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77DB8" w:rsidRDefault="00F5337B">
      <w:r>
        <w:rPr>
          <w:noProof/>
        </w:rPr>
        <mc:AlternateContent>
          <mc:Choice Requires="wps">
            <w:drawing>
              <wp:anchor distT="0" distB="0" distL="114300" distR="114300" simplePos="0" relativeHeight="251658240" behindDoc="0" locked="0" layoutInCell="1" allowOverlap="1" wp14:anchorId="0B153D6A" wp14:editId="48E1BCCF">
                <wp:simplePos x="0" y="0"/>
                <wp:positionH relativeFrom="column">
                  <wp:posOffset>3649345</wp:posOffset>
                </wp:positionH>
                <wp:positionV relativeFrom="paragraph">
                  <wp:posOffset>50800</wp:posOffset>
                </wp:positionV>
                <wp:extent cx="2680335" cy="914400"/>
                <wp:effectExtent l="0" t="0" r="2476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9144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7E0413" w:rsidRDefault="007E0413" w:rsidP="008A027C">
                            <w:pPr>
                              <w:jc w:val="center"/>
                              <w:rPr>
                                <w:sz w:val="44"/>
                                <w:szCs w:val="44"/>
                              </w:rPr>
                            </w:pPr>
                            <w:r>
                              <w:rPr>
                                <w:sz w:val="44"/>
                                <w:szCs w:val="44"/>
                              </w:rPr>
                              <w:t>CONFIDENTIAL</w:t>
                            </w:r>
                          </w:p>
                          <w:p w:rsidR="007E0413" w:rsidRPr="00D50F33" w:rsidRDefault="007E0413" w:rsidP="008A027C">
                            <w:pPr>
                              <w:jc w:val="center"/>
                              <w:rPr>
                                <w:sz w:val="44"/>
                                <w:szCs w:val="44"/>
                              </w:rPr>
                            </w:pPr>
                            <w:r>
                              <w:rPr>
                                <w:sz w:val="44"/>
                                <w:szCs w:val="44"/>
                              </w:rPr>
                              <w:t>DO NOT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53D6A" id="_x0000_t202" coordsize="21600,21600" o:spt="202" path="m,l,21600r21600,l21600,xe">
                <v:stroke joinstyle="miter"/>
                <v:path gradientshapeok="t" o:connecttype="rect"/>
              </v:shapetype>
              <v:shape id="Text Box 1" o:spid="_x0000_s1026" type="#_x0000_t202" style="position:absolute;margin-left:287.35pt;margin-top:4pt;width:211.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" fillcolor="yellow">
                <v:shadow opacity=".5" offset="6pt,-6pt"/>
                <v:textbox>
                  <w:txbxContent>
                    <w:p w:rsidR="007E0413" w:rsidRDefault="007E0413" w:rsidP="008A027C">
                      <w:pPr>
                        <w:jc w:val="center"/>
                        <w:rPr>
                          <w:sz w:val="44"/>
                          <w:szCs w:val="44"/>
                        </w:rPr>
                      </w:pPr>
                      <w:r>
                        <w:rPr>
                          <w:sz w:val="44"/>
                          <w:szCs w:val="44"/>
                        </w:rPr>
                        <w:t>CONFIDENTIAL</w:t>
                      </w:r>
                    </w:p>
                    <w:p w:rsidR="007E0413" w:rsidRPr="00D50F33" w:rsidRDefault="007E0413" w:rsidP="008A027C">
                      <w:pPr>
                        <w:jc w:val="center"/>
                        <w:rPr>
                          <w:sz w:val="44"/>
                          <w:szCs w:val="44"/>
                        </w:rPr>
                      </w:pPr>
                      <w:r>
                        <w:rPr>
                          <w:sz w:val="44"/>
                          <w:szCs w:val="44"/>
                        </w:rPr>
                        <w:t>DO NOT POST</w:t>
                      </w:r>
                    </w:p>
                  </w:txbxContent>
                </v:textbox>
              </v:shape>
            </w:pict>
          </mc:Fallback>
        </mc:AlternateContent>
      </w:r>
      <w:r w:rsidR="00E36411">
        <w:rPr>
          <w:noProof/>
        </w:rPr>
        <w:drawing>
          <wp:inline distT="0" distB="0" distL="0" distR="0">
            <wp:extent cx="769545" cy="840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5878" cy="847164"/>
                    </a:xfrm>
                    <a:prstGeom prst="rect">
                      <a:avLst/>
                    </a:prstGeom>
                  </pic:spPr>
                </pic:pic>
              </a:graphicData>
            </a:graphic>
          </wp:inline>
        </w:drawing>
      </w:r>
    </w:p>
    <w:p w:rsidR="00477DB8" w:rsidRDefault="00477DB8"/>
    <w:p w:rsidR="00477DB8" w:rsidRPr="00477DB8" w:rsidRDefault="00477DB8" w:rsidP="00477DB8">
      <w:pPr>
        <w:pStyle w:val="Title"/>
      </w:pPr>
      <w:r>
        <w:t>Emergency Procedures</w:t>
      </w:r>
      <w:r>
        <w:tab/>
      </w:r>
      <w:r>
        <w:tab/>
      </w:r>
      <w:r>
        <w:tab/>
      </w:r>
    </w:p>
    <w:p w:rsidR="00477DB8" w:rsidRPr="00AC61B0" w:rsidRDefault="00AC61B0">
      <w:pPr>
        <w:rPr>
          <w:sz w:val="32"/>
          <w:szCs w:val="32"/>
          <w:highlight w:val="yellow"/>
        </w:rPr>
      </w:pPr>
      <w:r w:rsidRPr="00AC61B0">
        <w:rPr>
          <w:sz w:val="32"/>
          <w:szCs w:val="32"/>
          <w:highlight w:val="yellow"/>
        </w:rPr>
        <w:t>[Building Address]</w:t>
      </w:r>
    </w:p>
    <w:p w:rsidR="00477DB8" w:rsidRDefault="00AC61B0">
      <w:pPr>
        <w:rPr>
          <w:sz w:val="32"/>
          <w:szCs w:val="32"/>
        </w:rPr>
      </w:pPr>
      <w:r w:rsidRPr="00AC61B0">
        <w:rPr>
          <w:sz w:val="32"/>
          <w:szCs w:val="32"/>
          <w:highlight w:val="yellow"/>
        </w:rPr>
        <w:t>[City, State]</w:t>
      </w:r>
    </w:p>
    <w:p w:rsidR="00477DB8" w:rsidRDefault="00477DB8">
      <w:pPr>
        <w:rPr>
          <w:sz w:val="24"/>
          <w:szCs w:val="24"/>
        </w:rPr>
      </w:pPr>
    </w:p>
    <w:p w:rsidR="00477DB8" w:rsidRPr="005B4FEB" w:rsidRDefault="00477DB8" w:rsidP="00C318D2">
      <w:pPr>
        <w:pStyle w:val="Title"/>
        <w:rPr>
          <w:rStyle w:val="Strong"/>
        </w:rPr>
      </w:pPr>
      <w:r w:rsidRPr="005B4FEB">
        <w:rPr>
          <w:rStyle w:val="Strong"/>
        </w:rPr>
        <w:t>ASSIGNMENT OF RESPONSIBILITY MANAGERS/DIRECTORS</w:t>
      </w:r>
    </w:p>
    <w:p w:rsidR="00477DB8" w:rsidRPr="006563AA" w:rsidRDefault="00477DB8" w:rsidP="00C318D2">
      <w:pPr>
        <w:pStyle w:val="Title"/>
        <w:rPr>
          <w:sz w:val="24"/>
          <w:szCs w:val="24"/>
        </w:rPr>
      </w:pPr>
    </w:p>
    <w:p w:rsidR="008A027C" w:rsidRPr="008A027C" w:rsidRDefault="007F254B" w:rsidP="008A027C">
      <w:pPr>
        <w:spacing w:line="276" w:lineRule="auto"/>
        <w:rPr>
          <w:sz w:val="24"/>
          <w:szCs w:val="24"/>
        </w:rPr>
      </w:pPr>
      <w:r w:rsidRPr="008A027C">
        <w:rPr>
          <w:sz w:val="24"/>
          <w:szCs w:val="24"/>
        </w:rPr>
        <w:t xml:space="preserve">The safety of all employees and other persons in the building is the highest priority.  </w:t>
      </w:r>
    </w:p>
    <w:p w:rsidR="00477DB8" w:rsidRPr="006563AA" w:rsidRDefault="00477DB8" w:rsidP="00F5337B">
      <w:pPr>
        <w:pStyle w:val="BodyText"/>
        <w:spacing w:line="276" w:lineRule="auto"/>
      </w:pPr>
    </w:p>
    <w:p w:rsidR="007F254B" w:rsidRDefault="00477DB8" w:rsidP="00F5337B">
      <w:pPr>
        <w:pStyle w:val="BodyText2"/>
        <w:spacing w:line="276" w:lineRule="auto"/>
        <w:rPr>
          <w:color w:val="000000"/>
        </w:rPr>
      </w:pPr>
      <w:r w:rsidRPr="006563AA">
        <w:rPr>
          <w:color w:val="000000"/>
        </w:rPr>
        <w:t xml:space="preserve">The first department manager/director (see listing below) available in the building at the time of the emergency will assume the responsibility of “emergency coordinating manager” (ECM) coordinating messages and instructions to other departments, the Agency of Human Services Central Office, fire and police departments.  </w:t>
      </w:r>
    </w:p>
    <w:p w:rsidR="007F254B" w:rsidRDefault="007F254B" w:rsidP="00F5337B">
      <w:pPr>
        <w:pStyle w:val="BodyText2"/>
        <w:spacing w:line="276" w:lineRule="auto"/>
        <w:rPr>
          <w:color w:val="000000"/>
        </w:rPr>
      </w:pPr>
    </w:p>
    <w:p w:rsidR="00477DB8" w:rsidRDefault="00C318D2" w:rsidP="00F5337B">
      <w:pPr>
        <w:pStyle w:val="BodyText2"/>
        <w:spacing w:line="276" w:lineRule="auto"/>
      </w:pPr>
      <w:r>
        <w:rPr>
          <w:color w:val="000000"/>
        </w:rPr>
        <w:t>A Safety Warden (SW)</w:t>
      </w:r>
      <w:r w:rsidR="007F254B">
        <w:rPr>
          <w:color w:val="000000"/>
        </w:rPr>
        <w:t xml:space="preserve"> is responsible for </w:t>
      </w:r>
      <w:r>
        <w:rPr>
          <w:color w:val="000000"/>
        </w:rPr>
        <w:t>having</w:t>
      </w:r>
      <w:r w:rsidR="00477DB8" w:rsidRPr="006563AA">
        <w:rPr>
          <w:color w:val="000000"/>
        </w:rPr>
        <w:t xml:space="preserve"> a daily roster of personnel </w:t>
      </w:r>
      <w:r w:rsidR="007F254B">
        <w:rPr>
          <w:color w:val="000000"/>
        </w:rPr>
        <w:t xml:space="preserve">working in the building during normal business hours </w:t>
      </w:r>
      <w:proofErr w:type="gramStart"/>
      <w:r w:rsidR="007F254B">
        <w:rPr>
          <w:color w:val="000000"/>
        </w:rPr>
        <w:t>in order to</w:t>
      </w:r>
      <w:proofErr w:type="gramEnd"/>
      <w:r w:rsidR="007F254B">
        <w:rPr>
          <w:color w:val="000000"/>
        </w:rPr>
        <w:t xml:space="preserve"> identify staff from their depar</w:t>
      </w:r>
      <w:r>
        <w:rPr>
          <w:color w:val="000000"/>
        </w:rPr>
        <w:t>tment at the pre-determined evacuation</w:t>
      </w:r>
      <w:r w:rsidR="007F254B">
        <w:rPr>
          <w:color w:val="000000"/>
        </w:rPr>
        <w:t xml:space="preserve"> location.  This roster will help</w:t>
      </w:r>
      <w:r w:rsidR="00477DB8" w:rsidRPr="006563AA">
        <w:rPr>
          <w:color w:val="000000"/>
        </w:rPr>
        <w:t xml:space="preserve"> maintain communication with the ECM </w:t>
      </w:r>
      <w:proofErr w:type="gramStart"/>
      <w:r w:rsidR="00477DB8" w:rsidRPr="006563AA">
        <w:rPr>
          <w:color w:val="000000"/>
        </w:rPr>
        <w:t>i</w:t>
      </w:r>
      <w:r w:rsidR="005B4FEB">
        <w:rPr>
          <w:color w:val="000000"/>
        </w:rPr>
        <w:t>n order to</w:t>
      </w:r>
      <w:proofErr w:type="gramEnd"/>
      <w:r w:rsidR="005B4FEB">
        <w:rPr>
          <w:color w:val="000000"/>
        </w:rPr>
        <w:t xml:space="preserve"> minimize confusion. </w:t>
      </w:r>
      <w:r>
        <w:rPr>
          <w:color w:val="000000"/>
        </w:rPr>
        <w:t xml:space="preserve"> The </w:t>
      </w:r>
      <w:r w:rsidRPr="00C318D2">
        <w:rPr>
          <w:color w:val="000000"/>
        </w:rPr>
        <w:t>ECM and SW should be the last to leave after checking the office area, restrooms and waiting areas to be sure everyone has been evacuated</w:t>
      </w:r>
    </w:p>
    <w:p w:rsidR="007F254B" w:rsidRDefault="007F254B" w:rsidP="00F5337B">
      <w:pPr>
        <w:pStyle w:val="BodyText2"/>
        <w:spacing w:line="276" w:lineRule="auto"/>
      </w:pPr>
    </w:p>
    <w:p w:rsidR="007F254B" w:rsidRPr="007F254B" w:rsidRDefault="007F254B" w:rsidP="00F5337B">
      <w:pPr>
        <w:pStyle w:val="BodyText2"/>
        <w:spacing w:line="276" w:lineRule="auto"/>
        <w:rPr>
          <w:color w:val="auto"/>
        </w:rPr>
      </w:pPr>
      <w:r w:rsidRPr="007F254B">
        <w:rPr>
          <w:color w:val="auto"/>
        </w:rPr>
        <w:t>After orientation, employees are expected to know what they are to do in case of an emergency and to follow instr</w:t>
      </w:r>
      <w:r>
        <w:rPr>
          <w:color w:val="auto"/>
        </w:rPr>
        <w:t>uctions issued b</w:t>
      </w:r>
      <w:r w:rsidR="005B4FEB">
        <w:rPr>
          <w:color w:val="auto"/>
        </w:rPr>
        <w:t xml:space="preserve">y the ECM </w:t>
      </w:r>
    </w:p>
    <w:p w:rsidR="008A027C" w:rsidRPr="008A027C" w:rsidRDefault="008A027C" w:rsidP="00F5337B">
      <w:pPr>
        <w:spacing w:line="276" w:lineRule="auto"/>
        <w:rPr>
          <w:sz w:val="32"/>
          <w:szCs w:val="32"/>
        </w:rPr>
      </w:pPr>
    </w:p>
    <w:p w:rsidR="00EB5AD8" w:rsidRPr="00C318D2" w:rsidRDefault="005B4FEB" w:rsidP="00C318D2">
      <w:pPr>
        <w:pStyle w:val="Title"/>
        <w:rPr>
          <w:rStyle w:val="IntenseReference"/>
          <w:smallCaps w:val="0"/>
          <w:color w:val="17365D" w:themeColor="text2" w:themeShade="BF"/>
          <w:u w:val="none"/>
        </w:rPr>
      </w:pPr>
      <w:r>
        <w:rPr>
          <w:rStyle w:val="Strong"/>
        </w:rPr>
        <w:t>EVACUATION</w:t>
      </w:r>
    </w:p>
    <w:p w:rsidR="00F5337B" w:rsidRDefault="00F5337B" w:rsidP="00F5337B">
      <w:pPr>
        <w:spacing w:line="276" w:lineRule="auto"/>
        <w:rPr>
          <w:sz w:val="24"/>
        </w:rPr>
      </w:pPr>
      <w:r>
        <w:rPr>
          <w:sz w:val="24"/>
        </w:rPr>
        <w:t xml:space="preserve">When ordered to evacuate the building, all employees are expected to use the nearest safe exit.  </w:t>
      </w:r>
      <w:r>
        <w:rPr>
          <w:b/>
          <w:sz w:val="24"/>
        </w:rPr>
        <w:t>DO NOT USE THE ELEVATORS.</w:t>
      </w:r>
      <w:r>
        <w:rPr>
          <w:sz w:val="24"/>
        </w:rPr>
        <w:t xml:space="preserve">  A floor plan showing escape routes is posted in each office area as well as in waiting areas for clients</w:t>
      </w:r>
      <w:r w:rsidRPr="008D7C64">
        <w:rPr>
          <w:sz w:val="24"/>
        </w:rPr>
        <w:t xml:space="preserve">. </w:t>
      </w:r>
      <w:r>
        <w:rPr>
          <w:sz w:val="24"/>
        </w:rPr>
        <w:t xml:space="preserve"> Employees should assist visitors and clients to evacuate properly, paying </w:t>
      </w:r>
      <w:proofErr w:type="gramStart"/>
      <w:r>
        <w:rPr>
          <w:sz w:val="24"/>
        </w:rPr>
        <w:t>particular attention</w:t>
      </w:r>
      <w:proofErr w:type="gramEnd"/>
      <w:r>
        <w:rPr>
          <w:sz w:val="24"/>
        </w:rPr>
        <w:t xml:space="preserve"> to persons with disabilities and/or difficulty vacating the premises.  Designees will affix emergency closure signs to exit doors on leaving the building.</w:t>
      </w:r>
    </w:p>
    <w:p w:rsidR="008A027C" w:rsidRDefault="008A027C" w:rsidP="00AD5451">
      <w:pPr>
        <w:pStyle w:val="rtecenter"/>
        <w:spacing w:line="360" w:lineRule="auto"/>
      </w:pPr>
    </w:p>
    <w:p w:rsidR="00F5337B" w:rsidRDefault="00F5337B" w:rsidP="00F5337B">
      <w:pPr>
        <w:rPr>
          <w:sz w:val="24"/>
        </w:rPr>
      </w:pPr>
    </w:p>
    <w:p w:rsidR="00F5337B" w:rsidRDefault="00F5337B" w:rsidP="00F5337B">
      <w:pPr>
        <w:numPr>
          <w:ilvl w:val="0"/>
          <w:numId w:val="1"/>
        </w:numPr>
        <w:spacing w:line="276" w:lineRule="auto"/>
        <w:rPr>
          <w:sz w:val="24"/>
        </w:rPr>
      </w:pPr>
      <w:r>
        <w:rPr>
          <w:sz w:val="24"/>
        </w:rPr>
        <w:t xml:space="preserve">All employees will initially assemble </w:t>
      </w:r>
      <w:r w:rsidR="00AC61B0" w:rsidRPr="00AC61B0">
        <w:rPr>
          <w:sz w:val="24"/>
          <w:highlight w:val="yellow"/>
        </w:rPr>
        <w:t>[location of assembly].</w:t>
      </w:r>
    </w:p>
    <w:p w:rsidR="00F5337B" w:rsidRDefault="002C0F80" w:rsidP="00F5337B">
      <w:pPr>
        <w:numPr>
          <w:ilvl w:val="0"/>
          <w:numId w:val="1"/>
        </w:numPr>
        <w:spacing w:line="276" w:lineRule="auto"/>
        <w:rPr>
          <w:sz w:val="24"/>
        </w:rPr>
      </w:pPr>
      <w:r>
        <w:rPr>
          <w:sz w:val="24"/>
        </w:rPr>
        <w:t>The Safety Warden from each department</w:t>
      </w:r>
      <w:r w:rsidR="00F5337B" w:rsidRPr="001A232F">
        <w:rPr>
          <w:sz w:val="24"/>
        </w:rPr>
        <w:t xml:space="preserve"> </w:t>
      </w:r>
      <w:r>
        <w:rPr>
          <w:sz w:val="24"/>
        </w:rPr>
        <w:t>will use the staff roster to</w:t>
      </w:r>
      <w:r w:rsidR="00F5337B" w:rsidRPr="001A232F">
        <w:rPr>
          <w:sz w:val="24"/>
        </w:rPr>
        <w:t xml:space="preserve"> report to the </w:t>
      </w:r>
      <w:r>
        <w:rPr>
          <w:sz w:val="24"/>
        </w:rPr>
        <w:t>ECM</w:t>
      </w:r>
      <w:r w:rsidR="00F5337B" w:rsidRPr="001A232F">
        <w:rPr>
          <w:sz w:val="24"/>
        </w:rPr>
        <w:t xml:space="preserve"> (in yellow vest) that all staff and clients have been evacuated.  </w:t>
      </w:r>
    </w:p>
    <w:p w:rsidR="00F5337B" w:rsidRPr="00F5337B" w:rsidRDefault="00F5337B" w:rsidP="00F5337B">
      <w:pPr>
        <w:numPr>
          <w:ilvl w:val="0"/>
          <w:numId w:val="1"/>
        </w:numPr>
        <w:spacing w:line="276" w:lineRule="auto"/>
        <w:rPr>
          <w:sz w:val="24"/>
        </w:rPr>
      </w:pPr>
      <w:r w:rsidRPr="00F5337B">
        <w:rPr>
          <w:sz w:val="24"/>
        </w:rPr>
        <w:t>In the event of a major emergency, department manag</w:t>
      </w:r>
      <w:r w:rsidR="00AC61B0">
        <w:rPr>
          <w:sz w:val="24"/>
        </w:rPr>
        <w:t xml:space="preserve">ers or designees will assemble </w:t>
      </w:r>
      <w:r w:rsidR="00AC61B0" w:rsidRPr="00AC61B0">
        <w:rPr>
          <w:sz w:val="24"/>
          <w:highlight w:val="yellow"/>
        </w:rPr>
        <w:t>[assembly location]</w:t>
      </w:r>
      <w:r w:rsidR="00AC61B0">
        <w:rPr>
          <w:sz w:val="24"/>
        </w:rPr>
        <w:t xml:space="preserve"> </w:t>
      </w:r>
      <w:r w:rsidRPr="00F5337B">
        <w:rPr>
          <w:sz w:val="24"/>
        </w:rPr>
        <w:t>to share information and assess the situation.</w:t>
      </w:r>
    </w:p>
    <w:p w:rsidR="00F5337B" w:rsidRDefault="00F5337B" w:rsidP="00F5337B">
      <w:pPr>
        <w:numPr>
          <w:ilvl w:val="0"/>
          <w:numId w:val="1"/>
        </w:numPr>
        <w:spacing w:line="276" w:lineRule="auto"/>
        <w:rPr>
          <w:sz w:val="24"/>
        </w:rPr>
      </w:pPr>
      <w:r w:rsidRPr="001A232F">
        <w:rPr>
          <w:b/>
          <w:sz w:val="24"/>
        </w:rPr>
        <w:t xml:space="preserve">If the building is to be evacuated for an extended </w:t>
      </w:r>
      <w:proofErr w:type="gramStart"/>
      <w:r w:rsidRPr="001A232F">
        <w:rPr>
          <w:b/>
          <w:sz w:val="24"/>
        </w:rPr>
        <w:t>period of time</w:t>
      </w:r>
      <w:proofErr w:type="gramEnd"/>
      <w:r w:rsidRPr="001A232F">
        <w:rPr>
          <w:b/>
          <w:sz w:val="24"/>
        </w:rPr>
        <w:t xml:space="preserve">, </w:t>
      </w:r>
      <w:r w:rsidRPr="001A232F">
        <w:rPr>
          <w:b/>
          <w:sz w:val="24"/>
          <w:u w:val="single"/>
        </w:rPr>
        <w:t>all</w:t>
      </w:r>
      <w:r w:rsidRPr="001A232F">
        <w:rPr>
          <w:b/>
          <w:sz w:val="24"/>
        </w:rPr>
        <w:t xml:space="preserve"> employees except Department managers or designees are instructed to go to the following area to wait: </w:t>
      </w:r>
      <w:r w:rsidR="00AC61B0" w:rsidRPr="00AC61B0">
        <w:rPr>
          <w:b/>
          <w:sz w:val="24"/>
          <w:highlight w:val="yellow"/>
        </w:rPr>
        <w:t>[assembly location and phone number].</w:t>
      </w:r>
    </w:p>
    <w:p w:rsidR="00F5337B" w:rsidRDefault="00F5337B" w:rsidP="00F5337B">
      <w:pPr>
        <w:numPr>
          <w:ilvl w:val="0"/>
          <w:numId w:val="1"/>
        </w:numPr>
        <w:spacing w:line="276" w:lineRule="auto"/>
        <w:rPr>
          <w:sz w:val="24"/>
        </w:rPr>
      </w:pPr>
      <w:r w:rsidRPr="001A232F">
        <w:rPr>
          <w:sz w:val="24"/>
        </w:rPr>
        <w:t xml:space="preserve">Department Managers or designees are expected to stay in the immediate area and to notify their respective central offices that </w:t>
      </w:r>
      <w:proofErr w:type="gramStart"/>
      <w:r w:rsidRPr="001A232F">
        <w:rPr>
          <w:sz w:val="24"/>
        </w:rPr>
        <w:t>an emergency situation</w:t>
      </w:r>
      <w:proofErr w:type="gramEnd"/>
      <w:r w:rsidRPr="001A232F">
        <w:rPr>
          <w:sz w:val="24"/>
        </w:rPr>
        <w:t xml:space="preserve"> exists.</w:t>
      </w:r>
    </w:p>
    <w:p w:rsidR="005B4FEB" w:rsidRPr="005B4FEB" w:rsidRDefault="005B4FEB" w:rsidP="00F5337B">
      <w:pPr>
        <w:numPr>
          <w:ilvl w:val="0"/>
          <w:numId w:val="1"/>
        </w:numPr>
        <w:spacing w:line="276" w:lineRule="auto"/>
        <w:rPr>
          <w:sz w:val="24"/>
          <w:szCs w:val="24"/>
        </w:rPr>
      </w:pPr>
      <w:r w:rsidRPr="00E56752">
        <w:rPr>
          <w:color w:val="000000"/>
          <w:sz w:val="24"/>
          <w:szCs w:val="24"/>
          <w:u w:val="single"/>
        </w:rPr>
        <w:t xml:space="preserve">BGS </w:t>
      </w:r>
      <w:r w:rsidRPr="00E56752">
        <w:rPr>
          <w:b/>
          <w:color w:val="000000"/>
          <w:sz w:val="24"/>
          <w:szCs w:val="24"/>
          <w:u w:val="single"/>
        </w:rPr>
        <w:t xml:space="preserve">must </w:t>
      </w:r>
      <w:r w:rsidRPr="00E56752">
        <w:rPr>
          <w:color w:val="000000"/>
          <w:sz w:val="24"/>
          <w:szCs w:val="24"/>
          <w:u w:val="single"/>
        </w:rPr>
        <w:t xml:space="preserve">be informed of </w:t>
      </w:r>
      <w:r w:rsidR="00E56752">
        <w:rPr>
          <w:color w:val="000000"/>
          <w:sz w:val="24"/>
          <w:szCs w:val="24"/>
          <w:u w:val="single"/>
        </w:rPr>
        <w:t xml:space="preserve">the occurrence of </w:t>
      </w:r>
      <w:r w:rsidRPr="00E56752">
        <w:rPr>
          <w:color w:val="000000"/>
          <w:sz w:val="24"/>
          <w:szCs w:val="24"/>
          <w:u w:val="single"/>
        </w:rPr>
        <w:t>any situation listed in these procedures</w:t>
      </w:r>
      <w:r>
        <w:rPr>
          <w:color w:val="000000"/>
          <w:sz w:val="24"/>
          <w:szCs w:val="24"/>
        </w:rPr>
        <w:t>.</w:t>
      </w:r>
    </w:p>
    <w:p w:rsidR="008A027C" w:rsidRDefault="008A027C" w:rsidP="008A027C">
      <w:pPr>
        <w:spacing w:line="276" w:lineRule="auto"/>
        <w:ind w:left="360"/>
        <w:rPr>
          <w:sz w:val="24"/>
        </w:rPr>
      </w:pPr>
    </w:p>
    <w:p w:rsidR="008A027C" w:rsidRPr="008A027C" w:rsidRDefault="008B2465" w:rsidP="008A027C">
      <w:pPr>
        <w:spacing w:line="276" w:lineRule="auto"/>
        <w:ind w:left="360"/>
        <w:jc w:val="center"/>
        <w:rPr>
          <w:rStyle w:val="IntenseReference"/>
          <w:sz w:val="28"/>
          <w:szCs w:val="28"/>
        </w:rPr>
      </w:pPr>
      <w:r>
        <w:rPr>
          <w:rStyle w:val="IntenseReference"/>
          <w:sz w:val="28"/>
          <w:szCs w:val="28"/>
        </w:rPr>
        <w:t>Emergency Contact</w:t>
      </w:r>
      <w:r w:rsidR="008A027C" w:rsidRPr="008A027C">
        <w:rPr>
          <w:rStyle w:val="IntenseReference"/>
          <w:sz w:val="28"/>
          <w:szCs w:val="28"/>
        </w:rPr>
        <w:t xml:space="preserve"> List For Building</w:t>
      </w:r>
      <w:r w:rsidR="0030432D">
        <w:rPr>
          <w:rStyle w:val="IntenseReference"/>
          <w:sz w:val="28"/>
          <w:szCs w:val="28"/>
        </w:rPr>
        <w:t xml:space="preserve"> Related </w:t>
      </w:r>
      <w:r w:rsidR="008A027C" w:rsidRPr="008A027C">
        <w:rPr>
          <w:rStyle w:val="IntenseReference"/>
          <w:sz w:val="28"/>
          <w:szCs w:val="28"/>
        </w:rPr>
        <w:t>Issues</w:t>
      </w:r>
    </w:p>
    <w:p w:rsidR="008A027C" w:rsidRPr="008A027C" w:rsidRDefault="008A027C" w:rsidP="008A027C">
      <w:pPr>
        <w:pStyle w:val="BodyText2"/>
        <w:ind w:left="360"/>
        <w:rPr>
          <w:u w:val="single"/>
        </w:rPr>
      </w:pPr>
    </w:p>
    <w:tbl>
      <w:tblPr>
        <w:tblStyle w:val="TableGrid"/>
        <w:tblW w:w="0" w:type="auto"/>
        <w:tblLook w:val="04A0" w:firstRow="1" w:lastRow="0" w:firstColumn="1" w:lastColumn="0" w:noHBand="0" w:noVBand="1"/>
      </w:tblPr>
      <w:tblGrid>
        <w:gridCol w:w="2334"/>
        <w:gridCol w:w="1581"/>
        <w:gridCol w:w="2034"/>
        <w:gridCol w:w="3401"/>
      </w:tblGrid>
      <w:tr w:rsidR="008A027C" w:rsidRPr="000C68B5" w:rsidTr="00E56752">
        <w:tc>
          <w:tcPr>
            <w:tcW w:w="2387" w:type="dxa"/>
          </w:tcPr>
          <w:p w:rsidR="008A027C" w:rsidRPr="000C68B5" w:rsidRDefault="008A027C" w:rsidP="008A027C">
            <w:pPr>
              <w:rPr>
                <w:b/>
                <w:sz w:val="24"/>
                <w:szCs w:val="24"/>
              </w:rPr>
            </w:pPr>
            <w:r w:rsidRPr="000C68B5">
              <w:rPr>
                <w:b/>
                <w:sz w:val="24"/>
                <w:szCs w:val="24"/>
              </w:rPr>
              <w:t>Contact</w:t>
            </w:r>
          </w:p>
        </w:tc>
        <w:tc>
          <w:tcPr>
            <w:tcW w:w="1611" w:type="dxa"/>
          </w:tcPr>
          <w:p w:rsidR="008A027C" w:rsidRPr="000C68B5" w:rsidRDefault="008A027C" w:rsidP="008A027C">
            <w:pPr>
              <w:rPr>
                <w:b/>
                <w:sz w:val="24"/>
                <w:szCs w:val="24"/>
              </w:rPr>
            </w:pPr>
            <w:r w:rsidRPr="000C68B5">
              <w:rPr>
                <w:b/>
                <w:sz w:val="24"/>
                <w:szCs w:val="24"/>
              </w:rPr>
              <w:t>Home Phone</w:t>
            </w:r>
          </w:p>
        </w:tc>
        <w:tc>
          <w:tcPr>
            <w:tcW w:w="2065" w:type="dxa"/>
          </w:tcPr>
          <w:p w:rsidR="008A027C" w:rsidRPr="000C68B5" w:rsidRDefault="00E56752" w:rsidP="008A027C">
            <w:pPr>
              <w:rPr>
                <w:b/>
                <w:sz w:val="24"/>
                <w:szCs w:val="24"/>
              </w:rPr>
            </w:pPr>
            <w:r>
              <w:rPr>
                <w:b/>
                <w:sz w:val="24"/>
                <w:szCs w:val="24"/>
              </w:rPr>
              <w:t>Pager/Cell</w:t>
            </w:r>
          </w:p>
        </w:tc>
        <w:tc>
          <w:tcPr>
            <w:tcW w:w="3513" w:type="dxa"/>
          </w:tcPr>
          <w:p w:rsidR="008A027C" w:rsidRPr="000C68B5" w:rsidRDefault="008A027C" w:rsidP="008A027C">
            <w:pPr>
              <w:rPr>
                <w:b/>
                <w:sz w:val="24"/>
                <w:szCs w:val="24"/>
              </w:rPr>
            </w:pPr>
            <w:r w:rsidRPr="000C68B5">
              <w:rPr>
                <w:b/>
                <w:sz w:val="24"/>
                <w:szCs w:val="24"/>
              </w:rPr>
              <w:t>E-Mail</w:t>
            </w: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AC61B0">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E56752">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E56752" w:rsidRPr="000C68B5" w:rsidTr="00AC61B0">
        <w:tc>
          <w:tcPr>
            <w:tcW w:w="2387" w:type="dxa"/>
            <w:shd w:val="clear" w:color="auto" w:fill="auto"/>
          </w:tcPr>
          <w:p w:rsidR="00E56752" w:rsidRPr="000C68B5" w:rsidRDefault="00E56752" w:rsidP="008A027C">
            <w:pPr>
              <w:rPr>
                <w:sz w:val="24"/>
                <w:szCs w:val="24"/>
              </w:rPr>
            </w:pPr>
          </w:p>
        </w:tc>
        <w:tc>
          <w:tcPr>
            <w:tcW w:w="1611" w:type="dxa"/>
            <w:shd w:val="clear" w:color="auto" w:fill="auto"/>
          </w:tcPr>
          <w:p w:rsidR="00E56752" w:rsidRPr="000C68B5" w:rsidRDefault="00E56752" w:rsidP="008A027C">
            <w:pPr>
              <w:rPr>
                <w:sz w:val="24"/>
                <w:szCs w:val="24"/>
              </w:rPr>
            </w:pPr>
          </w:p>
        </w:tc>
        <w:tc>
          <w:tcPr>
            <w:tcW w:w="2065" w:type="dxa"/>
            <w:shd w:val="clear" w:color="auto" w:fill="auto"/>
          </w:tcPr>
          <w:p w:rsidR="00E56752" w:rsidRPr="000C68B5" w:rsidRDefault="00E56752" w:rsidP="008A027C">
            <w:pPr>
              <w:rPr>
                <w:sz w:val="24"/>
                <w:szCs w:val="24"/>
              </w:rPr>
            </w:pPr>
          </w:p>
        </w:tc>
        <w:tc>
          <w:tcPr>
            <w:tcW w:w="3513" w:type="dxa"/>
            <w:shd w:val="clear" w:color="auto" w:fill="auto"/>
          </w:tcPr>
          <w:p w:rsidR="00E56752" w:rsidRPr="000C68B5" w:rsidRDefault="00E56752"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8A027C" w:rsidRPr="000C68B5" w:rsidTr="00AC61B0">
        <w:tc>
          <w:tcPr>
            <w:tcW w:w="2387" w:type="dxa"/>
            <w:shd w:val="clear" w:color="auto" w:fill="auto"/>
          </w:tcPr>
          <w:p w:rsidR="008A027C" w:rsidRPr="000C68B5" w:rsidRDefault="008A027C" w:rsidP="008A027C">
            <w:pPr>
              <w:rPr>
                <w:sz w:val="24"/>
                <w:szCs w:val="24"/>
              </w:rPr>
            </w:pPr>
          </w:p>
        </w:tc>
        <w:tc>
          <w:tcPr>
            <w:tcW w:w="1611" w:type="dxa"/>
            <w:shd w:val="clear" w:color="auto" w:fill="auto"/>
          </w:tcPr>
          <w:p w:rsidR="008A027C" w:rsidRPr="000C68B5" w:rsidRDefault="008A027C" w:rsidP="008A027C">
            <w:pPr>
              <w:rPr>
                <w:sz w:val="24"/>
                <w:szCs w:val="24"/>
              </w:rPr>
            </w:pPr>
          </w:p>
        </w:tc>
        <w:tc>
          <w:tcPr>
            <w:tcW w:w="2065" w:type="dxa"/>
            <w:shd w:val="clear" w:color="auto" w:fill="auto"/>
          </w:tcPr>
          <w:p w:rsidR="008A027C" w:rsidRPr="000C68B5" w:rsidRDefault="008A027C" w:rsidP="008A027C">
            <w:pPr>
              <w:rPr>
                <w:sz w:val="24"/>
                <w:szCs w:val="24"/>
              </w:rPr>
            </w:pPr>
          </w:p>
        </w:tc>
        <w:tc>
          <w:tcPr>
            <w:tcW w:w="3513" w:type="dxa"/>
            <w:shd w:val="clear" w:color="auto" w:fill="auto"/>
          </w:tcPr>
          <w:p w:rsidR="008A027C" w:rsidRPr="000C68B5" w:rsidRDefault="008A027C" w:rsidP="008A027C">
            <w:pPr>
              <w:rPr>
                <w:sz w:val="24"/>
                <w:szCs w:val="24"/>
              </w:rPr>
            </w:pPr>
          </w:p>
        </w:tc>
      </w:tr>
      <w:tr w:rsidR="003F0563" w:rsidRPr="000C68B5" w:rsidTr="00AC61B0">
        <w:tc>
          <w:tcPr>
            <w:tcW w:w="2387" w:type="dxa"/>
            <w:shd w:val="clear" w:color="auto" w:fill="auto"/>
          </w:tcPr>
          <w:p w:rsidR="003F0563" w:rsidRPr="000C68B5" w:rsidRDefault="003F0563" w:rsidP="008A027C">
            <w:pPr>
              <w:rPr>
                <w:sz w:val="24"/>
                <w:szCs w:val="24"/>
              </w:rPr>
            </w:pPr>
          </w:p>
        </w:tc>
        <w:tc>
          <w:tcPr>
            <w:tcW w:w="1611" w:type="dxa"/>
            <w:shd w:val="clear" w:color="auto" w:fill="auto"/>
          </w:tcPr>
          <w:p w:rsidR="003F0563" w:rsidRPr="000C68B5" w:rsidRDefault="003F0563" w:rsidP="008A027C">
            <w:pPr>
              <w:rPr>
                <w:sz w:val="24"/>
                <w:szCs w:val="24"/>
              </w:rPr>
            </w:pPr>
          </w:p>
        </w:tc>
        <w:tc>
          <w:tcPr>
            <w:tcW w:w="2065" w:type="dxa"/>
            <w:shd w:val="clear" w:color="auto" w:fill="auto"/>
          </w:tcPr>
          <w:p w:rsidR="003F0563" w:rsidRPr="000C68B5" w:rsidRDefault="003F0563" w:rsidP="008A027C">
            <w:pPr>
              <w:rPr>
                <w:sz w:val="24"/>
                <w:szCs w:val="24"/>
              </w:rPr>
            </w:pPr>
          </w:p>
        </w:tc>
        <w:tc>
          <w:tcPr>
            <w:tcW w:w="3513" w:type="dxa"/>
            <w:shd w:val="clear" w:color="auto" w:fill="auto"/>
          </w:tcPr>
          <w:p w:rsidR="003F0563" w:rsidRPr="000C68B5" w:rsidRDefault="003F0563" w:rsidP="008A027C">
            <w:pPr>
              <w:rPr>
                <w:sz w:val="24"/>
                <w:szCs w:val="24"/>
              </w:rPr>
            </w:pPr>
          </w:p>
        </w:tc>
      </w:tr>
      <w:tr w:rsidR="003F0563" w:rsidRPr="000C68B5" w:rsidTr="00AC61B0">
        <w:tc>
          <w:tcPr>
            <w:tcW w:w="2387" w:type="dxa"/>
            <w:shd w:val="clear" w:color="auto" w:fill="auto"/>
          </w:tcPr>
          <w:p w:rsidR="003F0563" w:rsidRPr="000C68B5" w:rsidRDefault="003F0563" w:rsidP="008A027C">
            <w:pPr>
              <w:rPr>
                <w:sz w:val="24"/>
                <w:szCs w:val="24"/>
              </w:rPr>
            </w:pPr>
          </w:p>
        </w:tc>
        <w:tc>
          <w:tcPr>
            <w:tcW w:w="1611" w:type="dxa"/>
            <w:shd w:val="clear" w:color="auto" w:fill="auto"/>
          </w:tcPr>
          <w:p w:rsidR="003F0563" w:rsidRPr="000C68B5" w:rsidRDefault="003F0563" w:rsidP="008A027C">
            <w:pPr>
              <w:rPr>
                <w:sz w:val="24"/>
                <w:szCs w:val="24"/>
              </w:rPr>
            </w:pPr>
          </w:p>
        </w:tc>
        <w:tc>
          <w:tcPr>
            <w:tcW w:w="2065" w:type="dxa"/>
            <w:shd w:val="clear" w:color="auto" w:fill="auto"/>
          </w:tcPr>
          <w:p w:rsidR="003F0563" w:rsidRPr="000C68B5" w:rsidRDefault="003F0563" w:rsidP="008A027C">
            <w:pPr>
              <w:rPr>
                <w:sz w:val="24"/>
                <w:szCs w:val="24"/>
              </w:rPr>
            </w:pPr>
          </w:p>
        </w:tc>
        <w:tc>
          <w:tcPr>
            <w:tcW w:w="3513" w:type="dxa"/>
            <w:shd w:val="clear" w:color="auto" w:fill="auto"/>
          </w:tcPr>
          <w:p w:rsidR="003F0563" w:rsidRPr="000C68B5" w:rsidRDefault="003F0563" w:rsidP="008A027C">
            <w:pPr>
              <w:rPr>
                <w:sz w:val="24"/>
                <w:szCs w:val="24"/>
              </w:rPr>
            </w:pPr>
          </w:p>
        </w:tc>
      </w:tr>
      <w:tr w:rsidR="008A027C" w:rsidRPr="000C68B5" w:rsidTr="00E56752">
        <w:tc>
          <w:tcPr>
            <w:tcW w:w="2387" w:type="dxa"/>
          </w:tcPr>
          <w:p w:rsidR="008A027C" w:rsidRPr="000C68B5" w:rsidRDefault="008A027C" w:rsidP="008A027C">
            <w:pPr>
              <w:rPr>
                <w:sz w:val="24"/>
                <w:szCs w:val="24"/>
              </w:rPr>
            </w:pPr>
          </w:p>
        </w:tc>
        <w:tc>
          <w:tcPr>
            <w:tcW w:w="1611" w:type="dxa"/>
          </w:tcPr>
          <w:p w:rsidR="008A027C" w:rsidRPr="000C68B5" w:rsidRDefault="008A027C" w:rsidP="008A027C">
            <w:pPr>
              <w:rPr>
                <w:sz w:val="24"/>
                <w:szCs w:val="24"/>
              </w:rPr>
            </w:pPr>
          </w:p>
        </w:tc>
        <w:tc>
          <w:tcPr>
            <w:tcW w:w="2065" w:type="dxa"/>
          </w:tcPr>
          <w:p w:rsidR="008A027C" w:rsidRPr="000C68B5" w:rsidRDefault="008A027C" w:rsidP="008A027C">
            <w:pPr>
              <w:rPr>
                <w:sz w:val="24"/>
                <w:szCs w:val="24"/>
              </w:rPr>
            </w:pPr>
          </w:p>
        </w:tc>
        <w:tc>
          <w:tcPr>
            <w:tcW w:w="3513" w:type="dxa"/>
          </w:tcPr>
          <w:p w:rsidR="008A027C" w:rsidRPr="000C68B5" w:rsidRDefault="008A027C"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r w:rsidR="003F0563" w:rsidRPr="000C68B5" w:rsidTr="00E56752">
        <w:tc>
          <w:tcPr>
            <w:tcW w:w="2387" w:type="dxa"/>
          </w:tcPr>
          <w:p w:rsidR="003F0563" w:rsidRPr="000C68B5" w:rsidRDefault="003F0563" w:rsidP="008A027C">
            <w:pPr>
              <w:rPr>
                <w:sz w:val="24"/>
                <w:szCs w:val="24"/>
              </w:rPr>
            </w:pPr>
          </w:p>
        </w:tc>
        <w:tc>
          <w:tcPr>
            <w:tcW w:w="1611" w:type="dxa"/>
          </w:tcPr>
          <w:p w:rsidR="003F0563" w:rsidRPr="000C68B5" w:rsidRDefault="003F0563" w:rsidP="008A027C">
            <w:pPr>
              <w:rPr>
                <w:sz w:val="24"/>
                <w:szCs w:val="24"/>
              </w:rPr>
            </w:pPr>
          </w:p>
        </w:tc>
        <w:tc>
          <w:tcPr>
            <w:tcW w:w="2065" w:type="dxa"/>
          </w:tcPr>
          <w:p w:rsidR="003F0563" w:rsidRPr="000C68B5" w:rsidRDefault="003F0563" w:rsidP="008A027C">
            <w:pPr>
              <w:rPr>
                <w:sz w:val="24"/>
                <w:szCs w:val="24"/>
              </w:rPr>
            </w:pPr>
          </w:p>
        </w:tc>
        <w:tc>
          <w:tcPr>
            <w:tcW w:w="3513" w:type="dxa"/>
          </w:tcPr>
          <w:p w:rsidR="003F0563" w:rsidRPr="000C68B5" w:rsidRDefault="003F0563" w:rsidP="008A027C">
            <w:pPr>
              <w:rPr>
                <w:sz w:val="24"/>
                <w:szCs w:val="24"/>
              </w:rPr>
            </w:pPr>
          </w:p>
        </w:tc>
      </w:tr>
    </w:tbl>
    <w:p w:rsidR="00F5337B" w:rsidRDefault="00F5337B" w:rsidP="008B2465">
      <w:pPr>
        <w:pStyle w:val="BodyText2"/>
        <w:jc w:val="left"/>
        <w:rPr>
          <w:b/>
          <w:u w:val="single"/>
        </w:rPr>
      </w:pPr>
    </w:p>
    <w:p w:rsidR="00EB5AD8" w:rsidRDefault="00EB5AD8" w:rsidP="008B2465">
      <w:pPr>
        <w:pStyle w:val="BodyText2"/>
        <w:jc w:val="left"/>
        <w:rPr>
          <w:b/>
          <w:u w:val="single"/>
        </w:rPr>
      </w:pPr>
    </w:p>
    <w:p w:rsidR="00EB5AD8" w:rsidRPr="006563AA" w:rsidRDefault="00EB5AD8" w:rsidP="008B2465">
      <w:pPr>
        <w:rPr>
          <w:color w:val="FF0000"/>
          <w:sz w:val="24"/>
          <w:szCs w:val="24"/>
        </w:rPr>
      </w:pPr>
      <w:r w:rsidRPr="00477DB8">
        <w:rPr>
          <w:b/>
          <w:sz w:val="24"/>
          <w:szCs w:val="24"/>
        </w:rPr>
        <w:t xml:space="preserve">Emergency access to the building is available via the Knox Box by contacting </w:t>
      </w:r>
      <w:r w:rsidR="00AC61B0">
        <w:rPr>
          <w:b/>
          <w:sz w:val="24"/>
          <w:szCs w:val="24"/>
        </w:rPr>
        <w:t>[Fire Department</w:t>
      </w:r>
      <w:r w:rsidR="00530818">
        <w:rPr>
          <w:b/>
          <w:sz w:val="24"/>
          <w:szCs w:val="24"/>
        </w:rPr>
        <w:t xml:space="preserve"> Name</w:t>
      </w:r>
      <w:r w:rsidR="00AC61B0">
        <w:rPr>
          <w:b/>
          <w:sz w:val="24"/>
          <w:szCs w:val="24"/>
        </w:rPr>
        <w:t>].</w:t>
      </w:r>
    </w:p>
    <w:p w:rsidR="00EB5AD8" w:rsidRDefault="00EB5AD8" w:rsidP="008B2465">
      <w:pPr>
        <w:pStyle w:val="BodyText2"/>
        <w:jc w:val="left"/>
        <w:rPr>
          <w:b/>
          <w:u w:val="single"/>
        </w:rPr>
      </w:pPr>
    </w:p>
    <w:p w:rsidR="00EB5AD8" w:rsidRDefault="00EB5AD8" w:rsidP="008B2465">
      <w:pPr>
        <w:pStyle w:val="rtecenter"/>
        <w:spacing w:line="360" w:lineRule="auto"/>
        <w:rPr>
          <w:rStyle w:val="Strong"/>
          <w:color w:val="FF0000"/>
          <w:shd w:val="clear" w:color="auto" w:fill="FFFF00"/>
        </w:rPr>
      </w:pPr>
      <w:r>
        <w:rPr>
          <w:rStyle w:val="Strong"/>
          <w:color w:val="FF0000"/>
          <w:shd w:val="clear" w:color="auto" w:fill="FFFF00"/>
        </w:rPr>
        <w:t>24/7 Statewide Security Phone Number: (802) 828-0777</w:t>
      </w:r>
      <w:r>
        <w:br/>
      </w:r>
      <w:r>
        <w:rPr>
          <w:rStyle w:val="Strong"/>
          <w:color w:val="FF0000"/>
          <w:shd w:val="clear" w:color="auto" w:fill="FFFF00"/>
        </w:rPr>
        <w:t>24/7 Statewide Security Pager (802) 240-0068</w:t>
      </w:r>
    </w:p>
    <w:p w:rsidR="00EB5AD8" w:rsidRDefault="00EB5AD8" w:rsidP="008B2465">
      <w:pPr>
        <w:pStyle w:val="BodyText2"/>
        <w:jc w:val="left"/>
        <w:rPr>
          <w:b/>
          <w:u w:val="single"/>
        </w:rPr>
      </w:pPr>
    </w:p>
    <w:p w:rsidR="00F5337B" w:rsidRDefault="00F5337B" w:rsidP="008B2465">
      <w:pPr>
        <w:pStyle w:val="Title"/>
      </w:pPr>
      <w:r>
        <w:t>FIRE</w:t>
      </w:r>
    </w:p>
    <w:p w:rsidR="00F5337B" w:rsidRDefault="00591B5F" w:rsidP="008B2465">
      <w:pPr>
        <w:spacing w:line="276" w:lineRule="auto"/>
        <w:rPr>
          <w:sz w:val="24"/>
        </w:rPr>
      </w:pPr>
      <w:r>
        <w:rPr>
          <w:b/>
          <w:color w:val="000000"/>
          <w:sz w:val="24"/>
        </w:rPr>
        <w:t xml:space="preserve">Call 9-1-1 if there is a fire in the building and activate </w:t>
      </w:r>
      <w:r w:rsidR="00F5337B" w:rsidRPr="00591B5F">
        <w:rPr>
          <w:b/>
          <w:color w:val="000000"/>
          <w:sz w:val="24"/>
        </w:rPr>
        <w:t>the</w:t>
      </w:r>
      <w:r>
        <w:rPr>
          <w:b/>
          <w:color w:val="000000"/>
          <w:sz w:val="24"/>
        </w:rPr>
        <w:t xml:space="preserve"> fire</w:t>
      </w:r>
      <w:r w:rsidR="00F5337B" w:rsidRPr="00591B5F">
        <w:rPr>
          <w:b/>
          <w:color w:val="000000"/>
          <w:sz w:val="24"/>
        </w:rPr>
        <w:t xml:space="preserve"> alarm</w:t>
      </w:r>
      <w:r w:rsidR="00F5337B">
        <w:rPr>
          <w:color w:val="000000"/>
          <w:sz w:val="24"/>
        </w:rPr>
        <w:t>.  The</w:t>
      </w:r>
      <w:r w:rsidR="00F5337B">
        <w:rPr>
          <w:sz w:val="24"/>
        </w:rPr>
        <w:t xml:space="preserve"> building should be evacuated promptly; if time permits, the file cabinets, desks, etc. and all windows should be closed before leaving the office.</w:t>
      </w:r>
    </w:p>
    <w:p w:rsidR="00F5337B" w:rsidRDefault="00F5337B" w:rsidP="008B2465">
      <w:pPr>
        <w:spacing w:line="276" w:lineRule="auto"/>
        <w:rPr>
          <w:sz w:val="24"/>
        </w:rPr>
      </w:pPr>
    </w:p>
    <w:p w:rsidR="00F5337B" w:rsidRDefault="00F5337B" w:rsidP="008B2465">
      <w:pPr>
        <w:spacing w:line="276" w:lineRule="auto"/>
        <w:rPr>
          <w:sz w:val="24"/>
        </w:rPr>
      </w:pPr>
      <w:r>
        <w:rPr>
          <w:sz w:val="24"/>
        </w:rPr>
        <w:t>There is no need for the Department Managers or designee involved to notify the fire department as the ala</w:t>
      </w:r>
      <w:r w:rsidR="00C318D2">
        <w:rPr>
          <w:sz w:val="24"/>
        </w:rPr>
        <w:t>rm system does so automatically.</w:t>
      </w:r>
      <w:r>
        <w:rPr>
          <w:sz w:val="24"/>
        </w:rPr>
        <w:t xml:space="preserve">   </w:t>
      </w:r>
      <w:r w:rsidR="00C318D2">
        <w:rPr>
          <w:sz w:val="24"/>
        </w:rPr>
        <w:t>The ECM and SW</w:t>
      </w:r>
      <w:r>
        <w:rPr>
          <w:sz w:val="24"/>
        </w:rPr>
        <w:t xml:space="preserve"> should be the last to leave after checking the office area, restrooms and waiting areas to be sure everyone has been evacuated.</w:t>
      </w:r>
    </w:p>
    <w:p w:rsidR="00F5337B" w:rsidRDefault="00F5337B" w:rsidP="008B2465">
      <w:pPr>
        <w:rPr>
          <w:sz w:val="24"/>
          <w:szCs w:val="24"/>
        </w:rPr>
      </w:pPr>
    </w:p>
    <w:p w:rsidR="00EB5AD8" w:rsidRDefault="00EB5AD8" w:rsidP="008B2465">
      <w:pPr>
        <w:rPr>
          <w:sz w:val="24"/>
          <w:szCs w:val="24"/>
        </w:rPr>
      </w:pPr>
    </w:p>
    <w:p w:rsidR="00F5337B" w:rsidRDefault="00F5337B" w:rsidP="008B2465">
      <w:pPr>
        <w:pStyle w:val="Title"/>
      </w:pPr>
      <w:r>
        <w:t>TOXIC FUMES</w:t>
      </w:r>
      <w:r w:rsidR="004E0BC0">
        <w:t>, GASES, AND VAPORS</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u w:val="single"/>
        </w:rPr>
        <w:t>If you smell a suspicious odor</w:t>
      </w:r>
      <w:r w:rsidR="00591B5F">
        <w:rPr>
          <w:color w:val="000000"/>
          <w:sz w:val="24"/>
        </w:rPr>
        <w:t xml:space="preserve">, </w:t>
      </w:r>
      <w:r w:rsidR="00BC65EB">
        <w:rPr>
          <w:color w:val="000000"/>
          <w:sz w:val="24"/>
        </w:rPr>
        <w:t xml:space="preserve">evacuate the building immediately and </w:t>
      </w:r>
      <w:r w:rsidR="00591B5F">
        <w:rPr>
          <w:color w:val="000000"/>
          <w:sz w:val="24"/>
        </w:rPr>
        <w:t>call</w:t>
      </w:r>
      <w:r w:rsidR="00EB5AD8" w:rsidRPr="00063DE4">
        <w:rPr>
          <w:color w:val="000000"/>
          <w:sz w:val="24"/>
        </w:rPr>
        <w:t xml:space="preserve"> 9-1-1.</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rPr>
        <w:t xml:space="preserve">Notify </w:t>
      </w:r>
      <w:r w:rsidR="00EB5AD8" w:rsidRPr="00063DE4">
        <w:rPr>
          <w:color w:val="000000"/>
          <w:sz w:val="24"/>
        </w:rPr>
        <w:t xml:space="preserve">the Building Emergency Coordinating Manager (ECM) </w:t>
      </w:r>
      <w:r w:rsidRPr="00063DE4">
        <w:rPr>
          <w:color w:val="000000"/>
          <w:sz w:val="24"/>
        </w:rPr>
        <w:t>that you have called the fire department regarding an odor.</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rPr>
        <w:t>Follow the recommendations of the fire department and evacuation procedure if necessary.</w:t>
      </w:r>
    </w:p>
    <w:p w:rsidR="00F5337B" w:rsidRPr="00063DE4" w:rsidRDefault="00F5337B" w:rsidP="00063DE4">
      <w:pPr>
        <w:pStyle w:val="ListParagraph"/>
        <w:numPr>
          <w:ilvl w:val="0"/>
          <w:numId w:val="21"/>
        </w:numPr>
        <w:spacing w:line="276" w:lineRule="auto"/>
        <w:rPr>
          <w:color w:val="000000"/>
          <w:sz w:val="24"/>
        </w:rPr>
      </w:pPr>
      <w:r w:rsidRPr="00063DE4">
        <w:rPr>
          <w:color w:val="000000"/>
          <w:sz w:val="24"/>
          <w:u w:val="single"/>
        </w:rPr>
        <w:t>If the CO alarm sounds</w:t>
      </w:r>
      <w:r w:rsidRPr="00063DE4">
        <w:rPr>
          <w:color w:val="000000"/>
          <w:sz w:val="24"/>
        </w:rPr>
        <w:t>, pull the fire alarm.</w:t>
      </w:r>
    </w:p>
    <w:p w:rsidR="00F5337B" w:rsidRDefault="00F5337B" w:rsidP="00063DE4">
      <w:pPr>
        <w:pStyle w:val="ListParagraph"/>
        <w:numPr>
          <w:ilvl w:val="0"/>
          <w:numId w:val="21"/>
        </w:numPr>
        <w:spacing w:line="276" w:lineRule="auto"/>
        <w:rPr>
          <w:color w:val="000000"/>
          <w:sz w:val="24"/>
        </w:rPr>
      </w:pPr>
      <w:r w:rsidRPr="00063DE4">
        <w:rPr>
          <w:color w:val="000000"/>
          <w:sz w:val="24"/>
        </w:rPr>
        <w:t>Evacuate the building according to procedure.</w:t>
      </w:r>
    </w:p>
    <w:p w:rsidR="00812447" w:rsidRDefault="00812447" w:rsidP="00812447">
      <w:pPr>
        <w:spacing w:line="276" w:lineRule="auto"/>
        <w:rPr>
          <w:color w:val="000000"/>
          <w:sz w:val="24"/>
        </w:rPr>
      </w:pPr>
    </w:p>
    <w:p w:rsidR="00FB1923" w:rsidRPr="00FB1923" w:rsidRDefault="006918BB" w:rsidP="00FB1923">
      <w:pPr>
        <w:pStyle w:val="Heading4"/>
        <w:rPr>
          <w:rFonts w:asciiTheme="majorHAnsi" w:hAnsiTheme="majorHAnsi"/>
          <w:color w:val="17365D" w:themeColor="text2" w:themeShade="BF"/>
          <w:sz w:val="20"/>
          <w:szCs w:val="20"/>
        </w:rPr>
      </w:pPr>
      <w:r w:rsidRPr="00FB1923">
        <w:rPr>
          <w:rFonts w:asciiTheme="majorHAnsi" w:hAnsiTheme="majorHAnsi"/>
          <w:color w:val="17365D" w:themeColor="text2" w:themeShade="BF"/>
          <w:sz w:val="52"/>
          <w:szCs w:val="52"/>
        </w:rPr>
        <w:t>WORKPLACE SAFETY</w:t>
      </w:r>
    </w:p>
    <w:p w:rsidR="00FB1923" w:rsidRPr="00FB1923" w:rsidRDefault="00FB1923" w:rsidP="00FB1923">
      <w:pPr>
        <w:rPr>
          <w:color w:val="17365D" w:themeColor="text2" w:themeShade="BF"/>
        </w:rPr>
      </w:pPr>
      <w:r w:rsidRPr="00FB1923">
        <w:rPr>
          <w:color w:val="17365D" w:themeColor="text2" w:themeShade="BF"/>
        </w:rPr>
        <w:t>_____________________________________________________________________________________________</w:t>
      </w:r>
    </w:p>
    <w:p w:rsidR="00812447" w:rsidRPr="00FB1923" w:rsidRDefault="00812447" w:rsidP="00812447">
      <w:pPr>
        <w:spacing w:line="276" w:lineRule="auto"/>
        <w:rPr>
          <w:color w:val="17365D" w:themeColor="text2" w:themeShade="BF"/>
          <w:sz w:val="24"/>
        </w:rPr>
      </w:pPr>
    </w:p>
    <w:p w:rsidR="00812447" w:rsidRPr="00812447" w:rsidRDefault="00812447" w:rsidP="00812447">
      <w:pPr>
        <w:numPr>
          <w:ilvl w:val="0"/>
          <w:numId w:val="22"/>
        </w:numPr>
        <w:spacing w:line="276" w:lineRule="auto"/>
        <w:rPr>
          <w:color w:val="000000"/>
          <w:sz w:val="24"/>
        </w:rPr>
      </w:pPr>
      <w:r w:rsidRPr="00812447">
        <w:rPr>
          <w:color w:val="000000"/>
          <w:sz w:val="24"/>
        </w:rPr>
        <w:t xml:space="preserve">If a staff person is being </w:t>
      </w:r>
      <w:r w:rsidRPr="00812447">
        <w:rPr>
          <w:color w:val="000000"/>
          <w:sz w:val="24"/>
          <w:u w:val="single"/>
        </w:rPr>
        <w:t>assaulted</w:t>
      </w:r>
      <w:r w:rsidRPr="00812447">
        <w:rPr>
          <w:color w:val="000000"/>
          <w:sz w:val="24"/>
        </w:rPr>
        <w:t xml:space="preserve"> or is in </w:t>
      </w:r>
      <w:r w:rsidRPr="00812447">
        <w:rPr>
          <w:color w:val="000000"/>
          <w:sz w:val="24"/>
          <w:u w:val="single"/>
        </w:rPr>
        <w:t>imminent danger</w:t>
      </w:r>
      <w:r w:rsidRPr="00812447">
        <w:rPr>
          <w:color w:val="000000"/>
          <w:sz w:val="24"/>
        </w:rPr>
        <w:t>, call 911.  Facilities with a “Panic Button” linked to Home Security should use that devise if calling 911 is unavailable or impractical due to the circumstances.</w:t>
      </w:r>
    </w:p>
    <w:p w:rsidR="007E0413" w:rsidRDefault="00812447" w:rsidP="007E0413">
      <w:pPr>
        <w:numPr>
          <w:ilvl w:val="0"/>
          <w:numId w:val="22"/>
        </w:numPr>
        <w:spacing w:line="276" w:lineRule="auto"/>
        <w:rPr>
          <w:color w:val="000000"/>
          <w:sz w:val="24"/>
        </w:rPr>
      </w:pPr>
      <w:r w:rsidRPr="007E0413">
        <w:rPr>
          <w:color w:val="000000"/>
          <w:sz w:val="24"/>
        </w:rPr>
        <w:t xml:space="preserve">Any </w:t>
      </w:r>
      <w:r w:rsidRPr="007E0413">
        <w:rPr>
          <w:color w:val="000000"/>
          <w:sz w:val="24"/>
          <w:u w:val="single"/>
        </w:rPr>
        <w:t>urgent</w:t>
      </w:r>
      <w:r w:rsidRPr="007E0413">
        <w:rPr>
          <w:color w:val="000000"/>
          <w:sz w:val="24"/>
        </w:rPr>
        <w:t xml:space="preserve"> events should be reported to the 24 hour BGS security </w:t>
      </w:r>
      <w:r w:rsidR="003C1CEA" w:rsidRPr="007E0413">
        <w:rPr>
          <w:color w:val="000000"/>
          <w:sz w:val="24"/>
        </w:rPr>
        <w:t>phone at (802) 828-0777 (AFTER making a</w:t>
      </w:r>
      <w:r w:rsidRPr="007E0413">
        <w:rPr>
          <w:color w:val="000000"/>
          <w:sz w:val="24"/>
        </w:rPr>
        <w:t xml:space="preserve"> 911 call or</w:t>
      </w:r>
      <w:r w:rsidR="003C1CEA" w:rsidRPr="007E0413">
        <w:rPr>
          <w:color w:val="000000"/>
          <w:sz w:val="24"/>
        </w:rPr>
        <w:t xml:space="preserve"> engaging a “Panic </w:t>
      </w:r>
      <w:proofErr w:type="spellStart"/>
      <w:proofErr w:type="gramStart"/>
      <w:r w:rsidR="003C1CEA" w:rsidRPr="007E0413">
        <w:rPr>
          <w:color w:val="000000"/>
          <w:sz w:val="24"/>
        </w:rPr>
        <w:t>Button”</w:t>
      </w:r>
      <w:r w:rsidRPr="007E0413">
        <w:rPr>
          <w:color w:val="000000"/>
          <w:sz w:val="24"/>
        </w:rPr>
        <w:t>if</w:t>
      </w:r>
      <w:proofErr w:type="spellEnd"/>
      <w:proofErr w:type="gramEnd"/>
      <w:r w:rsidRPr="007E0413">
        <w:rPr>
          <w:color w:val="000000"/>
          <w:sz w:val="24"/>
        </w:rPr>
        <w:t xml:space="preserve"> applicable in situations described in #1)</w:t>
      </w:r>
      <w:r w:rsidR="003C1CEA" w:rsidRPr="007E0413">
        <w:rPr>
          <w:color w:val="000000"/>
          <w:sz w:val="24"/>
        </w:rPr>
        <w:t xml:space="preserve"> by an (ECM) if available</w:t>
      </w:r>
      <w:r w:rsidRPr="007E0413">
        <w:rPr>
          <w:color w:val="000000"/>
          <w:sz w:val="24"/>
        </w:rPr>
        <w:t>.  That line is answered by the on-duty security officer who can make the proper security n</w:t>
      </w:r>
      <w:r w:rsidR="00D67CC9" w:rsidRPr="007E0413">
        <w:rPr>
          <w:color w:val="000000"/>
          <w:sz w:val="24"/>
        </w:rPr>
        <w:t>otifications to other personnel</w:t>
      </w:r>
      <w:r w:rsidR="007E0413">
        <w:rPr>
          <w:color w:val="000000"/>
          <w:sz w:val="24"/>
        </w:rPr>
        <w:t>.</w:t>
      </w:r>
    </w:p>
    <w:p w:rsidR="007E0413" w:rsidRDefault="00812447" w:rsidP="007E0413">
      <w:pPr>
        <w:numPr>
          <w:ilvl w:val="0"/>
          <w:numId w:val="22"/>
        </w:numPr>
        <w:spacing w:line="276" w:lineRule="auto"/>
        <w:rPr>
          <w:color w:val="000000"/>
          <w:sz w:val="24"/>
        </w:rPr>
      </w:pPr>
      <w:r w:rsidRPr="007E0413">
        <w:rPr>
          <w:color w:val="000000"/>
          <w:sz w:val="24"/>
        </w:rPr>
        <w:t>When an incident occurs that involves a VT employee, VT property, or a visitor to</w:t>
      </w:r>
      <w:r w:rsidR="007E0413">
        <w:rPr>
          <w:color w:val="000000"/>
          <w:sz w:val="24"/>
        </w:rPr>
        <w:t xml:space="preserve"> a VT facility, the incident </w:t>
      </w:r>
      <w:r w:rsidR="006125CE">
        <w:rPr>
          <w:color w:val="000000"/>
          <w:sz w:val="24"/>
        </w:rPr>
        <w:t>should</w:t>
      </w:r>
      <w:r w:rsidRPr="007E0413">
        <w:rPr>
          <w:color w:val="000000"/>
          <w:sz w:val="24"/>
        </w:rPr>
        <w:t xml:space="preserve"> be documented with the Security Division.  </w:t>
      </w:r>
    </w:p>
    <w:p w:rsidR="00812447" w:rsidRPr="006125CE" w:rsidRDefault="007E0413" w:rsidP="007D6581">
      <w:pPr>
        <w:numPr>
          <w:ilvl w:val="0"/>
          <w:numId w:val="22"/>
        </w:numPr>
        <w:spacing w:line="276" w:lineRule="auto"/>
        <w:rPr>
          <w:color w:val="000000"/>
          <w:sz w:val="24"/>
        </w:rPr>
      </w:pPr>
      <w:r w:rsidRPr="006125CE">
        <w:rPr>
          <w:color w:val="000000"/>
          <w:sz w:val="24"/>
        </w:rPr>
        <w:t>T</w:t>
      </w:r>
      <w:r w:rsidR="00812447" w:rsidRPr="006125CE">
        <w:rPr>
          <w:color w:val="000000"/>
          <w:sz w:val="24"/>
        </w:rPr>
        <w:t xml:space="preserve">his can be done by going to the BGS website, choosing </w:t>
      </w:r>
      <w:r w:rsidRPr="006125CE">
        <w:rPr>
          <w:color w:val="000000"/>
          <w:sz w:val="24"/>
        </w:rPr>
        <w:t>Office of Security</w:t>
      </w:r>
      <w:r w:rsidR="00812447" w:rsidRPr="006125CE">
        <w:rPr>
          <w:color w:val="000000"/>
          <w:sz w:val="24"/>
        </w:rPr>
        <w:t xml:space="preserve"> from the menu,</w:t>
      </w:r>
      <w:r w:rsidRPr="006125CE">
        <w:rPr>
          <w:color w:val="000000"/>
          <w:sz w:val="24"/>
        </w:rPr>
        <w:t xml:space="preserve"> and selecting the “Red Report and </w:t>
      </w:r>
      <w:r w:rsidR="00A86959" w:rsidRPr="006125CE">
        <w:rPr>
          <w:color w:val="000000"/>
          <w:sz w:val="24"/>
        </w:rPr>
        <w:t>Incident</w:t>
      </w:r>
      <w:r w:rsidRPr="006125CE">
        <w:rPr>
          <w:color w:val="000000"/>
          <w:sz w:val="24"/>
        </w:rPr>
        <w:t xml:space="preserve"> Button</w:t>
      </w:r>
      <w:r w:rsidR="00812447" w:rsidRPr="006125CE">
        <w:rPr>
          <w:color w:val="000000"/>
          <w:sz w:val="24"/>
        </w:rPr>
        <w:t>”.  BGS Security incident report:</w:t>
      </w:r>
      <w:r w:rsidR="006125CE" w:rsidRPr="006125CE">
        <w:rPr>
          <w:color w:val="000000"/>
          <w:sz w:val="24"/>
        </w:rPr>
        <w:t xml:space="preserve"> </w:t>
      </w:r>
      <w:hyperlink r:id="rId10" w:history="1">
        <w:r w:rsidR="00812447" w:rsidRPr="006125CE">
          <w:rPr>
            <w:rStyle w:val="Hyperlink"/>
            <w:sz w:val="24"/>
          </w:rPr>
          <w:t>http://bgs.vermont.gov/security/incidentreport</w:t>
        </w:r>
      </w:hyperlink>
    </w:p>
    <w:p w:rsidR="00FB1923" w:rsidRDefault="00FB1923" w:rsidP="00812447">
      <w:pPr>
        <w:spacing w:line="276" w:lineRule="auto"/>
        <w:rPr>
          <w:color w:val="000000"/>
          <w:sz w:val="24"/>
        </w:rPr>
      </w:pPr>
    </w:p>
    <w:p w:rsidR="00FB1923" w:rsidRDefault="00FB1923" w:rsidP="00812447">
      <w:pPr>
        <w:spacing w:line="276" w:lineRule="auto"/>
        <w:rPr>
          <w:color w:val="000000"/>
          <w:sz w:val="24"/>
        </w:rPr>
      </w:pPr>
    </w:p>
    <w:p w:rsidR="00FB1923" w:rsidRPr="00812447" w:rsidRDefault="00FB1923" w:rsidP="00812447">
      <w:pPr>
        <w:spacing w:line="276" w:lineRule="auto"/>
        <w:rPr>
          <w:color w:val="000000"/>
          <w:sz w:val="24"/>
        </w:rPr>
      </w:pPr>
    </w:p>
    <w:p w:rsidR="0030432D" w:rsidRPr="0030432D" w:rsidRDefault="00812447" w:rsidP="00A02D2A">
      <w:pPr>
        <w:numPr>
          <w:ilvl w:val="0"/>
          <w:numId w:val="22"/>
        </w:numPr>
        <w:spacing w:line="276" w:lineRule="auto"/>
        <w:rPr>
          <w:vanish/>
          <w:color w:val="000000"/>
          <w:sz w:val="24"/>
        </w:rPr>
      </w:pPr>
      <w:r w:rsidRPr="0030432D">
        <w:rPr>
          <w:color w:val="000000"/>
          <w:sz w:val="24"/>
        </w:rPr>
        <w:lastRenderedPageBreak/>
        <w:t xml:space="preserve">When you “submit” a BGS incident form, it goes to key members of the Security Division.  </w:t>
      </w: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30432D" w:rsidRPr="0030432D" w:rsidRDefault="0030432D" w:rsidP="00A02D2A">
      <w:pPr>
        <w:numPr>
          <w:ilvl w:val="0"/>
          <w:numId w:val="22"/>
        </w:numPr>
        <w:spacing w:line="276" w:lineRule="auto"/>
        <w:rPr>
          <w:vanish/>
          <w:color w:val="000000"/>
          <w:sz w:val="24"/>
        </w:rPr>
      </w:pPr>
    </w:p>
    <w:p w:rsidR="00812447" w:rsidRPr="0030432D" w:rsidRDefault="00812447" w:rsidP="00A02D2A">
      <w:pPr>
        <w:numPr>
          <w:ilvl w:val="0"/>
          <w:numId w:val="22"/>
        </w:numPr>
        <w:spacing w:line="276" w:lineRule="auto"/>
        <w:rPr>
          <w:vanish/>
          <w:color w:val="000000"/>
          <w:sz w:val="24"/>
        </w:rPr>
      </w:pPr>
      <w:r w:rsidRPr="0030432D">
        <w:rPr>
          <w:color w:val="000000"/>
          <w:sz w:val="24"/>
        </w:rPr>
        <w:t>Be</w:t>
      </w:r>
      <w:r w:rsidR="00C60023" w:rsidRPr="0030432D">
        <w:rPr>
          <w:color w:val="000000"/>
          <w:sz w:val="24"/>
        </w:rPr>
        <w:t>low are categories of incidents</w:t>
      </w:r>
      <w:r w:rsidRPr="0030432D">
        <w:rPr>
          <w:color w:val="000000"/>
          <w:sz w:val="24"/>
        </w:rPr>
        <w:t xml:space="preserve"> identified when completing the report:</w:t>
      </w:r>
      <w:r w:rsidRPr="0030432D">
        <w:rPr>
          <w:vanish/>
          <w:color w:val="000000"/>
          <w:sz w:val="24"/>
        </w:rPr>
        <w:t xml:space="preserve"> </w:t>
      </w:r>
    </w:p>
    <w:tbl>
      <w:tblPr>
        <w:tblW w:w="9255" w:type="dxa"/>
        <w:jc w:val="center"/>
        <w:tblCellSpacing w:w="0" w:type="dxa"/>
        <w:tblCellMar>
          <w:left w:w="0" w:type="dxa"/>
          <w:right w:w="0" w:type="dxa"/>
        </w:tblCellMar>
        <w:tblLook w:val="04A0" w:firstRow="1" w:lastRow="0" w:firstColumn="1" w:lastColumn="0" w:noHBand="0" w:noVBand="1"/>
      </w:tblPr>
      <w:tblGrid>
        <w:gridCol w:w="630"/>
        <w:gridCol w:w="8310"/>
        <w:gridCol w:w="315"/>
      </w:tblGrid>
      <w:tr w:rsidR="00812447" w:rsidRPr="00812447" w:rsidTr="007E0413">
        <w:trPr>
          <w:trHeight w:val="5700"/>
          <w:tblCellSpacing w:w="0" w:type="dxa"/>
          <w:jc w:val="center"/>
        </w:trPr>
        <w:tc>
          <w:tcPr>
            <w:tcW w:w="630" w:type="dxa"/>
            <w:hideMark/>
          </w:tcPr>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Default="0030432D" w:rsidP="00812447">
            <w:pPr>
              <w:spacing w:line="276" w:lineRule="auto"/>
              <w:rPr>
                <w:b/>
                <w:color w:val="000000"/>
                <w:sz w:val="24"/>
              </w:rPr>
            </w:pPr>
          </w:p>
          <w:p w:rsidR="0030432D" w:rsidRPr="00812447" w:rsidRDefault="0030432D" w:rsidP="00812447">
            <w:pPr>
              <w:spacing w:line="276" w:lineRule="auto"/>
              <w:rPr>
                <w:b/>
                <w:color w:val="000000"/>
                <w:sz w:val="24"/>
              </w:rPr>
            </w:pPr>
          </w:p>
          <w:p w:rsidR="00812447" w:rsidRPr="00812447" w:rsidRDefault="00812447" w:rsidP="00812447">
            <w:pPr>
              <w:spacing w:line="276" w:lineRule="auto"/>
              <w:rPr>
                <w:b/>
                <w:color w:val="000000"/>
                <w:sz w:val="24"/>
              </w:rPr>
            </w:pPr>
          </w:p>
          <w:p w:rsidR="00812447" w:rsidRPr="00812447" w:rsidRDefault="00812447" w:rsidP="00812447">
            <w:pPr>
              <w:spacing w:line="276" w:lineRule="auto"/>
              <w:rPr>
                <w:b/>
                <w:color w:val="000000"/>
                <w:sz w:val="24"/>
              </w:rPr>
            </w:pPr>
          </w:p>
        </w:tc>
        <w:tc>
          <w:tcPr>
            <w:tcW w:w="0" w:type="auto"/>
            <w:shd w:val="clear" w:color="auto" w:fill="FFFFFF"/>
            <w:hideMark/>
          </w:tcPr>
          <w:p w:rsidR="00812447" w:rsidRPr="00812447" w:rsidRDefault="00812447" w:rsidP="00812447">
            <w:pPr>
              <w:spacing w:line="276" w:lineRule="auto"/>
              <w:rPr>
                <w:b/>
                <w:bCs/>
                <w:color w:val="000000"/>
                <w:sz w:val="24"/>
              </w:rPr>
            </w:pPr>
          </w:p>
          <w:p w:rsidR="00812447" w:rsidRPr="00812447" w:rsidRDefault="00812447" w:rsidP="00812447">
            <w:pPr>
              <w:spacing w:line="276" w:lineRule="auto"/>
              <w:rPr>
                <w:b/>
                <w:bCs/>
                <w:color w:val="000000"/>
                <w:sz w:val="24"/>
              </w:rPr>
            </w:pPr>
            <w:r w:rsidRPr="00812447">
              <w:rPr>
                <w:b/>
                <w:bCs/>
                <w:color w:val="000000"/>
                <w:sz w:val="24"/>
              </w:rPr>
              <w:t>Welcome to E-Alert</w:t>
            </w:r>
          </w:p>
          <w:p w:rsidR="00812447" w:rsidRDefault="00812447" w:rsidP="00812447">
            <w:pPr>
              <w:spacing w:line="276" w:lineRule="auto"/>
              <w:rPr>
                <w:b/>
                <w:color w:val="000000"/>
                <w:sz w:val="24"/>
              </w:rPr>
            </w:pPr>
            <w:r w:rsidRPr="00812447">
              <w:rPr>
                <w:b/>
                <w:color w:val="000000"/>
                <w:sz w:val="24"/>
              </w:rPr>
              <w:t>Please select from the following E-Alert applications.</w:t>
            </w:r>
          </w:p>
          <w:p w:rsidR="0030432D" w:rsidRPr="00685D80" w:rsidRDefault="0030432D" w:rsidP="004028E0">
            <w:pPr>
              <w:pStyle w:val="ListParagraph"/>
              <w:numPr>
                <w:ilvl w:val="0"/>
                <w:numId w:val="25"/>
              </w:numPr>
              <w:spacing w:line="276" w:lineRule="auto"/>
              <w:rPr>
                <w:color w:val="FF0000"/>
                <w:sz w:val="24"/>
                <w:szCs w:val="24"/>
              </w:rPr>
            </w:pPr>
            <w:r w:rsidRPr="00685D80">
              <w:rPr>
                <w:bCs/>
                <w:color w:val="FF0000"/>
                <w:sz w:val="24"/>
                <w:szCs w:val="24"/>
              </w:rPr>
              <w:t>AHS INCIDENT REPORT - AHS Employees ONLY</w:t>
            </w:r>
          </w:p>
          <w:p w:rsidR="00812447" w:rsidRPr="00290BF4" w:rsidRDefault="00F63D24" w:rsidP="00812447">
            <w:pPr>
              <w:numPr>
                <w:ilvl w:val="0"/>
                <w:numId w:val="23"/>
              </w:numPr>
              <w:spacing w:line="276" w:lineRule="auto"/>
              <w:rPr>
                <w:sz w:val="24"/>
              </w:rPr>
            </w:pPr>
            <w:hyperlink r:id="rId11" w:history="1">
              <w:r w:rsidR="00812447" w:rsidRPr="00290BF4">
                <w:rPr>
                  <w:rStyle w:val="Hyperlink"/>
                  <w:bCs/>
                  <w:color w:val="auto"/>
                  <w:sz w:val="24"/>
                  <w:u w:val="none"/>
                </w:rPr>
                <w:t xml:space="preserve">Bomb Threat </w:t>
              </w:r>
            </w:hyperlink>
          </w:p>
          <w:p w:rsidR="00812447" w:rsidRPr="00290BF4" w:rsidRDefault="00F63D24" w:rsidP="00812447">
            <w:pPr>
              <w:numPr>
                <w:ilvl w:val="0"/>
                <w:numId w:val="23"/>
              </w:numPr>
              <w:spacing w:line="276" w:lineRule="auto"/>
              <w:rPr>
                <w:sz w:val="24"/>
              </w:rPr>
            </w:pPr>
            <w:hyperlink r:id="rId12" w:history="1">
              <w:r w:rsidR="00812447" w:rsidRPr="00290BF4">
                <w:rPr>
                  <w:rStyle w:val="Hyperlink"/>
                  <w:bCs/>
                  <w:color w:val="auto"/>
                  <w:sz w:val="24"/>
                  <w:u w:val="none"/>
                </w:rPr>
                <w:t xml:space="preserve">Burglary </w:t>
              </w:r>
            </w:hyperlink>
          </w:p>
          <w:p w:rsidR="00812447" w:rsidRPr="00290BF4" w:rsidRDefault="00F63D24" w:rsidP="00812447">
            <w:pPr>
              <w:numPr>
                <w:ilvl w:val="0"/>
                <w:numId w:val="23"/>
              </w:numPr>
              <w:spacing w:line="276" w:lineRule="auto"/>
              <w:rPr>
                <w:sz w:val="24"/>
              </w:rPr>
            </w:pPr>
            <w:hyperlink r:id="rId13" w:history="1">
              <w:r w:rsidR="00812447" w:rsidRPr="00290BF4">
                <w:rPr>
                  <w:rStyle w:val="Hyperlink"/>
                  <w:bCs/>
                  <w:color w:val="auto"/>
                  <w:sz w:val="24"/>
                  <w:u w:val="none"/>
                </w:rPr>
                <w:t xml:space="preserve">Disturbance </w:t>
              </w:r>
            </w:hyperlink>
          </w:p>
          <w:p w:rsidR="00812447" w:rsidRPr="00290BF4" w:rsidRDefault="00F63D24" w:rsidP="00812447">
            <w:pPr>
              <w:numPr>
                <w:ilvl w:val="0"/>
                <w:numId w:val="23"/>
              </w:numPr>
              <w:spacing w:line="276" w:lineRule="auto"/>
              <w:rPr>
                <w:sz w:val="24"/>
              </w:rPr>
            </w:pPr>
            <w:hyperlink r:id="rId14" w:history="1">
              <w:r w:rsidR="00812447" w:rsidRPr="00290BF4">
                <w:rPr>
                  <w:rStyle w:val="Hyperlink"/>
                  <w:bCs/>
                  <w:color w:val="auto"/>
                  <w:sz w:val="24"/>
                  <w:u w:val="none"/>
                </w:rPr>
                <w:t xml:space="preserve">Escort </w:t>
              </w:r>
            </w:hyperlink>
          </w:p>
          <w:p w:rsidR="00812447" w:rsidRPr="00290BF4" w:rsidRDefault="00F63D24" w:rsidP="00812447">
            <w:pPr>
              <w:numPr>
                <w:ilvl w:val="0"/>
                <w:numId w:val="23"/>
              </w:numPr>
              <w:spacing w:line="276" w:lineRule="auto"/>
              <w:rPr>
                <w:sz w:val="24"/>
              </w:rPr>
            </w:pPr>
            <w:hyperlink r:id="rId15" w:history="1">
              <w:r w:rsidR="00812447" w:rsidRPr="00290BF4">
                <w:rPr>
                  <w:rStyle w:val="Hyperlink"/>
                  <w:bCs/>
                  <w:color w:val="auto"/>
                  <w:sz w:val="24"/>
                  <w:u w:val="none"/>
                </w:rPr>
                <w:t xml:space="preserve">Fraud </w:t>
              </w:r>
            </w:hyperlink>
          </w:p>
          <w:p w:rsidR="00812447" w:rsidRPr="00290BF4" w:rsidRDefault="00F63D24" w:rsidP="00812447">
            <w:pPr>
              <w:numPr>
                <w:ilvl w:val="0"/>
                <w:numId w:val="23"/>
              </w:numPr>
              <w:spacing w:line="276" w:lineRule="auto"/>
              <w:rPr>
                <w:sz w:val="24"/>
              </w:rPr>
            </w:pPr>
            <w:hyperlink r:id="rId16" w:history="1">
              <w:r w:rsidR="00812447" w:rsidRPr="00290BF4">
                <w:rPr>
                  <w:rStyle w:val="Hyperlink"/>
                  <w:bCs/>
                  <w:color w:val="auto"/>
                  <w:sz w:val="24"/>
                  <w:u w:val="none"/>
                </w:rPr>
                <w:t xml:space="preserve">Harassment </w:t>
              </w:r>
            </w:hyperlink>
          </w:p>
          <w:p w:rsidR="00812447" w:rsidRPr="00290BF4" w:rsidRDefault="00F63D24" w:rsidP="00812447">
            <w:pPr>
              <w:numPr>
                <w:ilvl w:val="0"/>
                <w:numId w:val="23"/>
              </w:numPr>
              <w:spacing w:line="276" w:lineRule="auto"/>
              <w:rPr>
                <w:sz w:val="24"/>
              </w:rPr>
            </w:pPr>
            <w:hyperlink r:id="rId17" w:history="1">
              <w:r w:rsidR="00812447" w:rsidRPr="00290BF4">
                <w:rPr>
                  <w:rStyle w:val="Hyperlink"/>
                  <w:bCs/>
                  <w:color w:val="auto"/>
                  <w:sz w:val="24"/>
                  <w:u w:val="none"/>
                </w:rPr>
                <w:t xml:space="preserve">Medical Emergency </w:t>
              </w:r>
            </w:hyperlink>
          </w:p>
          <w:p w:rsidR="00812447" w:rsidRPr="00290BF4" w:rsidRDefault="00F63D24" w:rsidP="00812447">
            <w:pPr>
              <w:numPr>
                <w:ilvl w:val="0"/>
                <w:numId w:val="23"/>
              </w:numPr>
              <w:spacing w:line="276" w:lineRule="auto"/>
              <w:rPr>
                <w:sz w:val="24"/>
              </w:rPr>
            </w:pPr>
            <w:hyperlink r:id="rId18" w:history="1">
              <w:r w:rsidR="00812447" w:rsidRPr="00290BF4">
                <w:rPr>
                  <w:rStyle w:val="Hyperlink"/>
                  <w:bCs/>
                  <w:color w:val="auto"/>
                  <w:sz w:val="24"/>
                  <w:u w:val="none"/>
                </w:rPr>
                <w:t xml:space="preserve">Property Damage </w:t>
              </w:r>
            </w:hyperlink>
          </w:p>
          <w:p w:rsidR="00812447" w:rsidRPr="00290BF4" w:rsidRDefault="00F63D24" w:rsidP="00812447">
            <w:pPr>
              <w:numPr>
                <w:ilvl w:val="0"/>
                <w:numId w:val="23"/>
              </w:numPr>
              <w:spacing w:line="276" w:lineRule="auto"/>
              <w:rPr>
                <w:sz w:val="24"/>
              </w:rPr>
            </w:pPr>
            <w:hyperlink r:id="rId19" w:history="1">
              <w:r w:rsidR="00812447" w:rsidRPr="00290BF4">
                <w:rPr>
                  <w:rStyle w:val="Hyperlink"/>
                  <w:bCs/>
                  <w:color w:val="auto"/>
                  <w:sz w:val="24"/>
                  <w:u w:val="none"/>
                </w:rPr>
                <w:t xml:space="preserve">Property Lost/Found </w:t>
              </w:r>
            </w:hyperlink>
          </w:p>
          <w:p w:rsidR="00812447" w:rsidRPr="00290BF4" w:rsidRDefault="00F63D24" w:rsidP="00812447">
            <w:pPr>
              <w:numPr>
                <w:ilvl w:val="0"/>
                <w:numId w:val="23"/>
              </w:numPr>
              <w:spacing w:line="276" w:lineRule="auto"/>
              <w:rPr>
                <w:sz w:val="24"/>
              </w:rPr>
            </w:pPr>
            <w:hyperlink r:id="rId20" w:history="1">
              <w:r w:rsidR="00812447" w:rsidRPr="00290BF4">
                <w:rPr>
                  <w:rStyle w:val="Hyperlink"/>
                  <w:bCs/>
                  <w:color w:val="auto"/>
                  <w:sz w:val="24"/>
                  <w:u w:val="none"/>
                </w:rPr>
                <w:t xml:space="preserve">Robbery </w:t>
              </w:r>
            </w:hyperlink>
          </w:p>
          <w:p w:rsidR="00812447" w:rsidRPr="00290BF4" w:rsidRDefault="00F63D24" w:rsidP="00812447">
            <w:pPr>
              <w:numPr>
                <w:ilvl w:val="0"/>
                <w:numId w:val="23"/>
              </w:numPr>
              <w:spacing w:line="276" w:lineRule="auto"/>
              <w:rPr>
                <w:sz w:val="24"/>
              </w:rPr>
            </w:pPr>
            <w:hyperlink r:id="rId21" w:history="1">
              <w:r w:rsidR="00812447" w:rsidRPr="00290BF4">
                <w:rPr>
                  <w:rStyle w:val="Hyperlink"/>
                  <w:bCs/>
                  <w:color w:val="auto"/>
                  <w:sz w:val="24"/>
                  <w:u w:val="none"/>
                </w:rPr>
                <w:t xml:space="preserve">Security Equipment Issues </w:t>
              </w:r>
            </w:hyperlink>
          </w:p>
          <w:p w:rsidR="00812447" w:rsidRPr="00290BF4" w:rsidRDefault="00F63D24" w:rsidP="00812447">
            <w:pPr>
              <w:numPr>
                <w:ilvl w:val="0"/>
                <w:numId w:val="23"/>
              </w:numPr>
              <w:spacing w:line="276" w:lineRule="auto"/>
              <w:rPr>
                <w:sz w:val="24"/>
              </w:rPr>
            </w:pPr>
            <w:hyperlink r:id="rId22" w:history="1">
              <w:r w:rsidR="00812447" w:rsidRPr="00290BF4">
                <w:rPr>
                  <w:rStyle w:val="Hyperlink"/>
                  <w:bCs/>
                  <w:color w:val="auto"/>
                  <w:sz w:val="24"/>
                  <w:u w:val="none"/>
                </w:rPr>
                <w:t xml:space="preserve">Security Information </w:t>
              </w:r>
            </w:hyperlink>
          </w:p>
          <w:p w:rsidR="00812447" w:rsidRPr="00290BF4" w:rsidRDefault="00F63D24" w:rsidP="00812447">
            <w:pPr>
              <w:numPr>
                <w:ilvl w:val="0"/>
                <w:numId w:val="23"/>
              </w:numPr>
              <w:spacing w:line="276" w:lineRule="auto"/>
              <w:rPr>
                <w:sz w:val="24"/>
              </w:rPr>
            </w:pPr>
            <w:hyperlink r:id="rId23" w:history="1">
              <w:r w:rsidR="00812447" w:rsidRPr="00290BF4">
                <w:rPr>
                  <w:rStyle w:val="Hyperlink"/>
                  <w:bCs/>
                  <w:color w:val="auto"/>
                  <w:sz w:val="24"/>
                  <w:u w:val="none"/>
                </w:rPr>
                <w:t xml:space="preserve">Suspicious Activity </w:t>
              </w:r>
            </w:hyperlink>
          </w:p>
          <w:p w:rsidR="00812447" w:rsidRPr="00290BF4" w:rsidRDefault="00F63D24" w:rsidP="00812447">
            <w:pPr>
              <w:numPr>
                <w:ilvl w:val="0"/>
                <w:numId w:val="23"/>
              </w:numPr>
              <w:spacing w:line="276" w:lineRule="auto"/>
              <w:rPr>
                <w:sz w:val="24"/>
              </w:rPr>
            </w:pPr>
            <w:hyperlink r:id="rId24" w:history="1">
              <w:r w:rsidR="00812447" w:rsidRPr="00290BF4">
                <w:rPr>
                  <w:rStyle w:val="Hyperlink"/>
                  <w:bCs/>
                  <w:color w:val="auto"/>
                  <w:sz w:val="24"/>
                  <w:u w:val="none"/>
                </w:rPr>
                <w:t xml:space="preserve">Threat </w:t>
              </w:r>
            </w:hyperlink>
          </w:p>
          <w:p w:rsidR="00812447" w:rsidRPr="00290BF4" w:rsidRDefault="00F63D24" w:rsidP="00812447">
            <w:pPr>
              <w:numPr>
                <w:ilvl w:val="0"/>
                <w:numId w:val="23"/>
              </w:numPr>
              <w:spacing w:line="276" w:lineRule="auto"/>
              <w:rPr>
                <w:sz w:val="24"/>
              </w:rPr>
            </w:pPr>
            <w:hyperlink r:id="rId25" w:history="1">
              <w:r w:rsidR="00812447" w:rsidRPr="00290BF4">
                <w:rPr>
                  <w:rStyle w:val="Hyperlink"/>
                  <w:bCs/>
                  <w:color w:val="auto"/>
                  <w:sz w:val="24"/>
                  <w:u w:val="none"/>
                </w:rPr>
                <w:t xml:space="preserve">Trespass </w:t>
              </w:r>
            </w:hyperlink>
          </w:p>
          <w:p w:rsidR="00812447" w:rsidRPr="00290BF4" w:rsidRDefault="00F63D24" w:rsidP="00812447">
            <w:pPr>
              <w:numPr>
                <w:ilvl w:val="0"/>
                <w:numId w:val="23"/>
              </w:numPr>
              <w:spacing w:line="276" w:lineRule="auto"/>
              <w:rPr>
                <w:sz w:val="24"/>
              </w:rPr>
            </w:pPr>
            <w:hyperlink r:id="rId26" w:history="1">
              <w:r w:rsidR="00812447" w:rsidRPr="00290BF4">
                <w:rPr>
                  <w:rStyle w:val="Hyperlink"/>
                  <w:bCs/>
                  <w:color w:val="auto"/>
                  <w:sz w:val="24"/>
                  <w:u w:val="none"/>
                </w:rPr>
                <w:t xml:space="preserve">Vehicle Complaint </w:t>
              </w:r>
            </w:hyperlink>
          </w:p>
          <w:p w:rsidR="00812447" w:rsidRPr="00290BF4" w:rsidRDefault="00F63D24" w:rsidP="00812447">
            <w:pPr>
              <w:numPr>
                <w:ilvl w:val="0"/>
                <w:numId w:val="23"/>
              </w:numPr>
              <w:spacing w:line="276" w:lineRule="auto"/>
              <w:rPr>
                <w:sz w:val="24"/>
              </w:rPr>
            </w:pPr>
            <w:hyperlink r:id="rId27" w:history="1">
              <w:r w:rsidR="00812447" w:rsidRPr="00290BF4">
                <w:rPr>
                  <w:rStyle w:val="Hyperlink"/>
                  <w:bCs/>
                  <w:color w:val="auto"/>
                  <w:sz w:val="24"/>
                  <w:u w:val="none"/>
                </w:rPr>
                <w:t xml:space="preserve">Workplace Violence </w:t>
              </w:r>
            </w:hyperlink>
          </w:p>
          <w:p w:rsidR="00812447" w:rsidRPr="00290BF4" w:rsidRDefault="00F63D24" w:rsidP="00812447">
            <w:pPr>
              <w:numPr>
                <w:ilvl w:val="0"/>
                <w:numId w:val="23"/>
              </w:numPr>
              <w:spacing w:line="276" w:lineRule="auto"/>
              <w:rPr>
                <w:sz w:val="24"/>
              </w:rPr>
            </w:pPr>
            <w:hyperlink r:id="rId28" w:history="1">
              <w:r w:rsidR="00812447" w:rsidRPr="00290BF4">
                <w:rPr>
                  <w:rStyle w:val="Hyperlink"/>
                  <w:bCs/>
                  <w:color w:val="auto"/>
                  <w:sz w:val="24"/>
                  <w:u w:val="none"/>
                </w:rPr>
                <w:t xml:space="preserve">Other </w:t>
              </w:r>
            </w:hyperlink>
          </w:p>
          <w:p w:rsidR="00FB1923" w:rsidRPr="00812447" w:rsidRDefault="00FB1923" w:rsidP="00FB1923">
            <w:pPr>
              <w:spacing w:line="276" w:lineRule="auto"/>
              <w:rPr>
                <w:b/>
                <w:color w:val="000000"/>
                <w:sz w:val="24"/>
              </w:rPr>
            </w:pPr>
          </w:p>
        </w:tc>
        <w:tc>
          <w:tcPr>
            <w:tcW w:w="315" w:type="dxa"/>
            <w:shd w:val="clear" w:color="auto" w:fill="FFFFFF"/>
            <w:hideMark/>
          </w:tcPr>
          <w:p w:rsidR="00812447" w:rsidRPr="00812447" w:rsidRDefault="0030432D" w:rsidP="00812447">
            <w:pPr>
              <w:spacing w:line="276" w:lineRule="auto"/>
              <w:rPr>
                <w:b/>
                <w:color w:val="000000"/>
                <w:sz w:val="24"/>
              </w:rPr>
            </w:pPr>
            <w:r>
              <w:rPr>
                <w:b/>
                <w:color w:val="000000"/>
                <w:sz w:val="24"/>
              </w:rPr>
              <w:t xml:space="preserve"> </w:t>
            </w:r>
          </w:p>
        </w:tc>
      </w:tr>
    </w:tbl>
    <w:p w:rsidR="0030432D" w:rsidRPr="0030432D" w:rsidRDefault="0030432D" w:rsidP="0030432D">
      <w:pPr>
        <w:spacing w:line="276" w:lineRule="auto"/>
        <w:jc w:val="center"/>
        <w:rPr>
          <w:color w:val="FF0000"/>
          <w:sz w:val="32"/>
          <w:szCs w:val="32"/>
        </w:rPr>
      </w:pPr>
      <w:r w:rsidRPr="0030432D">
        <w:rPr>
          <w:color w:val="FF0000"/>
          <w:sz w:val="32"/>
          <w:szCs w:val="32"/>
        </w:rPr>
        <w:t>EMPLOYEES of AHS should use the link at the top labeled</w:t>
      </w:r>
      <w:r w:rsidR="004028E0">
        <w:rPr>
          <w:color w:val="FF0000"/>
          <w:sz w:val="32"/>
          <w:szCs w:val="32"/>
        </w:rPr>
        <w:t xml:space="preserve"> for all security related issues</w:t>
      </w:r>
    </w:p>
    <w:p w:rsidR="0030432D" w:rsidRPr="0030432D" w:rsidRDefault="0030432D" w:rsidP="0030432D">
      <w:pPr>
        <w:spacing w:line="276" w:lineRule="auto"/>
        <w:jc w:val="center"/>
        <w:rPr>
          <w:rFonts w:ascii="Arial" w:hAnsi="Arial" w:cs="Arial"/>
          <w:b/>
          <w:bCs/>
          <w:color w:val="FF0000"/>
          <w:sz w:val="32"/>
          <w:szCs w:val="32"/>
          <w:u w:val="single"/>
        </w:rPr>
      </w:pPr>
      <w:r w:rsidRPr="0030432D">
        <w:rPr>
          <w:rFonts w:ascii="Arial" w:hAnsi="Arial" w:cs="Arial"/>
          <w:b/>
          <w:bCs/>
          <w:color w:val="FF0000"/>
          <w:sz w:val="32"/>
          <w:szCs w:val="32"/>
          <w:u w:val="single"/>
        </w:rPr>
        <w:t>AHS INCIDENT REPORT - AHS Employees ONLY</w:t>
      </w:r>
    </w:p>
    <w:p w:rsidR="0030432D" w:rsidRPr="0030432D" w:rsidRDefault="0030432D" w:rsidP="0030432D">
      <w:pPr>
        <w:spacing w:line="276" w:lineRule="auto"/>
        <w:jc w:val="center"/>
        <w:rPr>
          <w:color w:val="FF0000"/>
          <w:sz w:val="24"/>
        </w:rPr>
      </w:pPr>
    </w:p>
    <w:p w:rsidR="00812447" w:rsidRPr="00812447" w:rsidRDefault="00812447" w:rsidP="0030432D">
      <w:pPr>
        <w:spacing w:line="276" w:lineRule="auto"/>
        <w:rPr>
          <w:vanish/>
          <w:color w:val="000000"/>
          <w:sz w:val="24"/>
        </w:rPr>
      </w:pPr>
      <w:r w:rsidRPr="00812447">
        <w:rPr>
          <w:vanish/>
          <w:color w:val="000000"/>
          <w:sz w:val="24"/>
        </w:rPr>
        <w:t>Bottom of Form</w:t>
      </w:r>
    </w:p>
    <w:p w:rsidR="00812447" w:rsidRPr="00812447" w:rsidRDefault="00812447" w:rsidP="00812447">
      <w:pPr>
        <w:numPr>
          <w:ilvl w:val="0"/>
          <w:numId w:val="22"/>
        </w:numPr>
        <w:spacing w:line="276" w:lineRule="auto"/>
        <w:rPr>
          <w:color w:val="000000"/>
          <w:sz w:val="24"/>
        </w:rPr>
      </w:pPr>
      <w:r w:rsidRPr="00812447">
        <w:rPr>
          <w:color w:val="000000"/>
          <w:sz w:val="24"/>
        </w:rPr>
        <w:t>Other examples of assistance from security and reasons to fill out this form include having a security detail assigned to the building site of</w:t>
      </w:r>
      <w:r w:rsidR="00C60023">
        <w:rPr>
          <w:color w:val="000000"/>
          <w:sz w:val="24"/>
        </w:rPr>
        <w:t xml:space="preserve"> the incident or threat, adding/replacing</w:t>
      </w:r>
      <w:r w:rsidRPr="00812447">
        <w:rPr>
          <w:color w:val="000000"/>
          <w:sz w:val="24"/>
        </w:rPr>
        <w:t xml:space="preserve"> ala</w:t>
      </w:r>
      <w:r w:rsidR="00C60023">
        <w:rPr>
          <w:color w:val="000000"/>
          <w:sz w:val="24"/>
        </w:rPr>
        <w:t>rms on doors or windows, adding/replacing</w:t>
      </w:r>
      <w:r w:rsidRPr="00812447">
        <w:rPr>
          <w:color w:val="000000"/>
          <w:sz w:val="24"/>
        </w:rPr>
        <w:t xml:space="preserve"> locks on doors or windows, temporarily re-assigning staff to a safer work location, modifying the site in some other manner, receiving assistance with no-trespass orders or other safety measures.  </w:t>
      </w:r>
    </w:p>
    <w:p w:rsidR="00812447" w:rsidRPr="00812447" w:rsidRDefault="00812447" w:rsidP="00812447">
      <w:pPr>
        <w:numPr>
          <w:ilvl w:val="0"/>
          <w:numId w:val="22"/>
        </w:numPr>
        <w:spacing w:line="276" w:lineRule="auto"/>
        <w:rPr>
          <w:color w:val="000000"/>
          <w:sz w:val="24"/>
        </w:rPr>
      </w:pPr>
      <w:r w:rsidRPr="00812447">
        <w:rPr>
          <w:color w:val="000000"/>
          <w:sz w:val="24"/>
        </w:rPr>
        <w:t>If assistance is being requested due to circumstances listed in #6, the Department Director should contact the Security Division by telephone after an incident report has been submitted.</w:t>
      </w:r>
    </w:p>
    <w:p w:rsidR="00290BF4" w:rsidRDefault="00290BF4">
      <w:pPr>
        <w:spacing w:after="200" w:line="276" w:lineRule="auto"/>
        <w:rPr>
          <w:sz w:val="24"/>
          <w:szCs w:val="24"/>
        </w:rPr>
      </w:pPr>
      <w:r>
        <w:rPr>
          <w:sz w:val="24"/>
          <w:szCs w:val="24"/>
        </w:rPr>
        <w:br w:type="page"/>
      </w:r>
    </w:p>
    <w:p w:rsidR="00F5337B" w:rsidRDefault="00F5337B" w:rsidP="008B2465">
      <w:pPr>
        <w:rPr>
          <w:sz w:val="24"/>
          <w:szCs w:val="24"/>
        </w:rPr>
      </w:pPr>
    </w:p>
    <w:p w:rsidR="00F5337B" w:rsidRDefault="0015122A" w:rsidP="008B2465">
      <w:pPr>
        <w:pStyle w:val="Title"/>
      </w:pPr>
      <w:r>
        <w:t>Hostile Intruder</w:t>
      </w:r>
    </w:p>
    <w:p w:rsidR="00F5337B" w:rsidRPr="00E45ACA" w:rsidRDefault="00F5337B" w:rsidP="008B2465">
      <w:pPr>
        <w:spacing w:before="240"/>
        <w:rPr>
          <w:color w:val="000000"/>
          <w:sz w:val="24"/>
        </w:rPr>
      </w:pPr>
      <w:r w:rsidRPr="00E45ACA">
        <w:rPr>
          <w:color w:val="000000"/>
          <w:sz w:val="24"/>
        </w:rPr>
        <w:t>If you are to ever find yourself in</w:t>
      </w:r>
      <w:r w:rsidR="0015122A">
        <w:rPr>
          <w:color w:val="000000"/>
          <w:sz w:val="24"/>
        </w:rPr>
        <w:t xml:space="preserve"> the middle of a hostile</w:t>
      </w:r>
      <w:r w:rsidRPr="00E45ACA">
        <w:rPr>
          <w:color w:val="000000"/>
          <w:sz w:val="24"/>
        </w:rPr>
        <w:t xml:space="preserve"> </w:t>
      </w:r>
      <w:r w:rsidR="00AE1CE6">
        <w:rPr>
          <w:color w:val="000000"/>
          <w:sz w:val="24"/>
        </w:rPr>
        <w:t xml:space="preserve">intruder </w:t>
      </w:r>
      <w:r w:rsidRPr="00E45ACA">
        <w:rPr>
          <w:color w:val="000000"/>
          <w:sz w:val="24"/>
        </w:rPr>
        <w:t xml:space="preserve">event, your survival may depend on </w:t>
      </w:r>
      <w:proofErr w:type="gramStart"/>
      <w:r w:rsidRPr="00E45ACA">
        <w:rPr>
          <w:color w:val="000000"/>
          <w:sz w:val="24"/>
        </w:rPr>
        <w:t>whether or not</w:t>
      </w:r>
      <w:proofErr w:type="gramEnd"/>
      <w:r w:rsidRPr="00E45ACA">
        <w:rPr>
          <w:color w:val="000000"/>
          <w:sz w:val="24"/>
        </w:rPr>
        <w:t xml:space="preserve"> you have a plan. The plan doesn’t have to be complicated.</w:t>
      </w:r>
      <w:r w:rsidR="0015122A">
        <w:rPr>
          <w:color w:val="000000"/>
          <w:sz w:val="24"/>
        </w:rPr>
        <w:t xml:space="preserve"> Remember ALICE</w:t>
      </w:r>
    </w:p>
    <w:p w:rsidR="0015122A" w:rsidRPr="003F0563" w:rsidRDefault="0015122A" w:rsidP="0015122A">
      <w:pPr>
        <w:spacing w:before="240"/>
        <w:rPr>
          <w:b/>
          <w:bCs/>
          <w:i/>
          <w:iCs/>
          <w:color w:val="000000"/>
          <w:sz w:val="28"/>
          <w:szCs w:val="28"/>
        </w:rPr>
      </w:pPr>
      <w:r w:rsidRPr="003F0563">
        <w:rPr>
          <w:b/>
          <w:bCs/>
          <w:i/>
          <w:iCs/>
          <w:color w:val="000000"/>
          <w:sz w:val="28"/>
          <w:szCs w:val="28"/>
        </w:rPr>
        <w:t>ALICE is an acronym for:</w:t>
      </w:r>
      <w:r w:rsidR="00AE1CE6" w:rsidRPr="003F0563">
        <w:rPr>
          <w:b/>
          <w:bCs/>
          <w:i/>
          <w:iCs/>
          <w:color w:val="000000"/>
          <w:sz w:val="28"/>
          <w:szCs w:val="28"/>
        </w:rPr>
        <w:t xml:space="preserve"> </w:t>
      </w:r>
      <w:r w:rsidRPr="003F0563">
        <w:rPr>
          <w:b/>
          <w:bCs/>
          <w:i/>
          <w:iCs/>
          <w:color w:val="000000"/>
          <w:sz w:val="28"/>
          <w:szCs w:val="28"/>
        </w:rPr>
        <w:t>•Alert</w:t>
      </w:r>
      <w:r w:rsidR="00AE1CE6" w:rsidRPr="003F0563">
        <w:rPr>
          <w:b/>
          <w:bCs/>
          <w:i/>
          <w:iCs/>
          <w:color w:val="000000"/>
          <w:sz w:val="28"/>
          <w:szCs w:val="28"/>
        </w:rPr>
        <w:t xml:space="preserve"> </w:t>
      </w:r>
      <w:r w:rsidRPr="003F0563">
        <w:rPr>
          <w:b/>
          <w:bCs/>
          <w:i/>
          <w:iCs/>
          <w:color w:val="000000"/>
          <w:sz w:val="28"/>
          <w:szCs w:val="28"/>
        </w:rPr>
        <w:t>•Lockdown</w:t>
      </w:r>
      <w:r w:rsidR="00AE1CE6" w:rsidRPr="003F0563">
        <w:rPr>
          <w:b/>
          <w:bCs/>
          <w:i/>
          <w:iCs/>
          <w:color w:val="000000"/>
          <w:sz w:val="28"/>
          <w:szCs w:val="28"/>
        </w:rPr>
        <w:t xml:space="preserve"> </w:t>
      </w:r>
      <w:r w:rsidRPr="003F0563">
        <w:rPr>
          <w:b/>
          <w:bCs/>
          <w:i/>
          <w:iCs/>
          <w:color w:val="000000"/>
          <w:sz w:val="28"/>
          <w:szCs w:val="28"/>
        </w:rPr>
        <w:t>•Inform</w:t>
      </w:r>
      <w:r w:rsidR="00AE1CE6" w:rsidRPr="003F0563">
        <w:rPr>
          <w:b/>
          <w:bCs/>
          <w:i/>
          <w:iCs/>
          <w:color w:val="000000"/>
          <w:sz w:val="28"/>
          <w:szCs w:val="28"/>
        </w:rPr>
        <w:t xml:space="preserve"> </w:t>
      </w:r>
      <w:r w:rsidRPr="003F0563">
        <w:rPr>
          <w:b/>
          <w:bCs/>
          <w:i/>
          <w:iCs/>
          <w:color w:val="000000"/>
          <w:sz w:val="28"/>
          <w:szCs w:val="28"/>
        </w:rPr>
        <w:t>•Counter</w:t>
      </w:r>
      <w:r w:rsidR="00AE1CE6" w:rsidRPr="003F0563">
        <w:rPr>
          <w:b/>
          <w:bCs/>
          <w:i/>
          <w:iCs/>
          <w:color w:val="000000"/>
          <w:sz w:val="28"/>
          <w:szCs w:val="28"/>
        </w:rPr>
        <w:t xml:space="preserve"> </w:t>
      </w:r>
      <w:r w:rsidRPr="003F0563">
        <w:rPr>
          <w:b/>
          <w:bCs/>
          <w:i/>
          <w:iCs/>
          <w:color w:val="000000"/>
          <w:sz w:val="28"/>
          <w:szCs w:val="28"/>
        </w:rPr>
        <w:t>•Evacuate</w:t>
      </w:r>
    </w:p>
    <w:p w:rsidR="0015122A" w:rsidRDefault="0015122A" w:rsidP="00290BF4">
      <w:pPr>
        <w:spacing w:before="240"/>
        <w:rPr>
          <w:bCs/>
          <w:i/>
          <w:iCs/>
          <w:color w:val="000000"/>
          <w:sz w:val="24"/>
        </w:rPr>
      </w:pPr>
    </w:p>
    <w:p w:rsidR="00FB1923" w:rsidRPr="00290BF4" w:rsidRDefault="00F5337B" w:rsidP="00290BF4">
      <w:pPr>
        <w:spacing w:before="240"/>
        <w:rPr>
          <w:b/>
          <w:color w:val="000000"/>
          <w:sz w:val="24"/>
          <w:u w:val="single"/>
        </w:rPr>
      </w:pPr>
      <w:r w:rsidRPr="00E45ACA">
        <w:rPr>
          <w:bCs/>
          <w:i/>
          <w:iCs/>
          <w:color w:val="000000"/>
          <w:sz w:val="24"/>
        </w:rPr>
        <w:t xml:space="preserve">There are three things you could do that make a difference: </w:t>
      </w:r>
    </w:p>
    <w:p w:rsidR="0015122A" w:rsidRDefault="0015122A" w:rsidP="002C0F80">
      <w:pPr>
        <w:spacing w:before="240" w:line="276" w:lineRule="auto"/>
        <w:rPr>
          <w:bCs/>
          <w:color w:val="000000"/>
          <w:sz w:val="24"/>
        </w:rPr>
      </w:pPr>
      <w:r w:rsidRPr="0015122A">
        <w:rPr>
          <w:b/>
          <w:bCs/>
          <w:color w:val="000000"/>
          <w:sz w:val="24"/>
        </w:rPr>
        <w:t>A = ALERT</w:t>
      </w:r>
      <w:r w:rsidRPr="0015122A">
        <w:rPr>
          <w:bCs/>
          <w:color w:val="000000"/>
          <w:sz w:val="24"/>
        </w:rPr>
        <w:t xml:space="preserve"> is when you f</w:t>
      </w:r>
      <w:r>
        <w:rPr>
          <w:bCs/>
          <w:color w:val="000000"/>
          <w:sz w:val="24"/>
        </w:rPr>
        <w:t xml:space="preserve">irst become aware of </w:t>
      </w:r>
      <w:r w:rsidRPr="0015122A">
        <w:rPr>
          <w:bCs/>
          <w:color w:val="000000"/>
          <w:sz w:val="24"/>
        </w:rPr>
        <w:t>a threat.</w:t>
      </w:r>
      <w:r w:rsidRPr="0015122A">
        <w:t xml:space="preserve"> </w:t>
      </w:r>
      <w:r>
        <w:t xml:space="preserve"> When </w:t>
      </w:r>
      <w:r w:rsidRPr="0015122A">
        <w:rPr>
          <w:bCs/>
          <w:color w:val="000000"/>
          <w:sz w:val="24"/>
        </w:rPr>
        <w:t>yo</w:t>
      </w:r>
      <w:r>
        <w:rPr>
          <w:bCs/>
          <w:color w:val="000000"/>
          <w:sz w:val="24"/>
        </w:rPr>
        <w:t>u are alerted to the danger how</w:t>
      </w:r>
      <w:r w:rsidRPr="0015122A">
        <w:rPr>
          <w:bCs/>
          <w:color w:val="000000"/>
          <w:sz w:val="24"/>
        </w:rPr>
        <w:t xml:space="preserve"> tell others.</w:t>
      </w:r>
      <w:r>
        <w:rPr>
          <w:bCs/>
          <w:color w:val="000000"/>
          <w:sz w:val="24"/>
        </w:rPr>
        <w:t xml:space="preserve"> </w:t>
      </w:r>
    </w:p>
    <w:p w:rsidR="009665D6" w:rsidRPr="00DD6205" w:rsidRDefault="009665D6" w:rsidP="002C0F80">
      <w:pPr>
        <w:spacing w:before="240" w:line="276" w:lineRule="auto"/>
        <w:rPr>
          <w:bCs/>
          <w:color w:val="000000"/>
          <w:sz w:val="24"/>
        </w:rPr>
      </w:pPr>
      <w:r w:rsidRPr="009665D6">
        <w:rPr>
          <w:b/>
          <w:bCs/>
          <w:color w:val="000000"/>
          <w:sz w:val="24"/>
        </w:rPr>
        <w:t>L = LOCKDOWN</w:t>
      </w:r>
      <w:r>
        <w:rPr>
          <w:b/>
          <w:bCs/>
          <w:color w:val="000000"/>
          <w:sz w:val="24"/>
        </w:rPr>
        <w:t xml:space="preserve"> </w:t>
      </w:r>
      <w:r w:rsidR="00DD6205">
        <w:rPr>
          <w:bCs/>
          <w:color w:val="000000"/>
          <w:sz w:val="24"/>
        </w:rPr>
        <w:t>More than locking a door. U</w:t>
      </w:r>
      <w:r w:rsidR="00DD6205" w:rsidRPr="00DD6205">
        <w:rPr>
          <w:bCs/>
          <w:color w:val="000000"/>
          <w:sz w:val="24"/>
        </w:rPr>
        <w:t>sing furniture in the room to barricade the entrance to the room</w:t>
      </w:r>
      <w:r w:rsidR="00DD6205">
        <w:rPr>
          <w:bCs/>
          <w:color w:val="000000"/>
          <w:sz w:val="24"/>
        </w:rPr>
        <w:t>.  Use o</w:t>
      </w:r>
      <w:r w:rsidR="00DD6205" w:rsidRPr="00DD6205">
        <w:rPr>
          <w:bCs/>
          <w:color w:val="000000"/>
          <w:sz w:val="24"/>
        </w:rPr>
        <w:t>ther materials such as a belt or electrical cord t</w:t>
      </w:r>
      <w:r w:rsidR="00DD6205">
        <w:rPr>
          <w:bCs/>
          <w:color w:val="000000"/>
          <w:sz w:val="24"/>
        </w:rPr>
        <w:t>o wrap around door knob or door closer to keep a person from opening the door</w:t>
      </w:r>
    </w:p>
    <w:p w:rsidR="009665D6" w:rsidRPr="00DD6205" w:rsidRDefault="009665D6" w:rsidP="002C0F80">
      <w:pPr>
        <w:spacing w:before="240" w:line="276" w:lineRule="auto"/>
        <w:rPr>
          <w:bCs/>
          <w:color w:val="000000"/>
          <w:sz w:val="24"/>
        </w:rPr>
      </w:pPr>
      <w:r w:rsidRPr="009665D6">
        <w:rPr>
          <w:b/>
          <w:bCs/>
          <w:color w:val="000000"/>
          <w:sz w:val="24"/>
        </w:rPr>
        <w:t>I = INFORM</w:t>
      </w:r>
      <w:r w:rsidR="00DD6205">
        <w:rPr>
          <w:b/>
          <w:bCs/>
          <w:color w:val="000000"/>
          <w:sz w:val="24"/>
        </w:rPr>
        <w:t xml:space="preserve"> </w:t>
      </w:r>
      <w:r w:rsidR="00DD6205" w:rsidRPr="00DD6205">
        <w:rPr>
          <w:bCs/>
          <w:color w:val="000000"/>
          <w:sz w:val="24"/>
        </w:rPr>
        <w:t>Throughout the event, someone who can continuously report real-time information about the incident if possible</w:t>
      </w:r>
      <w:r w:rsidR="00DD6205">
        <w:rPr>
          <w:bCs/>
          <w:color w:val="000000"/>
          <w:sz w:val="24"/>
        </w:rPr>
        <w:t xml:space="preserve">. </w:t>
      </w:r>
      <w:r w:rsidR="00303C71">
        <w:rPr>
          <w:bCs/>
          <w:color w:val="000000"/>
          <w:sz w:val="24"/>
        </w:rPr>
        <w:t>I</w:t>
      </w:r>
      <w:r w:rsidR="00DD6205" w:rsidRPr="00DD6205">
        <w:rPr>
          <w:bCs/>
          <w:color w:val="000000"/>
          <w:sz w:val="24"/>
        </w:rPr>
        <w:t>nform police to the whereabouts of the individual(s) and possible identity</w:t>
      </w:r>
      <w:r w:rsidR="00303C71">
        <w:rPr>
          <w:bCs/>
          <w:color w:val="000000"/>
          <w:sz w:val="24"/>
        </w:rPr>
        <w:t>. Try</w:t>
      </w:r>
      <w:r w:rsidR="00303C71" w:rsidRPr="00303C71">
        <w:t xml:space="preserve"> </w:t>
      </w:r>
      <w:r w:rsidR="00303C71">
        <w:t xml:space="preserve">to </w:t>
      </w:r>
      <w:r w:rsidR="00303C71" w:rsidRPr="00303C71">
        <w:rPr>
          <w:bCs/>
          <w:color w:val="000000"/>
          <w:sz w:val="24"/>
        </w:rPr>
        <w:t>inform employees / visitors of the whereabouts so they can decide whether to barricade or flee</w:t>
      </w:r>
    </w:p>
    <w:p w:rsidR="009665D6" w:rsidRPr="00303C71" w:rsidRDefault="009665D6" w:rsidP="00303C71">
      <w:pPr>
        <w:spacing w:before="240" w:line="276" w:lineRule="auto"/>
        <w:rPr>
          <w:bCs/>
          <w:color w:val="000000"/>
          <w:sz w:val="24"/>
        </w:rPr>
      </w:pPr>
      <w:r w:rsidRPr="009665D6">
        <w:rPr>
          <w:b/>
          <w:bCs/>
          <w:color w:val="000000"/>
          <w:sz w:val="24"/>
        </w:rPr>
        <w:t>C = Counter</w:t>
      </w:r>
      <w:r w:rsidR="00303C71">
        <w:rPr>
          <w:b/>
          <w:bCs/>
          <w:color w:val="000000"/>
          <w:sz w:val="24"/>
        </w:rPr>
        <w:t xml:space="preserve"> </w:t>
      </w:r>
      <w:r w:rsidR="00303C71" w:rsidRPr="00303C71">
        <w:rPr>
          <w:bCs/>
          <w:color w:val="000000"/>
          <w:sz w:val="24"/>
        </w:rPr>
        <w:t>As a last resort when life is in danger, use countering strategies to impact the intruder’s effectiveness</w:t>
      </w:r>
      <w:r w:rsidR="00303C71">
        <w:rPr>
          <w:bCs/>
          <w:color w:val="000000"/>
          <w:sz w:val="24"/>
        </w:rPr>
        <w:t xml:space="preserve">. </w:t>
      </w:r>
      <w:r w:rsidR="00303C71" w:rsidRPr="00303C71">
        <w:rPr>
          <w:bCs/>
          <w:color w:val="000000"/>
          <w:sz w:val="24"/>
        </w:rPr>
        <w:t>whether you’re alone or working together as a group</w:t>
      </w:r>
      <w:r w:rsidR="00303C71">
        <w:rPr>
          <w:bCs/>
          <w:color w:val="000000"/>
          <w:sz w:val="24"/>
        </w:rPr>
        <w:t>.</w:t>
      </w:r>
      <w:r w:rsidR="00303C71" w:rsidRPr="00303C71">
        <w:t xml:space="preserve"> </w:t>
      </w:r>
      <w:r w:rsidR="00303C71" w:rsidRPr="00303C71">
        <w:rPr>
          <w:bCs/>
          <w:color w:val="000000"/>
          <w:sz w:val="24"/>
        </w:rPr>
        <w:t>Attempt to incapacitate the shooter</w:t>
      </w:r>
      <w:r w:rsidR="00303C71">
        <w:rPr>
          <w:bCs/>
          <w:color w:val="000000"/>
          <w:sz w:val="24"/>
        </w:rPr>
        <w:t xml:space="preserve">. </w:t>
      </w:r>
      <w:r w:rsidR="00303C71" w:rsidRPr="00303C71">
        <w:rPr>
          <w:bCs/>
          <w:color w:val="000000"/>
          <w:sz w:val="24"/>
        </w:rPr>
        <w:t>Spread out</w:t>
      </w:r>
      <w:r w:rsidR="00303C71">
        <w:rPr>
          <w:bCs/>
          <w:color w:val="000000"/>
          <w:sz w:val="24"/>
        </w:rPr>
        <w:t xml:space="preserve">. </w:t>
      </w:r>
      <w:r w:rsidR="00303C71" w:rsidRPr="00303C71">
        <w:rPr>
          <w:bCs/>
          <w:color w:val="000000"/>
          <w:sz w:val="24"/>
        </w:rPr>
        <w:t>Act with physical aggression</w:t>
      </w:r>
      <w:r w:rsidR="00303C71">
        <w:rPr>
          <w:bCs/>
          <w:color w:val="000000"/>
          <w:sz w:val="24"/>
        </w:rPr>
        <w:t xml:space="preserve">. </w:t>
      </w:r>
      <w:r w:rsidR="00303C71" w:rsidRPr="00303C71">
        <w:rPr>
          <w:bCs/>
          <w:color w:val="000000"/>
          <w:sz w:val="24"/>
        </w:rPr>
        <w:t>Commit to your actions</w:t>
      </w:r>
      <w:r w:rsidR="00303C71">
        <w:rPr>
          <w:bCs/>
          <w:color w:val="000000"/>
          <w:sz w:val="24"/>
        </w:rPr>
        <w:t xml:space="preserve">. </w:t>
      </w:r>
      <w:r w:rsidR="00303C71" w:rsidRPr="00303C71">
        <w:rPr>
          <w:bCs/>
          <w:color w:val="000000"/>
          <w:sz w:val="24"/>
        </w:rPr>
        <w:t>Throwing objects at the intruder</w:t>
      </w:r>
      <w:r w:rsidR="00303C71">
        <w:rPr>
          <w:bCs/>
          <w:color w:val="000000"/>
          <w:sz w:val="24"/>
        </w:rPr>
        <w:t xml:space="preserve"> to distract</w:t>
      </w:r>
      <w:r w:rsidR="00303C71" w:rsidRPr="00303C71">
        <w:rPr>
          <w:bCs/>
          <w:color w:val="000000"/>
          <w:sz w:val="24"/>
        </w:rPr>
        <w:t>.</w:t>
      </w:r>
      <w:r w:rsidR="00303C71">
        <w:rPr>
          <w:bCs/>
          <w:color w:val="000000"/>
          <w:sz w:val="24"/>
        </w:rPr>
        <w:t xml:space="preserve"> </w:t>
      </w:r>
      <w:r w:rsidR="00303C71" w:rsidRPr="00303C71">
        <w:rPr>
          <w:bCs/>
          <w:color w:val="000000"/>
          <w:sz w:val="24"/>
        </w:rPr>
        <w:t>Physically overwhelm the intruder</w:t>
      </w:r>
    </w:p>
    <w:p w:rsidR="009665D6" w:rsidRPr="00AE1CE6" w:rsidRDefault="009665D6" w:rsidP="002C0F80">
      <w:pPr>
        <w:spacing w:before="240" w:line="276" w:lineRule="auto"/>
        <w:rPr>
          <w:bCs/>
          <w:color w:val="000000"/>
          <w:sz w:val="24"/>
        </w:rPr>
      </w:pPr>
      <w:r w:rsidRPr="009665D6">
        <w:rPr>
          <w:b/>
          <w:bCs/>
          <w:color w:val="000000"/>
          <w:sz w:val="24"/>
        </w:rPr>
        <w:t>E = Evacuating</w:t>
      </w:r>
      <w:r w:rsidR="00AE1CE6">
        <w:rPr>
          <w:b/>
          <w:bCs/>
          <w:color w:val="000000"/>
          <w:sz w:val="24"/>
        </w:rPr>
        <w:t xml:space="preserve"> </w:t>
      </w:r>
      <w:r w:rsidR="00AE1CE6">
        <w:rPr>
          <w:bCs/>
          <w:color w:val="000000"/>
          <w:sz w:val="24"/>
        </w:rPr>
        <w:t xml:space="preserve">Employees </w:t>
      </w:r>
      <w:r w:rsidR="00765D32">
        <w:rPr>
          <w:bCs/>
          <w:color w:val="000000"/>
          <w:sz w:val="24"/>
        </w:rPr>
        <w:t>have</w:t>
      </w:r>
      <w:r w:rsidR="00765D32" w:rsidRPr="00AE1CE6">
        <w:rPr>
          <w:bCs/>
          <w:color w:val="000000"/>
          <w:sz w:val="24"/>
        </w:rPr>
        <w:t xml:space="preserve"> permission</w:t>
      </w:r>
      <w:r w:rsidR="00AE1CE6" w:rsidRPr="00AE1CE6">
        <w:rPr>
          <w:bCs/>
          <w:color w:val="000000"/>
          <w:sz w:val="24"/>
        </w:rPr>
        <w:t xml:space="preserve"> to evacuate – ‘off limit’ areas, breaking windows to escape.  If there is an escape path, an option is to evacuate.</w:t>
      </w:r>
    </w:p>
    <w:p w:rsidR="00C6538B" w:rsidRDefault="00C6538B" w:rsidP="00290BF4">
      <w:pPr>
        <w:spacing w:line="276" w:lineRule="auto"/>
        <w:jc w:val="both"/>
        <w:rPr>
          <w:b/>
          <w:sz w:val="24"/>
        </w:rPr>
      </w:pPr>
    </w:p>
    <w:p w:rsidR="00EB5AD8" w:rsidRDefault="00F5337B" w:rsidP="00290BF4">
      <w:pPr>
        <w:spacing w:line="276" w:lineRule="auto"/>
        <w:jc w:val="both"/>
        <w:rPr>
          <w:b/>
          <w:sz w:val="24"/>
        </w:rPr>
      </w:pPr>
      <w:r w:rsidRPr="00290BF4">
        <w:rPr>
          <w:b/>
          <w:sz w:val="24"/>
        </w:rPr>
        <w:t>Needless to say, a person must use their own dis</w:t>
      </w:r>
      <w:r w:rsidR="00303C71">
        <w:rPr>
          <w:b/>
          <w:sz w:val="24"/>
        </w:rPr>
        <w:t xml:space="preserve">cretion during </w:t>
      </w:r>
      <w:proofErr w:type="gramStart"/>
      <w:r w:rsidR="00303C71">
        <w:rPr>
          <w:b/>
          <w:sz w:val="24"/>
        </w:rPr>
        <w:t>an</w:t>
      </w:r>
      <w:proofErr w:type="gramEnd"/>
      <w:r w:rsidR="00303C71">
        <w:rPr>
          <w:b/>
          <w:sz w:val="24"/>
        </w:rPr>
        <w:t xml:space="preserve"> hostile intruder</w:t>
      </w:r>
      <w:r w:rsidRPr="00290BF4">
        <w:rPr>
          <w:b/>
          <w:sz w:val="24"/>
        </w:rPr>
        <w:t xml:space="preserve"> event as to whether they decide to</w:t>
      </w:r>
      <w:r w:rsidR="00303C71">
        <w:rPr>
          <w:b/>
          <w:sz w:val="24"/>
        </w:rPr>
        <w:t xml:space="preserve"> take action</w:t>
      </w:r>
      <w:r w:rsidR="005B4FEB" w:rsidRPr="00290BF4">
        <w:rPr>
          <w:b/>
          <w:sz w:val="24"/>
        </w:rPr>
        <w:t xml:space="preserve">; </w:t>
      </w:r>
      <w:r w:rsidR="00765D32" w:rsidRPr="00290BF4">
        <w:rPr>
          <w:b/>
          <w:sz w:val="24"/>
        </w:rPr>
        <w:t>however, the</w:t>
      </w:r>
      <w:r w:rsidR="005B4FEB" w:rsidRPr="00290BF4">
        <w:rPr>
          <w:b/>
          <w:sz w:val="24"/>
        </w:rPr>
        <w:t xml:space="preserve"> Department of Homeland Security</w:t>
      </w:r>
      <w:r w:rsidRPr="00290BF4">
        <w:rPr>
          <w:b/>
          <w:sz w:val="24"/>
        </w:rPr>
        <w:t xml:space="preserve"> has outlined what they feel are the best practices for surviving an active shooter event</w:t>
      </w: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Default="00C6538B" w:rsidP="00290BF4">
      <w:pPr>
        <w:spacing w:line="276" w:lineRule="auto"/>
        <w:jc w:val="both"/>
        <w:rPr>
          <w:b/>
          <w:sz w:val="24"/>
        </w:rPr>
      </w:pPr>
    </w:p>
    <w:p w:rsidR="00C6538B" w:rsidRPr="00290BF4" w:rsidRDefault="00C6538B" w:rsidP="00290BF4">
      <w:pPr>
        <w:spacing w:line="276" w:lineRule="auto"/>
        <w:jc w:val="both"/>
        <w:rPr>
          <w:color w:val="000000"/>
          <w:sz w:val="24"/>
        </w:rPr>
      </w:pPr>
    </w:p>
    <w:p w:rsidR="00EB5AD8" w:rsidRDefault="00EB5AD8" w:rsidP="008B2465">
      <w:pPr>
        <w:spacing w:line="276" w:lineRule="auto"/>
        <w:rPr>
          <w:sz w:val="24"/>
          <w:szCs w:val="24"/>
        </w:rPr>
      </w:pPr>
    </w:p>
    <w:p w:rsidR="00D77E0B" w:rsidRDefault="00D77E0B" w:rsidP="008B2465">
      <w:pPr>
        <w:pStyle w:val="Title"/>
      </w:pPr>
      <w:r>
        <w:lastRenderedPageBreak/>
        <w:t>POWE</w:t>
      </w:r>
      <w:r>
        <w:tab/>
        <w:t>R OUTAGE</w:t>
      </w:r>
      <w:r>
        <w:tab/>
      </w:r>
    </w:p>
    <w:p w:rsidR="00D77E0B" w:rsidRDefault="00D77E0B" w:rsidP="008B2465"/>
    <w:p w:rsidR="00D77E0B" w:rsidRDefault="00D77E0B" w:rsidP="008B2465">
      <w:pPr>
        <w:pStyle w:val="Footer"/>
        <w:numPr>
          <w:ilvl w:val="0"/>
          <w:numId w:val="19"/>
        </w:numPr>
        <w:tabs>
          <w:tab w:val="clear" w:pos="4680"/>
          <w:tab w:val="clear" w:pos="9360"/>
        </w:tabs>
        <w:spacing w:line="276" w:lineRule="auto"/>
        <w:ind w:left="0"/>
        <w:rPr>
          <w:color w:val="000000"/>
          <w:sz w:val="24"/>
        </w:rPr>
      </w:pPr>
      <w:r>
        <w:rPr>
          <w:color w:val="000000"/>
          <w:sz w:val="24"/>
        </w:rPr>
        <w:t>In the event of a power outa</w:t>
      </w:r>
      <w:r w:rsidR="0037181D">
        <w:rPr>
          <w:color w:val="000000"/>
          <w:sz w:val="24"/>
        </w:rPr>
        <w:t>ge</w:t>
      </w:r>
      <w:r>
        <w:rPr>
          <w:color w:val="000000"/>
          <w:sz w:val="24"/>
        </w:rPr>
        <w:t xml:space="preserve"> contact the </w:t>
      </w:r>
      <w:r w:rsidR="00885514">
        <w:rPr>
          <w:color w:val="000000"/>
          <w:sz w:val="24"/>
        </w:rPr>
        <w:t>ECM on-site.</w:t>
      </w:r>
    </w:p>
    <w:p w:rsidR="00D77E0B" w:rsidRDefault="00885514" w:rsidP="008B2465">
      <w:pPr>
        <w:pStyle w:val="Footer"/>
        <w:numPr>
          <w:ilvl w:val="0"/>
          <w:numId w:val="19"/>
        </w:numPr>
        <w:tabs>
          <w:tab w:val="clear" w:pos="4680"/>
          <w:tab w:val="clear" w:pos="9360"/>
        </w:tabs>
        <w:spacing w:line="276" w:lineRule="auto"/>
        <w:ind w:left="0"/>
        <w:rPr>
          <w:color w:val="000000"/>
          <w:sz w:val="24"/>
        </w:rPr>
      </w:pPr>
      <w:r>
        <w:rPr>
          <w:color w:val="000000"/>
          <w:sz w:val="24"/>
        </w:rPr>
        <w:t>The ECM</w:t>
      </w:r>
      <w:r w:rsidR="00D77E0B">
        <w:rPr>
          <w:color w:val="000000"/>
          <w:sz w:val="24"/>
        </w:rPr>
        <w:t xml:space="preserve"> will keep all departments within the building </w:t>
      </w:r>
      <w:r w:rsidR="008B2465">
        <w:rPr>
          <w:color w:val="000000"/>
          <w:sz w:val="24"/>
        </w:rPr>
        <w:t xml:space="preserve">with </w:t>
      </w:r>
      <w:r w:rsidR="00D77E0B">
        <w:rPr>
          <w:color w:val="000000"/>
          <w:sz w:val="24"/>
        </w:rPr>
        <w:t xml:space="preserve">up-to-date </w:t>
      </w:r>
      <w:r w:rsidR="008B2465">
        <w:rPr>
          <w:color w:val="000000"/>
          <w:sz w:val="24"/>
        </w:rPr>
        <w:t xml:space="preserve">information </w:t>
      </w:r>
      <w:r w:rsidR="00D77E0B">
        <w:rPr>
          <w:color w:val="000000"/>
          <w:sz w:val="24"/>
        </w:rPr>
        <w:t>on the status of the outage and the anticipated length of the outage</w:t>
      </w:r>
      <w:r w:rsidR="008B2465">
        <w:rPr>
          <w:color w:val="000000"/>
          <w:sz w:val="24"/>
        </w:rPr>
        <w:t>.</w:t>
      </w:r>
    </w:p>
    <w:p w:rsidR="008B2465" w:rsidRDefault="008B2465" w:rsidP="008B2465">
      <w:pPr>
        <w:pStyle w:val="Footer"/>
        <w:numPr>
          <w:ilvl w:val="0"/>
          <w:numId w:val="19"/>
        </w:numPr>
        <w:tabs>
          <w:tab w:val="clear" w:pos="4680"/>
          <w:tab w:val="clear" w:pos="9360"/>
        </w:tabs>
        <w:spacing w:line="276" w:lineRule="auto"/>
        <w:ind w:left="0"/>
        <w:rPr>
          <w:color w:val="000000"/>
          <w:sz w:val="24"/>
        </w:rPr>
      </w:pPr>
      <w:r>
        <w:rPr>
          <w:color w:val="000000"/>
          <w:sz w:val="24"/>
        </w:rPr>
        <w:t>Depending upon the length of the outage, the ECM will contact those listed on the Emergency Contact List for Building Issues (see page 2).</w:t>
      </w:r>
    </w:p>
    <w:p w:rsidR="00D77E0B" w:rsidRPr="00885514" w:rsidRDefault="00D77E0B" w:rsidP="008B2465">
      <w:pPr>
        <w:pStyle w:val="Footer"/>
        <w:numPr>
          <w:ilvl w:val="0"/>
          <w:numId w:val="19"/>
        </w:numPr>
        <w:tabs>
          <w:tab w:val="clear" w:pos="4680"/>
          <w:tab w:val="clear" w:pos="9360"/>
        </w:tabs>
        <w:spacing w:line="276" w:lineRule="auto"/>
        <w:ind w:left="0"/>
        <w:rPr>
          <w:color w:val="000000"/>
          <w:sz w:val="24"/>
        </w:rPr>
      </w:pPr>
      <w:r w:rsidRPr="00885514">
        <w:rPr>
          <w:color w:val="000000"/>
          <w:sz w:val="24"/>
        </w:rPr>
        <w:t>During weekend hours the Department of Corrections staff that becomes aware of a power outage</w:t>
      </w:r>
      <w:r w:rsidR="008B2465">
        <w:rPr>
          <w:color w:val="000000"/>
          <w:sz w:val="24"/>
        </w:rPr>
        <w:t xml:space="preserve"> will use the Emergency Contact </w:t>
      </w:r>
      <w:r w:rsidRPr="00885514">
        <w:rPr>
          <w:color w:val="000000"/>
          <w:sz w:val="24"/>
        </w:rPr>
        <w:t xml:space="preserve">List for the Maintenance </w:t>
      </w:r>
      <w:r w:rsidR="008D7C64" w:rsidRPr="00885514">
        <w:rPr>
          <w:color w:val="000000"/>
          <w:sz w:val="24"/>
        </w:rPr>
        <w:t>Department to</w:t>
      </w:r>
      <w:r w:rsidRPr="00885514">
        <w:rPr>
          <w:color w:val="000000"/>
          <w:sz w:val="24"/>
        </w:rPr>
        <w:t xml:space="preserve"> inform them of a power outage.</w:t>
      </w:r>
    </w:p>
    <w:p w:rsidR="00885514" w:rsidRDefault="00885514" w:rsidP="008B2465">
      <w:pPr>
        <w:spacing w:line="276" w:lineRule="auto"/>
        <w:rPr>
          <w:sz w:val="24"/>
          <w:szCs w:val="24"/>
        </w:rPr>
      </w:pPr>
    </w:p>
    <w:p w:rsidR="00D77E0B" w:rsidRDefault="00D77E0B" w:rsidP="008B2465">
      <w:pPr>
        <w:pStyle w:val="Title"/>
      </w:pPr>
      <w:r>
        <w:t>MEDICAL EMERGENCY</w:t>
      </w:r>
    </w:p>
    <w:p w:rsidR="008B2465" w:rsidRDefault="008B2465" w:rsidP="00591B5F">
      <w:pPr>
        <w:numPr>
          <w:ilvl w:val="0"/>
          <w:numId w:val="14"/>
        </w:numPr>
        <w:tabs>
          <w:tab w:val="clear" w:pos="1080"/>
          <w:tab w:val="num" w:pos="-360"/>
        </w:tabs>
        <w:spacing w:line="276" w:lineRule="auto"/>
        <w:ind w:left="360"/>
        <w:rPr>
          <w:sz w:val="24"/>
          <w:szCs w:val="24"/>
        </w:rPr>
      </w:pPr>
      <w:r w:rsidRPr="008B2465">
        <w:rPr>
          <w:sz w:val="24"/>
          <w:szCs w:val="24"/>
        </w:rPr>
        <w:t xml:space="preserve">If a medical emergency occurs, call 911 immediately. </w:t>
      </w:r>
    </w:p>
    <w:p w:rsidR="008B2465" w:rsidRPr="008B2465" w:rsidRDefault="008B2465" w:rsidP="00591B5F">
      <w:pPr>
        <w:numPr>
          <w:ilvl w:val="0"/>
          <w:numId w:val="14"/>
        </w:numPr>
        <w:tabs>
          <w:tab w:val="clear" w:pos="1080"/>
          <w:tab w:val="num" w:pos="-360"/>
        </w:tabs>
        <w:spacing w:line="276" w:lineRule="auto"/>
        <w:ind w:left="360"/>
        <w:rPr>
          <w:sz w:val="24"/>
          <w:szCs w:val="24"/>
        </w:rPr>
      </w:pPr>
      <w:r>
        <w:rPr>
          <w:sz w:val="24"/>
          <w:szCs w:val="24"/>
        </w:rPr>
        <w:t>The Vermont Department of Health, Office of Local Health Clinical Procedures Manual includes this First Aid Policy (2012) which reads in part:</w:t>
      </w:r>
    </w:p>
    <w:p w:rsidR="008B2465" w:rsidRPr="008B2465" w:rsidRDefault="008B2465" w:rsidP="00290BF4">
      <w:pPr>
        <w:numPr>
          <w:ilvl w:val="0"/>
          <w:numId w:val="14"/>
        </w:numPr>
        <w:tabs>
          <w:tab w:val="clear" w:pos="1080"/>
          <w:tab w:val="num" w:pos="-360"/>
        </w:tabs>
        <w:spacing w:line="276" w:lineRule="auto"/>
        <w:ind w:left="360"/>
        <w:rPr>
          <w:sz w:val="24"/>
          <w:szCs w:val="24"/>
        </w:rPr>
      </w:pPr>
      <w:r>
        <w:rPr>
          <w:sz w:val="24"/>
          <w:szCs w:val="24"/>
        </w:rPr>
        <w:t>If there are Public Health Nurses (PHN) located in the building they</w:t>
      </w:r>
      <w:r w:rsidRPr="008B2465">
        <w:rPr>
          <w:sz w:val="24"/>
          <w:szCs w:val="24"/>
        </w:rPr>
        <w:t xml:space="preserve"> may provide immediate intervention and assistance that s/he deems necessary and that s/he is competent to provide (examples: administration of epinephrine as ordered in VDH Emergency Protocol, CPR, vital signs, bleeding control by manual pressure/compression bandage, immobilization in position found), until the Emergency Medical Service arrives.  PHNs are not expected to provide the services of a licensed ambulance crew or First Response Squad. PHNs are not expected to make medical assessments based on information gathered while offering of assistance.  All information gathered should be shared with EMS when they arrive.</w:t>
      </w:r>
    </w:p>
    <w:p w:rsidR="00D77E0B" w:rsidRPr="008B2465" w:rsidRDefault="008B2465" w:rsidP="00290BF4">
      <w:pPr>
        <w:pStyle w:val="Footer"/>
        <w:numPr>
          <w:ilvl w:val="0"/>
          <w:numId w:val="14"/>
        </w:numPr>
        <w:tabs>
          <w:tab w:val="clear" w:pos="1080"/>
          <w:tab w:val="clear" w:pos="4680"/>
          <w:tab w:val="clear" w:pos="9360"/>
          <w:tab w:val="num" w:pos="1440"/>
        </w:tabs>
        <w:spacing w:line="276" w:lineRule="auto"/>
        <w:ind w:left="360"/>
        <w:rPr>
          <w:color w:val="000000"/>
          <w:sz w:val="24"/>
        </w:rPr>
      </w:pPr>
      <w:r w:rsidRPr="008B2465">
        <w:rPr>
          <w:color w:val="000000"/>
          <w:sz w:val="24"/>
        </w:rPr>
        <w:t xml:space="preserve">This policy relates to </w:t>
      </w:r>
      <w:proofErr w:type="gramStart"/>
      <w:r w:rsidRPr="008B2465">
        <w:rPr>
          <w:color w:val="000000"/>
          <w:sz w:val="24"/>
        </w:rPr>
        <w:t>health related</w:t>
      </w:r>
      <w:proofErr w:type="gramEnd"/>
      <w:r w:rsidRPr="008B2465">
        <w:rPr>
          <w:color w:val="000000"/>
          <w:sz w:val="24"/>
        </w:rPr>
        <w:t xml:space="preserve"> events involving people who may or may not be clients of the Health Department. </w:t>
      </w:r>
      <w:r>
        <w:rPr>
          <w:color w:val="000000"/>
          <w:sz w:val="24"/>
        </w:rPr>
        <w:t xml:space="preserve"> The Public Health Nurse’s </w:t>
      </w:r>
      <w:r w:rsidRPr="008B2465">
        <w:rPr>
          <w:color w:val="000000"/>
          <w:sz w:val="24"/>
        </w:rPr>
        <w:t xml:space="preserve">job responsibilities do not include the provision of non-urgent or routine First Aid services to staff or other people who may be in the office building. However, the PHN is a knowledgeable medical professional and may respond to </w:t>
      </w:r>
      <w:proofErr w:type="gramStart"/>
      <w:r w:rsidRPr="008B2465">
        <w:rPr>
          <w:color w:val="000000"/>
          <w:sz w:val="24"/>
        </w:rPr>
        <w:t>health related</w:t>
      </w:r>
      <w:proofErr w:type="gramEnd"/>
      <w:r w:rsidRPr="008B2465">
        <w:rPr>
          <w:color w:val="000000"/>
          <w:sz w:val="24"/>
        </w:rPr>
        <w:t xml:space="preserve"> events in their location of work.</w:t>
      </w:r>
    </w:p>
    <w:p w:rsidR="00FB1923" w:rsidRDefault="00FB1923" w:rsidP="00290BF4">
      <w:pPr>
        <w:pStyle w:val="Footer"/>
        <w:spacing w:line="276" w:lineRule="auto"/>
        <w:rPr>
          <w:color w:val="000000"/>
          <w:sz w:val="24"/>
          <w:u w:val="single"/>
        </w:rPr>
      </w:pPr>
    </w:p>
    <w:p w:rsidR="00290BF4" w:rsidRDefault="00D77E0B" w:rsidP="00290BF4">
      <w:pPr>
        <w:pStyle w:val="Footer"/>
        <w:spacing w:line="276" w:lineRule="auto"/>
        <w:rPr>
          <w:i/>
          <w:color w:val="000000"/>
          <w:sz w:val="24"/>
        </w:rPr>
      </w:pPr>
      <w:r>
        <w:rPr>
          <w:color w:val="000000"/>
          <w:sz w:val="24"/>
          <w:u w:val="single"/>
        </w:rPr>
        <w:t>NOTE:</w:t>
      </w:r>
      <w:r>
        <w:rPr>
          <w:color w:val="000000"/>
          <w:sz w:val="24"/>
        </w:rPr>
        <w:t xml:space="preserve">  </w:t>
      </w:r>
      <w:r>
        <w:rPr>
          <w:i/>
          <w:color w:val="000000"/>
          <w:sz w:val="24"/>
        </w:rPr>
        <w:t>All departments should have a complete first aid kit on site to include the following supplies:  saline eye wash, gloves, CPR mask, 4x4 sterile bandages, ice packs, cloth tape, ammonia inhalants, roll of gauze, bandages, first aid cream, first aid guide, scissors, triangular bandages.</w:t>
      </w:r>
    </w:p>
    <w:p w:rsidR="00885514" w:rsidRDefault="00885514" w:rsidP="00FB1923">
      <w:pPr>
        <w:spacing w:after="200" w:line="276" w:lineRule="auto"/>
        <w:rPr>
          <w:i/>
          <w:color w:val="000000"/>
          <w:sz w:val="24"/>
        </w:rPr>
      </w:pPr>
    </w:p>
    <w:p w:rsidR="00CB0897" w:rsidRDefault="00CB0897" w:rsidP="00FB1923">
      <w:pPr>
        <w:spacing w:after="200" w:line="276" w:lineRule="auto"/>
        <w:rPr>
          <w:i/>
          <w:color w:val="000000"/>
          <w:sz w:val="24"/>
        </w:rPr>
      </w:pPr>
    </w:p>
    <w:p w:rsidR="00CB0897" w:rsidRPr="00290BF4" w:rsidRDefault="00CB0897" w:rsidP="00FB1923">
      <w:pPr>
        <w:spacing w:after="200" w:line="276" w:lineRule="auto"/>
        <w:rPr>
          <w:i/>
          <w:color w:val="000000"/>
          <w:sz w:val="24"/>
        </w:rPr>
      </w:pPr>
    </w:p>
    <w:p w:rsidR="00D77E0B" w:rsidRDefault="00D77E0B" w:rsidP="00D77E0B">
      <w:pPr>
        <w:pStyle w:val="Title"/>
      </w:pPr>
      <w:r>
        <w:lastRenderedPageBreak/>
        <w:t>SUSPICIOUS PACKAGES</w:t>
      </w:r>
      <w:r>
        <w:tab/>
      </w:r>
    </w:p>
    <w:p w:rsidR="008A027C" w:rsidRDefault="008A027C" w:rsidP="000C68B5">
      <w:pPr>
        <w:spacing w:before="100" w:beforeAutospacing="1" w:after="100" w:afterAutospacing="1"/>
        <w:rPr>
          <w:sz w:val="24"/>
          <w:szCs w:val="24"/>
        </w:rPr>
      </w:pPr>
      <w:r>
        <w:rPr>
          <w:sz w:val="24"/>
          <w:szCs w:val="24"/>
        </w:rPr>
        <w:t xml:space="preserve">All mail will be opened </w:t>
      </w:r>
      <w:r w:rsidRPr="008A027C">
        <w:rPr>
          <w:sz w:val="24"/>
          <w:szCs w:val="24"/>
        </w:rPr>
        <w:t>in a separate, secure loc</w:t>
      </w:r>
      <w:r>
        <w:rPr>
          <w:sz w:val="24"/>
          <w:szCs w:val="24"/>
        </w:rPr>
        <w:t>ation before being disseminated.</w:t>
      </w:r>
    </w:p>
    <w:p w:rsidR="000C68B5" w:rsidRPr="000C68B5" w:rsidRDefault="000C68B5" w:rsidP="000C68B5">
      <w:pPr>
        <w:spacing w:before="100" w:beforeAutospacing="1" w:after="100" w:afterAutospacing="1"/>
        <w:rPr>
          <w:sz w:val="24"/>
          <w:szCs w:val="24"/>
        </w:rPr>
      </w:pPr>
      <w:r w:rsidRPr="000C68B5">
        <w:rPr>
          <w:sz w:val="24"/>
          <w:szCs w:val="24"/>
        </w:rPr>
        <w:t>While the chances of encountering suspicious mail are very low, employees who identify any suspicious item should remember the Three Ps:</w:t>
      </w:r>
    </w:p>
    <w:p w:rsidR="000C68B5" w:rsidRPr="00591B5F" w:rsidRDefault="00017E2A" w:rsidP="000C68B5">
      <w:pPr>
        <w:numPr>
          <w:ilvl w:val="0"/>
          <w:numId w:val="15"/>
        </w:numPr>
        <w:spacing w:before="100" w:beforeAutospacing="1" w:after="100" w:afterAutospacing="1"/>
        <w:rPr>
          <w:b/>
          <w:sz w:val="24"/>
          <w:szCs w:val="24"/>
        </w:rPr>
      </w:pPr>
      <w:bookmarkStart w:id="1" w:name="ep1007064"/>
      <w:r>
        <w:rPr>
          <w:sz w:val="24"/>
          <w:szCs w:val="24"/>
        </w:rPr>
        <w:t xml:space="preserve">Package: </w:t>
      </w:r>
      <w:r w:rsidR="00591B5F" w:rsidRPr="00591B5F">
        <w:rPr>
          <w:sz w:val="24"/>
          <w:szCs w:val="24"/>
        </w:rPr>
        <w:t>Isolate the area where the mail</w:t>
      </w:r>
      <w:r w:rsidR="00591B5F">
        <w:rPr>
          <w:sz w:val="24"/>
          <w:szCs w:val="24"/>
        </w:rPr>
        <w:t xml:space="preserve"> </w:t>
      </w:r>
      <w:r w:rsidR="00591B5F" w:rsidRPr="00591B5F">
        <w:rPr>
          <w:sz w:val="24"/>
          <w:szCs w:val="24"/>
        </w:rPr>
        <w:t>piece was found</w:t>
      </w:r>
      <w:bookmarkEnd w:id="1"/>
      <w:r w:rsidR="00591B5F" w:rsidRPr="00591B5F">
        <w:rPr>
          <w:sz w:val="24"/>
          <w:szCs w:val="24"/>
        </w:rPr>
        <w:t>—do not touch it.</w:t>
      </w:r>
    </w:p>
    <w:p w:rsidR="000C68B5" w:rsidRPr="000C68B5" w:rsidRDefault="008D7C64" w:rsidP="000C68B5">
      <w:pPr>
        <w:numPr>
          <w:ilvl w:val="0"/>
          <w:numId w:val="15"/>
        </w:numPr>
        <w:spacing w:before="100" w:beforeAutospacing="1" w:after="100" w:afterAutospacing="1"/>
        <w:rPr>
          <w:sz w:val="24"/>
          <w:szCs w:val="24"/>
        </w:rPr>
      </w:pPr>
      <w:r>
        <w:rPr>
          <w:sz w:val="24"/>
          <w:szCs w:val="24"/>
        </w:rPr>
        <w:t xml:space="preserve">People: </w:t>
      </w:r>
      <w:r w:rsidR="000C68B5" w:rsidRPr="000C68B5">
        <w:rPr>
          <w:sz w:val="24"/>
          <w:szCs w:val="24"/>
        </w:rPr>
        <w:t>Clear the area of people. Notify your supervisor.</w:t>
      </w:r>
    </w:p>
    <w:p w:rsidR="008D7C64" w:rsidRDefault="008D7C64" w:rsidP="000C68B5">
      <w:pPr>
        <w:numPr>
          <w:ilvl w:val="0"/>
          <w:numId w:val="15"/>
        </w:numPr>
        <w:spacing w:before="100" w:beforeAutospacing="1" w:after="100" w:afterAutospacing="1"/>
        <w:rPr>
          <w:sz w:val="24"/>
          <w:szCs w:val="24"/>
        </w:rPr>
      </w:pPr>
      <w:r>
        <w:rPr>
          <w:sz w:val="24"/>
          <w:szCs w:val="24"/>
        </w:rPr>
        <w:t xml:space="preserve">Plan: </w:t>
      </w:r>
      <w:r w:rsidR="000C68B5" w:rsidRPr="000C68B5">
        <w:rPr>
          <w:sz w:val="24"/>
          <w:szCs w:val="24"/>
        </w:rPr>
        <w:t xml:space="preserve">Follow your emergency plan. </w:t>
      </w:r>
    </w:p>
    <w:p w:rsidR="000C68B5" w:rsidRPr="000C68B5" w:rsidRDefault="000C68B5" w:rsidP="000C68B5">
      <w:pPr>
        <w:numPr>
          <w:ilvl w:val="0"/>
          <w:numId w:val="15"/>
        </w:numPr>
        <w:spacing w:before="100" w:beforeAutospacing="1" w:after="100" w:afterAutospacing="1"/>
        <w:rPr>
          <w:sz w:val="24"/>
          <w:szCs w:val="24"/>
        </w:rPr>
      </w:pPr>
      <w:r w:rsidRPr="000C68B5">
        <w:rPr>
          <w:sz w:val="24"/>
          <w:szCs w:val="24"/>
        </w:rPr>
        <w:t>Know who to contact if your supervisor isn’t available.</w:t>
      </w:r>
    </w:p>
    <w:p w:rsidR="00FB1923" w:rsidRDefault="00FB1923" w:rsidP="000C68B5">
      <w:pPr>
        <w:jc w:val="center"/>
        <w:rPr>
          <w:sz w:val="24"/>
          <w:szCs w:val="24"/>
        </w:rPr>
      </w:pPr>
    </w:p>
    <w:p w:rsidR="00D77E0B" w:rsidRDefault="000C68B5" w:rsidP="000C68B5">
      <w:pPr>
        <w:jc w:val="center"/>
        <w:rPr>
          <w:sz w:val="24"/>
          <w:szCs w:val="24"/>
        </w:rPr>
      </w:pPr>
      <w:r>
        <w:rPr>
          <w:noProof/>
        </w:rPr>
        <w:drawing>
          <wp:inline distT="0" distB="0" distL="0" distR="0" wp14:anchorId="00817E8A" wp14:editId="6D67BFB0">
            <wp:extent cx="3354394" cy="40813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352800" cy="4079407"/>
                    </a:xfrm>
                    <a:prstGeom prst="rect">
                      <a:avLst/>
                    </a:prstGeom>
                  </pic:spPr>
                </pic:pic>
              </a:graphicData>
            </a:graphic>
          </wp:inline>
        </w:drawing>
      </w:r>
    </w:p>
    <w:p w:rsidR="00290BF4" w:rsidRDefault="00290BF4">
      <w:pPr>
        <w:spacing w:after="200" w:line="276" w:lineRule="auto"/>
        <w:rPr>
          <w:sz w:val="24"/>
          <w:szCs w:val="24"/>
        </w:rPr>
      </w:pPr>
      <w:r>
        <w:rPr>
          <w:sz w:val="24"/>
          <w:szCs w:val="24"/>
        </w:rPr>
        <w:br w:type="page"/>
      </w:r>
    </w:p>
    <w:p w:rsidR="006143EA" w:rsidRDefault="006143EA" w:rsidP="00FB1923">
      <w:pPr>
        <w:spacing w:after="200" w:line="276" w:lineRule="auto"/>
        <w:rPr>
          <w:sz w:val="24"/>
          <w:szCs w:val="24"/>
        </w:rPr>
      </w:pPr>
    </w:p>
    <w:p w:rsidR="006143EA" w:rsidRDefault="006143EA" w:rsidP="000C68B5">
      <w:pPr>
        <w:jc w:val="center"/>
        <w:rPr>
          <w:sz w:val="24"/>
          <w:szCs w:val="24"/>
        </w:rPr>
      </w:pPr>
    </w:p>
    <w:p w:rsidR="006143EA" w:rsidRDefault="006143EA" w:rsidP="006143EA">
      <w:pPr>
        <w:pStyle w:val="Title"/>
      </w:pPr>
      <w:bookmarkStart w:id="2" w:name="_Hlk486598554"/>
      <w:r>
        <w:t>BOMB THREAT</w:t>
      </w:r>
      <w:r>
        <w:tab/>
      </w:r>
    </w:p>
    <w:bookmarkEnd w:id="2"/>
    <w:p w:rsidR="006143EA" w:rsidRDefault="00AD5451" w:rsidP="006143EA">
      <w:pPr>
        <w:rPr>
          <w:noProof/>
          <w:sz w:val="24"/>
          <w:szCs w:val="24"/>
        </w:rPr>
      </w:pPr>
      <w:r>
        <w:rPr>
          <w:noProof/>
          <w:sz w:val="24"/>
          <w:szCs w:val="24"/>
        </w:rPr>
        <w:t>During the call:</w:t>
      </w:r>
    </w:p>
    <w:p w:rsidR="00AD5451" w:rsidRDefault="00AD5451" w:rsidP="006143EA">
      <w:pPr>
        <w:rPr>
          <w:noProof/>
          <w:sz w:val="24"/>
          <w:szCs w:val="24"/>
        </w:rPr>
      </w:pPr>
    </w:p>
    <w:p w:rsidR="00AD5451" w:rsidRDefault="00AD5451" w:rsidP="00AD5451">
      <w:pPr>
        <w:pStyle w:val="ListParagraph"/>
        <w:numPr>
          <w:ilvl w:val="0"/>
          <w:numId w:val="17"/>
        </w:numPr>
        <w:rPr>
          <w:sz w:val="24"/>
          <w:szCs w:val="24"/>
        </w:rPr>
      </w:pPr>
      <w:r>
        <w:rPr>
          <w:b/>
          <w:sz w:val="24"/>
          <w:szCs w:val="24"/>
        </w:rPr>
        <w:t>Don’t hang up.</w:t>
      </w:r>
    </w:p>
    <w:p w:rsidR="00AD5451" w:rsidRDefault="00AD5451" w:rsidP="00AD5451">
      <w:pPr>
        <w:pStyle w:val="ListParagraph"/>
        <w:numPr>
          <w:ilvl w:val="0"/>
          <w:numId w:val="17"/>
        </w:numPr>
        <w:rPr>
          <w:sz w:val="24"/>
          <w:szCs w:val="24"/>
        </w:rPr>
      </w:pPr>
      <w:r>
        <w:rPr>
          <w:sz w:val="24"/>
          <w:szCs w:val="24"/>
        </w:rPr>
        <w:t>Stay as calm as possible.</w:t>
      </w:r>
    </w:p>
    <w:p w:rsidR="00AD5451" w:rsidRDefault="00AD5451" w:rsidP="00AD5451">
      <w:pPr>
        <w:pStyle w:val="ListParagraph"/>
        <w:numPr>
          <w:ilvl w:val="0"/>
          <w:numId w:val="17"/>
        </w:numPr>
        <w:rPr>
          <w:sz w:val="24"/>
          <w:szCs w:val="24"/>
        </w:rPr>
      </w:pPr>
      <w:r>
        <w:rPr>
          <w:sz w:val="24"/>
          <w:szCs w:val="24"/>
        </w:rPr>
        <w:t>Attempt to find out why the caller is upset: reason for the threat.</w:t>
      </w:r>
    </w:p>
    <w:p w:rsidR="00AD5451" w:rsidRDefault="00AD5451" w:rsidP="00AD5451">
      <w:pPr>
        <w:pStyle w:val="ListParagraph"/>
        <w:numPr>
          <w:ilvl w:val="0"/>
          <w:numId w:val="17"/>
        </w:numPr>
        <w:rPr>
          <w:sz w:val="24"/>
          <w:szCs w:val="24"/>
        </w:rPr>
      </w:pPr>
      <w:r>
        <w:rPr>
          <w:sz w:val="24"/>
          <w:szCs w:val="24"/>
        </w:rPr>
        <w:t>Identify the type of threat and who the threat is directed at.</w:t>
      </w:r>
    </w:p>
    <w:p w:rsidR="00AD5451" w:rsidRDefault="00AD5451" w:rsidP="00AD5451">
      <w:pPr>
        <w:pStyle w:val="ListParagraph"/>
        <w:numPr>
          <w:ilvl w:val="0"/>
          <w:numId w:val="17"/>
        </w:numPr>
        <w:rPr>
          <w:sz w:val="24"/>
          <w:szCs w:val="24"/>
        </w:rPr>
      </w:pPr>
      <w:r>
        <w:rPr>
          <w:sz w:val="24"/>
          <w:szCs w:val="24"/>
        </w:rPr>
        <w:t>Note and remember as many details as possible.</w:t>
      </w:r>
    </w:p>
    <w:p w:rsidR="00AD5451" w:rsidRDefault="00AD5451" w:rsidP="00AD5451">
      <w:pPr>
        <w:pStyle w:val="ListParagraph"/>
        <w:numPr>
          <w:ilvl w:val="0"/>
          <w:numId w:val="17"/>
        </w:numPr>
        <w:rPr>
          <w:sz w:val="24"/>
          <w:szCs w:val="24"/>
        </w:rPr>
      </w:pPr>
      <w:r>
        <w:rPr>
          <w:sz w:val="24"/>
          <w:szCs w:val="24"/>
        </w:rPr>
        <w:t>Try to calm down the caller.</w:t>
      </w:r>
    </w:p>
    <w:p w:rsidR="00AD5451" w:rsidRDefault="00AD5451" w:rsidP="00AD5451">
      <w:pPr>
        <w:pStyle w:val="ListParagraph"/>
        <w:numPr>
          <w:ilvl w:val="0"/>
          <w:numId w:val="17"/>
        </w:numPr>
        <w:rPr>
          <w:sz w:val="24"/>
          <w:szCs w:val="24"/>
        </w:rPr>
      </w:pPr>
      <w:r>
        <w:rPr>
          <w:sz w:val="24"/>
          <w:szCs w:val="24"/>
        </w:rPr>
        <w:t>Get as much information as possible about the threat and motives. (See “Bomb Threat Checklist”</w:t>
      </w:r>
      <w:r w:rsidR="008D7C64">
        <w:rPr>
          <w:sz w:val="24"/>
          <w:szCs w:val="24"/>
        </w:rPr>
        <w:t xml:space="preserve"> on next page.)</w:t>
      </w:r>
    </w:p>
    <w:p w:rsidR="00AD5451" w:rsidRDefault="00AD5451" w:rsidP="00AD5451">
      <w:pPr>
        <w:rPr>
          <w:sz w:val="24"/>
          <w:szCs w:val="24"/>
        </w:rPr>
      </w:pPr>
    </w:p>
    <w:p w:rsidR="00AD5451" w:rsidRDefault="00AD5451" w:rsidP="00AD5451">
      <w:pPr>
        <w:rPr>
          <w:sz w:val="24"/>
          <w:szCs w:val="24"/>
        </w:rPr>
      </w:pPr>
      <w:r>
        <w:rPr>
          <w:sz w:val="24"/>
          <w:szCs w:val="24"/>
        </w:rPr>
        <w:t>After the call:</w:t>
      </w:r>
    </w:p>
    <w:p w:rsidR="00AD5451" w:rsidRDefault="00AD5451" w:rsidP="00AD5451">
      <w:pPr>
        <w:rPr>
          <w:sz w:val="24"/>
          <w:szCs w:val="24"/>
        </w:rPr>
      </w:pPr>
    </w:p>
    <w:p w:rsidR="00AD5451" w:rsidRDefault="00FC3103" w:rsidP="00AD5451">
      <w:pPr>
        <w:pStyle w:val="ListParagraph"/>
        <w:numPr>
          <w:ilvl w:val="0"/>
          <w:numId w:val="18"/>
        </w:numPr>
        <w:rPr>
          <w:sz w:val="24"/>
          <w:szCs w:val="24"/>
        </w:rPr>
      </w:pPr>
      <w:r>
        <w:rPr>
          <w:sz w:val="24"/>
          <w:szCs w:val="24"/>
        </w:rPr>
        <w:t>Notify your supervisor immediately.</w:t>
      </w:r>
    </w:p>
    <w:p w:rsidR="00AD5451" w:rsidRDefault="00AD5451" w:rsidP="00AD5451">
      <w:pPr>
        <w:pStyle w:val="ListParagraph"/>
        <w:numPr>
          <w:ilvl w:val="0"/>
          <w:numId w:val="18"/>
        </w:numPr>
        <w:rPr>
          <w:sz w:val="24"/>
          <w:szCs w:val="24"/>
        </w:rPr>
      </w:pPr>
      <w:r>
        <w:rPr>
          <w:sz w:val="24"/>
          <w:szCs w:val="24"/>
        </w:rPr>
        <w:t>Write down the exact threat, the entire statement if possible.</w:t>
      </w:r>
    </w:p>
    <w:p w:rsidR="00AD5451" w:rsidRDefault="00FC3103" w:rsidP="00AD5451">
      <w:pPr>
        <w:pStyle w:val="ListParagraph"/>
        <w:numPr>
          <w:ilvl w:val="0"/>
          <w:numId w:val="18"/>
        </w:numPr>
        <w:rPr>
          <w:sz w:val="24"/>
          <w:szCs w:val="24"/>
        </w:rPr>
      </w:pPr>
      <w:r>
        <w:rPr>
          <w:sz w:val="24"/>
          <w:szCs w:val="24"/>
        </w:rPr>
        <w:t xml:space="preserve">Notify ECM </w:t>
      </w:r>
    </w:p>
    <w:p w:rsidR="00AD5451" w:rsidRDefault="00AD5451" w:rsidP="00AD5451">
      <w:pPr>
        <w:pStyle w:val="ListParagraph"/>
        <w:numPr>
          <w:ilvl w:val="0"/>
          <w:numId w:val="18"/>
        </w:numPr>
        <w:rPr>
          <w:sz w:val="24"/>
          <w:szCs w:val="24"/>
        </w:rPr>
      </w:pPr>
      <w:r>
        <w:rPr>
          <w:sz w:val="24"/>
          <w:szCs w:val="24"/>
        </w:rPr>
        <w:t xml:space="preserve">If directed to evacuate by emergency personnel, wait for instructions and </w:t>
      </w:r>
      <w:r w:rsidR="008D7C64">
        <w:rPr>
          <w:sz w:val="24"/>
          <w:szCs w:val="24"/>
        </w:rPr>
        <w:t>proceeded</w:t>
      </w:r>
      <w:r>
        <w:rPr>
          <w:sz w:val="24"/>
          <w:szCs w:val="24"/>
        </w:rPr>
        <w:t xml:space="preserve"> in accordance with the “Evacuation Section”.</w:t>
      </w:r>
    </w:p>
    <w:p w:rsidR="00AD5451" w:rsidRDefault="00AD5451" w:rsidP="00AD5451">
      <w:pPr>
        <w:pStyle w:val="ListParagraph"/>
        <w:numPr>
          <w:ilvl w:val="0"/>
          <w:numId w:val="18"/>
        </w:numPr>
        <w:rPr>
          <w:sz w:val="24"/>
          <w:szCs w:val="24"/>
        </w:rPr>
      </w:pPr>
      <w:r>
        <w:rPr>
          <w:sz w:val="24"/>
          <w:szCs w:val="24"/>
        </w:rPr>
        <w:t>Supervisor will notify Division Director and</w:t>
      </w:r>
      <w:r w:rsidR="002C0F80">
        <w:rPr>
          <w:sz w:val="24"/>
          <w:szCs w:val="24"/>
        </w:rPr>
        <w:t xml:space="preserve"> the Emergency Contact List for Building Issues (see page 2)</w:t>
      </w:r>
      <w:r>
        <w:rPr>
          <w:sz w:val="24"/>
          <w:szCs w:val="24"/>
        </w:rPr>
        <w:t>.</w:t>
      </w:r>
    </w:p>
    <w:p w:rsidR="00AD5451" w:rsidRDefault="00AD5451" w:rsidP="00AD5451">
      <w:pPr>
        <w:rPr>
          <w:sz w:val="24"/>
          <w:szCs w:val="24"/>
        </w:rPr>
      </w:pPr>
    </w:p>
    <w:p w:rsidR="00AD5451" w:rsidRDefault="00AD5451" w:rsidP="00AD5451">
      <w:pPr>
        <w:rPr>
          <w:sz w:val="24"/>
          <w:szCs w:val="24"/>
        </w:rPr>
      </w:pPr>
      <w:r>
        <w:rPr>
          <w:sz w:val="24"/>
          <w:szCs w:val="24"/>
        </w:rPr>
        <w:t>Note: Elevators can be used if instructed by Emergency Personnel.</w:t>
      </w:r>
    </w:p>
    <w:p w:rsidR="008D7C64" w:rsidRDefault="008D7C64">
      <w:pPr>
        <w:spacing w:after="200" w:line="276" w:lineRule="auto"/>
        <w:rPr>
          <w:sz w:val="24"/>
          <w:szCs w:val="24"/>
        </w:rPr>
      </w:pPr>
      <w:r>
        <w:rPr>
          <w:sz w:val="24"/>
          <w:szCs w:val="24"/>
        </w:rPr>
        <w:br w:type="page"/>
      </w:r>
    </w:p>
    <w:p w:rsidR="00885514" w:rsidRDefault="00885514" w:rsidP="008D7C64">
      <w:pPr>
        <w:autoSpaceDE w:val="0"/>
        <w:autoSpaceDN w:val="0"/>
        <w:adjustRightInd w:val="0"/>
        <w:jc w:val="center"/>
        <w:rPr>
          <w:rFonts w:ascii="Arial,Bold" w:hAnsi="Arial,Bold" w:cs="Arial,Bold"/>
          <w:b/>
          <w:bCs/>
          <w:color w:val="FF0000"/>
          <w:sz w:val="48"/>
          <w:szCs w:val="48"/>
          <w:u w:val="single"/>
        </w:rPr>
      </w:pPr>
    </w:p>
    <w:p w:rsidR="008D7C64" w:rsidRPr="008D7C64" w:rsidRDefault="008D7C64" w:rsidP="008D7C64">
      <w:pPr>
        <w:autoSpaceDE w:val="0"/>
        <w:autoSpaceDN w:val="0"/>
        <w:adjustRightInd w:val="0"/>
        <w:jc w:val="center"/>
        <w:rPr>
          <w:rFonts w:ascii="Arial,Bold" w:hAnsi="Arial,Bold" w:cs="Arial,Bold"/>
          <w:b/>
          <w:bCs/>
          <w:color w:val="FF0000"/>
          <w:sz w:val="48"/>
          <w:szCs w:val="48"/>
          <w:u w:val="single"/>
        </w:rPr>
      </w:pPr>
      <w:r w:rsidRPr="008D7C64">
        <w:rPr>
          <w:rFonts w:ascii="Arial,Bold" w:hAnsi="Arial,Bold" w:cs="Arial,Bold"/>
          <w:b/>
          <w:bCs/>
          <w:color w:val="FF0000"/>
          <w:sz w:val="48"/>
          <w:szCs w:val="48"/>
          <w:u w:val="single"/>
        </w:rPr>
        <w:t>BOMB THREAT CHECKLIST</w:t>
      </w:r>
    </w:p>
    <w:p w:rsidR="008D7C64" w:rsidRDefault="008D7C64" w:rsidP="008D7C64">
      <w:pPr>
        <w:autoSpaceDE w:val="0"/>
        <w:autoSpaceDN w:val="0"/>
        <w:adjustRightInd w:val="0"/>
        <w:jc w:val="center"/>
        <w:rPr>
          <w:rFonts w:ascii="Arial,Bold" w:hAnsi="Arial,Bold" w:cs="Arial,Bold"/>
          <w:b/>
          <w:bCs/>
          <w:color w:val="FF0000"/>
          <w:sz w:val="24"/>
          <w:szCs w:val="24"/>
          <w:u w:val="single"/>
        </w:rPr>
      </w:pPr>
    </w:p>
    <w:p w:rsidR="008D7C64" w:rsidRPr="00F667B6" w:rsidRDefault="008D7C64" w:rsidP="008D7C64">
      <w:pPr>
        <w:autoSpaceDE w:val="0"/>
        <w:autoSpaceDN w:val="0"/>
        <w:adjustRightInd w:val="0"/>
        <w:jc w:val="center"/>
        <w:rPr>
          <w:rFonts w:ascii="Arial,Bold" w:hAnsi="Arial,Bold" w:cs="Arial,Bold"/>
          <w:b/>
          <w:bCs/>
          <w:color w:val="FFFFFF"/>
          <w:sz w:val="24"/>
          <w:szCs w:val="24"/>
          <w:u w:val="single"/>
        </w:rPr>
      </w:pPr>
      <w:r w:rsidRPr="00F667B6">
        <w:rPr>
          <w:rFonts w:ascii="Arial,Bold" w:hAnsi="Arial,Bold" w:cs="Arial,Bold"/>
          <w:b/>
          <w:bCs/>
          <w:color w:val="FFFFFF"/>
          <w:sz w:val="24"/>
          <w:szCs w:val="24"/>
          <w:highlight w:val="blue"/>
          <w:u w:val="single"/>
        </w:rPr>
        <w:t>CALLERS VOICE</w:t>
      </w:r>
    </w:p>
    <w:p w:rsidR="008D7C64" w:rsidRDefault="008D7C64" w:rsidP="008D7C64">
      <w:pPr>
        <w:autoSpaceDE w:val="0"/>
        <w:autoSpaceDN w:val="0"/>
        <w:adjustRightInd w:val="0"/>
        <w:rPr>
          <w:rFonts w:ascii="Arial Black" w:hAnsi="Arial Black" w:cs="Arial Black"/>
          <w:color w:val="FFFFFF"/>
          <w:sz w:val="22"/>
          <w:szCs w:val="22"/>
        </w:rPr>
      </w:pPr>
      <w:r>
        <w:rPr>
          <w:rFonts w:ascii="Arial,Bold" w:hAnsi="Arial,Bold" w:cs="Arial,Bold"/>
          <w:b/>
          <w:bCs/>
          <w:color w:val="FFFFFF"/>
          <w:sz w:val="22"/>
          <w:szCs w:val="22"/>
        </w:rPr>
        <w:t>CALLERS VOICE</w:t>
      </w:r>
      <w:r>
        <w:rPr>
          <w:rFonts w:ascii="Arial Black" w:hAnsi="Arial Black" w:cs="Arial Black"/>
          <w:color w:val="FFFFFF"/>
          <w:sz w:val="22"/>
          <w:szCs w:val="22"/>
        </w:rPr>
        <w: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Calm</w:t>
      </w:r>
      <w:r>
        <w:rPr>
          <w:rFonts w:ascii="Arial,Bold" w:hAnsi="Arial,Bold" w:cs="Arial,Bold"/>
          <w:b/>
          <w:bCs/>
          <w:color w:val="000000"/>
          <w:sz w:val="24"/>
          <w:szCs w:val="24"/>
        </w:rPr>
        <w:tab/>
      </w:r>
      <w:r>
        <w:rPr>
          <w:rFonts w:ascii="Arial,Bold" w:hAnsi="Arial,Bold" w:cs="Arial,Bold"/>
          <w:b/>
          <w:bCs/>
          <w:color w:val="000000"/>
          <w:sz w:val="24"/>
          <w:szCs w:val="24"/>
        </w:rPr>
        <w:tab/>
        <w:t xml:space="preserve"> ______ Nasal</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w:t>
      </w:r>
      <w:proofErr w:type="spellStart"/>
      <w:r>
        <w:rPr>
          <w:rFonts w:ascii="Arial,Bold" w:hAnsi="Arial,Bold" w:cs="Arial,Bold"/>
          <w:b/>
          <w:bCs/>
          <w:color w:val="000000"/>
          <w:sz w:val="24"/>
          <w:szCs w:val="24"/>
        </w:rPr>
        <w:t>Angr</w:t>
      </w:r>
      <w:proofErr w:type="spellEnd"/>
      <w:r>
        <w:rPr>
          <w:rFonts w:ascii="Arial,Bold" w:hAnsi="Arial,Bold" w:cs="Arial,Bold"/>
          <w:b/>
          <w:bCs/>
          <w:color w:val="000000"/>
          <w:sz w:val="24"/>
          <w:szCs w:val="24"/>
        </w:rPr>
        <w:tab/>
        <w:t>y</w:t>
      </w:r>
      <w:r>
        <w:rPr>
          <w:rFonts w:ascii="Arial,Bold" w:hAnsi="Arial,Bold" w:cs="Arial,Bold"/>
          <w:b/>
          <w:bCs/>
          <w:color w:val="000000"/>
          <w:sz w:val="24"/>
          <w:szCs w:val="24"/>
        </w:rPr>
        <w:tab/>
      </w:r>
      <w:r>
        <w:rPr>
          <w:rFonts w:ascii="Arial,Bold" w:hAnsi="Arial,Bold" w:cs="Arial,Bold"/>
          <w:b/>
          <w:bCs/>
          <w:color w:val="000000"/>
          <w:sz w:val="24"/>
          <w:szCs w:val="24"/>
        </w:rPr>
        <w:tab/>
        <w:t xml:space="preserve"> ______ Stutter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Excited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Lisp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Slow</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Raspy</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Rapid</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Soft</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t xml:space="preserve"> ______ Clearing throat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Laughter</w:t>
      </w:r>
      <w:r>
        <w:rPr>
          <w:rFonts w:ascii="Arial,Bold" w:hAnsi="Arial,Bold" w:cs="Arial,Bold"/>
          <w:b/>
          <w:bCs/>
          <w:color w:val="000000"/>
          <w:sz w:val="24"/>
          <w:szCs w:val="24"/>
        </w:rPr>
        <w:tab/>
      </w:r>
      <w:r>
        <w:rPr>
          <w:rFonts w:ascii="Arial,Bold" w:hAnsi="Arial,Bold" w:cs="Arial,Bold"/>
          <w:b/>
          <w:bCs/>
          <w:color w:val="000000"/>
          <w:sz w:val="24"/>
          <w:szCs w:val="24"/>
        </w:rPr>
        <w:tab/>
        <w:t xml:space="preserve"> ______ Deep breathing</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Crying</w:t>
      </w:r>
      <w:r>
        <w:rPr>
          <w:rFonts w:ascii="Arial,Bold" w:hAnsi="Arial,Bold" w:cs="Arial,Bold"/>
          <w:b/>
          <w:bCs/>
          <w:color w:val="000000"/>
          <w:sz w:val="24"/>
          <w:szCs w:val="24"/>
        </w:rPr>
        <w:tab/>
      </w:r>
      <w:r>
        <w:rPr>
          <w:rFonts w:ascii="Arial,Bold" w:hAnsi="Arial,Bold" w:cs="Arial,Bold"/>
          <w:b/>
          <w:bCs/>
          <w:color w:val="000000"/>
          <w:sz w:val="24"/>
          <w:szCs w:val="24"/>
        </w:rPr>
        <w:tab/>
        <w:t xml:space="preserve"> ______ Cracking voice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Normal</w:t>
      </w:r>
      <w:r>
        <w:rPr>
          <w:rFonts w:ascii="Arial,Bold" w:hAnsi="Arial,Bold" w:cs="Arial,Bold"/>
          <w:b/>
          <w:bCs/>
          <w:color w:val="000000"/>
          <w:sz w:val="24"/>
          <w:szCs w:val="24"/>
        </w:rPr>
        <w:tab/>
      </w:r>
      <w:r>
        <w:rPr>
          <w:rFonts w:ascii="Arial,Bold" w:hAnsi="Arial,Bold" w:cs="Arial,Bold"/>
          <w:b/>
          <w:bCs/>
          <w:color w:val="000000"/>
          <w:sz w:val="24"/>
          <w:szCs w:val="24"/>
        </w:rPr>
        <w:tab/>
        <w:t xml:space="preserve"> ______ Disguised</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Distinct</w:t>
      </w:r>
      <w:r>
        <w:rPr>
          <w:rFonts w:ascii="Arial,Bold" w:hAnsi="Arial,Bold" w:cs="Arial,Bold"/>
          <w:b/>
          <w:bCs/>
          <w:color w:val="000000"/>
          <w:sz w:val="24"/>
          <w:szCs w:val="24"/>
        </w:rPr>
        <w:tab/>
      </w:r>
      <w:r>
        <w:rPr>
          <w:rFonts w:ascii="Arial,Bold" w:hAnsi="Arial,Bold" w:cs="Arial,Bold"/>
          <w:b/>
          <w:bCs/>
          <w:color w:val="000000"/>
          <w:sz w:val="24"/>
          <w:szCs w:val="24"/>
        </w:rPr>
        <w:tab/>
        <w:t xml:space="preserve"> ______ Accent</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Slurred</w:t>
      </w:r>
      <w:r>
        <w:rPr>
          <w:rFonts w:ascii="Arial,Bold" w:hAnsi="Arial,Bold" w:cs="Arial,Bold"/>
          <w:b/>
          <w:bCs/>
          <w:color w:val="000000"/>
          <w:sz w:val="24"/>
          <w:szCs w:val="24"/>
        </w:rPr>
        <w:tab/>
      </w:r>
      <w:r>
        <w:rPr>
          <w:rFonts w:ascii="Arial,Bold" w:hAnsi="Arial,Bold" w:cs="Arial,Bold"/>
          <w:b/>
          <w:bCs/>
          <w:color w:val="000000"/>
          <w:sz w:val="24"/>
          <w:szCs w:val="24"/>
        </w:rPr>
        <w:tab/>
        <w:t xml:space="preserve"> ______ Familiar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Squeaky</w:t>
      </w:r>
      <w:r>
        <w:rPr>
          <w:rFonts w:ascii="Arial,Bold" w:hAnsi="Arial,Bold" w:cs="Arial,Bold"/>
          <w:b/>
          <w:bCs/>
          <w:color w:val="000000"/>
          <w:sz w:val="24"/>
          <w:szCs w:val="24"/>
        </w:rPr>
        <w:tab/>
      </w:r>
      <w:r>
        <w:rPr>
          <w:rFonts w:ascii="Arial,Bold" w:hAnsi="Arial,Bold" w:cs="Arial,Bold"/>
          <w:b/>
          <w:bCs/>
          <w:color w:val="000000"/>
          <w:sz w:val="24"/>
          <w:szCs w:val="24"/>
        </w:rPr>
        <w:tab/>
        <w:t xml:space="preserve"> ______ Whispered</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jc w:val="center"/>
        <w:rPr>
          <w:rFonts w:ascii="Arial,Bold" w:hAnsi="Arial,Bold" w:cs="Arial,Bold"/>
          <w:b/>
          <w:bCs/>
          <w:color w:val="000000"/>
          <w:sz w:val="24"/>
          <w:szCs w:val="24"/>
        </w:rPr>
      </w:pPr>
      <w:r>
        <w:rPr>
          <w:rFonts w:ascii="Arial,Bold" w:hAnsi="Arial,Bold" w:cs="Arial,Bold"/>
          <w:b/>
          <w:bCs/>
          <w:color w:val="000000"/>
          <w:sz w:val="24"/>
          <w:szCs w:val="24"/>
        </w:rPr>
        <w:t>If voice is familiar, who did it sound like?</w:t>
      </w:r>
    </w:p>
    <w:p w:rsidR="008D7C64" w:rsidRDefault="008D7C64" w:rsidP="008D7C64">
      <w:pPr>
        <w:autoSpaceDE w:val="0"/>
        <w:autoSpaceDN w:val="0"/>
        <w:adjustRightInd w:val="0"/>
        <w:jc w:val="center"/>
        <w:rPr>
          <w:rFonts w:ascii="Arial Black" w:hAnsi="Arial Black" w:cs="Arial Black"/>
          <w:color w:val="000000"/>
        </w:rPr>
      </w:pPr>
      <w:r>
        <w:rPr>
          <w:rFonts w:ascii="Arial Black" w:hAnsi="Arial Black" w:cs="Arial Black"/>
          <w:color w:val="000000"/>
        </w:rPr>
        <w:t>______________________________________________</w:t>
      </w:r>
    </w:p>
    <w:p w:rsidR="008D7C64" w:rsidRDefault="008D7C64" w:rsidP="008D7C64">
      <w:pPr>
        <w:autoSpaceDE w:val="0"/>
        <w:autoSpaceDN w:val="0"/>
        <w:adjustRightInd w:val="0"/>
        <w:rPr>
          <w:rFonts w:ascii="Arial Black" w:hAnsi="Arial Black" w:cs="Arial Black"/>
          <w:color w:val="FFFFFF"/>
          <w:sz w:val="24"/>
          <w:szCs w:val="24"/>
        </w:rPr>
      </w:pPr>
      <w:r>
        <w:rPr>
          <w:rFonts w:ascii="Arial Black" w:hAnsi="Arial Black" w:cs="Arial Black"/>
          <w:color w:val="FFFFFF"/>
          <w:sz w:val="22"/>
          <w:szCs w:val="22"/>
        </w:rPr>
        <w:t>BACKGROUND SOUNDS</w:t>
      </w:r>
      <w:r>
        <w:rPr>
          <w:rFonts w:ascii="Arial Black" w:hAnsi="Arial Black" w:cs="Arial Black"/>
          <w:color w:val="FFFFFF"/>
          <w:sz w:val="24"/>
          <w:szCs w:val="24"/>
        </w:rPr>
        <w:t>:</w:t>
      </w:r>
    </w:p>
    <w:p w:rsidR="008D7C64" w:rsidRDefault="008D7C64" w:rsidP="008D7C64">
      <w:pPr>
        <w:autoSpaceDE w:val="0"/>
        <w:autoSpaceDN w:val="0"/>
        <w:adjustRightInd w:val="0"/>
        <w:jc w:val="center"/>
        <w:rPr>
          <w:rFonts w:ascii="Arial Black" w:hAnsi="Arial Black" w:cs="Arial Black"/>
          <w:color w:val="FFFFFF"/>
          <w:sz w:val="24"/>
          <w:szCs w:val="24"/>
        </w:rPr>
      </w:pPr>
      <w:r w:rsidRPr="00F667B6">
        <w:rPr>
          <w:rFonts w:ascii="Arial Black" w:hAnsi="Arial Black" w:cs="Arial Black"/>
          <w:color w:val="FFFFFF"/>
          <w:sz w:val="24"/>
          <w:szCs w:val="24"/>
          <w:highlight w:val="blue"/>
        </w:rPr>
        <w:t>BACKGROUND SOUNDS</w:t>
      </w:r>
    </w:p>
    <w:p w:rsidR="008D7C64" w:rsidRDefault="008D7C64" w:rsidP="008D7C64">
      <w:pPr>
        <w:autoSpaceDE w:val="0"/>
        <w:autoSpaceDN w:val="0"/>
        <w:adjustRightInd w:val="0"/>
        <w:jc w:val="center"/>
        <w:rPr>
          <w:rFonts w:ascii="Arial Black" w:hAnsi="Arial Black" w:cs="Arial Black"/>
          <w:color w:val="FFFFFF"/>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Street </w:t>
      </w:r>
      <w:r>
        <w:rPr>
          <w:rFonts w:ascii="Arial,Bold" w:hAnsi="Arial,Bold" w:cs="Arial,Bold"/>
          <w:b/>
          <w:bCs/>
          <w:color w:val="000000"/>
          <w:sz w:val="24"/>
          <w:szCs w:val="24"/>
        </w:rPr>
        <w:tab/>
      </w:r>
      <w:r>
        <w:rPr>
          <w:rFonts w:ascii="Arial,Bold" w:hAnsi="Arial,Bold" w:cs="Arial,Bold"/>
          <w:b/>
          <w:bCs/>
          <w:color w:val="000000"/>
          <w:sz w:val="24"/>
          <w:szCs w:val="24"/>
        </w:rPr>
        <w:tab/>
        <w:t>______ Factory machines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Crockery </w:t>
      </w:r>
      <w:r>
        <w:rPr>
          <w:rFonts w:ascii="Arial,Bold" w:hAnsi="Arial,Bold" w:cs="Arial,Bold"/>
          <w:b/>
          <w:bCs/>
          <w:color w:val="000000"/>
          <w:sz w:val="24"/>
          <w:szCs w:val="24"/>
        </w:rPr>
        <w:tab/>
      </w:r>
      <w:r>
        <w:rPr>
          <w:rFonts w:ascii="Arial,Bold" w:hAnsi="Arial,Bold" w:cs="Arial,Bold"/>
          <w:b/>
          <w:bCs/>
          <w:color w:val="000000"/>
          <w:sz w:val="24"/>
          <w:szCs w:val="24"/>
        </w:rPr>
        <w:tab/>
        <w:t>______ Animals</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Voices</w:t>
      </w:r>
      <w:r>
        <w:rPr>
          <w:rFonts w:ascii="Arial,Bold" w:hAnsi="Arial,Bold" w:cs="Arial,Bold"/>
          <w:b/>
          <w:bCs/>
          <w:color w:val="000000"/>
          <w:sz w:val="24"/>
          <w:szCs w:val="24"/>
        </w:rPr>
        <w:tab/>
      </w:r>
      <w:r>
        <w:rPr>
          <w:rFonts w:ascii="Arial,Bold" w:hAnsi="Arial,Bold" w:cs="Arial,Bold"/>
          <w:b/>
          <w:bCs/>
          <w:color w:val="000000"/>
          <w:sz w:val="24"/>
          <w:szCs w:val="24"/>
        </w:rPr>
        <w:tab/>
        <w:t>______ Clear</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PA System</w:t>
      </w:r>
      <w:r>
        <w:rPr>
          <w:rFonts w:ascii="Arial,Bold" w:hAnsi="Arial,Bold" w:cs="Arial,Bold"/>
          <w:b/>
          <w:bCs/>
          <w:color w:val="000000"/>
          <w:sz w:val="24"/>
          <w:szCs w:val="24"/>
        </w:rPr>
        <w:tab/>
      </w:r>
      <w:r>
        <w:rPr>
          <w:rFonts w:ascii="Arial,Bold" w:hAnsi="Arial,Bold" w:cs="Arial,Bold"/>
          <w:b/>
          <w:bCs/>
          <w:color w:val="000000"/>
          <w:sz w:val="24"/>
          <w:szCs w:val="24"/>
        </w:rPr>
        <w:tab/>
        <w:t>______ Static</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Music </w:t>
      </w:r>
      <w:r>
        <w:rPr>
          <w:rFonts w:ascii="Arial,Bold" w:hAnsi="Arial,Bold" w:cs="Arial,Bold"/>
          <w:b/>
          <w:bCs/>
          <w:color w:val="000000"/>
          <w:sz w:val="24"/>
          <w:szCs w:val="24"/>
        </w:rPr>
        <w:tab/>
      </w:r>
      <w:r>
        <w:rPr>
          <w:rFonts w:ascii="Arial,Bold" w:hAnsi="Arial,Bold" w:cs="Arial,Bold"/>
          <w:b/>
          <w:bCs/>
          <w:color w:val="000000"/>
          <w:sz w:val="24"/>
          <w:szCs w:val="24"/>
        </w:rPr>
        <w:tab/>
        <w:t>______ Local</w:t>
      </w:r>
    </w:p>
    <w:p w:rsidR="008D7C64" w:rsidRPr="00F667B6" w:rsidRDefault="008D7C64" w:rsidP="008D7C64">
      <w:pPr>
        <w:autoSpaceDE w:val="0"/>
        <w:autoSpaceDN w:val="0"/>
        <w:adjustRightInd w:val="0"/>
        <w:rPr>
          <w:rFonts w:ascii="Arial,Bold" w:hAnsi="Arial,Bold" w:cs="Arial,Bold"/>
          <w:b/>
          <w:bCs/>
          <w:color w:val="FFFFFF"/>
          <w:sz w:val="24"/>
          <w:szCs w:val="24"/>
        </w:rPr>
      </w:pPr>
      <w:r>
        <w:rPr>
          <w:rFonts w:ascii="Arial,Bold" w:hAnsi="Arial,Bold" w:cs="Arial,Bold"/>
          <w:b/>
          <w:bCs/>
          <w:color w:val="000000"/>
          <w:sz w:val="24"/>
          <w:szCs w:val="24"/>
        </w:rPr>
        <w:t xml:space="preserve">______ House </w:t>
      </w:r>
      <w:r>
        <w:rPr>
          <w:rFonts w:ascii="Arial,Bold" w:hAnsi="Arial,Bold" w:cs="Arial,Bold"/>
          <w:b/>
          <w:bCs/>
          <w:color w:val="000000"/>
          <w:sz w:val="24"/>
          <w:szCs w:val="24"/>
        </w:rPr>
        <w:tab/>
      </w:r>
      <w:r>
        <w:rPr>
          <w:rFonts w:ascii="Arial,Bold" w:hAnsi="Arial,Bold" w:cs="Arial,Bold"/>
          <w:b/>
          <w:bCs/>
          <w:color w:val="000000"/>
          <w:sz w:val="24"/>
          <w:szCs w:val="24"/>
        </w:rPr>
        <w:tab/>
        <w:t>______ Long distance</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Motor </w:t>
      </w:r>
      <w:r>
        <w:rPr>
          <w:rFonts w:ascii="Arial,Bold" w:hAnsi="Arial,Bold" w:cs="Arial,Bold"/>
          <w:b/>
          <w:bCs/>
          <w:color w:val="000000"/>
          <w:sz w:val="24"/>
          <w:szCs w:val="24"/>
        </w:rPr>
        <w:tab/>
      </w:r>
      <w:r>
        <w:rPr>
          <w:rFonts w:ascii="Arial,Bold" w:hAnsi="Arial,Bold" w:cs="Arial,Bold"/>
          <w:b/>
          <w:bCs/>
          <w:color w:val="000000"/>
          <w:sz w:val="24"/>
          <w:szCs w:val="24"/>
        </w:rPr>
        <w:tab/>
        <w:t>______ Booth</w:t>
      </w: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 xml:space="preserve">______ Office </w:t>
      </w:r>
      <w:r>
        <w:rPr>
          <w:rFonts w:ascii="Arial,Bold" w:hAnsi="Arial,Bold" w:cs="Arial,Bold"/>
          <w:b/>
          <w:bCs/>
          <w:color w:val="000000"/>
          <w:sz w:val="24"/>
          <w:szCs w:val="24"/>
        </w:rPr>
        <w:tab/>
      </w:r>
      <w:r>
        <w:rPr>
          <w:rFonts w:ascii="Arial,Bold" w:hAnsi="Arial,Bold" w:cs="Arial,Bold"/>
          <w:b/>
          <w:bCs/>
          <w:color w:val="000000"/>
          <w:sz w:val="24"/>
          <w:szCs w:val="24"/>
        </w:rPr>
        <w:tab/>
        <w:t>______ Other</w:t>
      </w:r>
    </w:p>
    <w:p w:rsidR="008D7C64" w:rsidRDefault="008D7C64" w:rsidP="008D7C64">
      <w:pPr>
        <w:autoSpaceDE w:val="0"/>
        <w:autoSpaceDN w:val="0"/>
        <w:adjustRightInd w:val="0"/>
        <w:rPr>
          <w:rFonts w:ascii="Arial,Bold" w:hAnsi="Arial,Bold" w:cs="Arial,Bold"/>
          <w:b/>
          <w:bCs/>
          <w:color w:val="000000"/>
          <w:sz w:val="24"/>
          <w:szCs w:val="24"/>
        </w:rPr>
      </w:pPr>
    </w:p>
    <w:p w:rsidR="008D7C64" w:rsidRPr="00F667B6" w:rsidRDefault="008D7C64" w:rsidP="008D7C64">
      <w:pPr>
        <w:autoSpaceDE w:val="0"/>
        <w:autoSpaceDN w:val="0"/>
        <w:adjustRightInd w:val="0"/>
        <w:jc w:val="center"/>
        <w:rPr>
          <w:rFonts w:ascii="Arial,Bold" w:hAnsi="Arial,Bold" w:cs="Arial,Bold"/>
          <w:b/>
          <w:bCs/>
          <w:color w:val="FFFFFF"/>
          <w:sz w:val="24"/>
          <w:szCs w:val="24"/>
        </w:rPr>
      </w:pPr>
      <w:r w:rsidRPr="00F667B6">
        <w:rPr>
          <w:rFonts w:ascii="Arial,Bold" w:hAnsi="Arial,Bold" w:cs="Arial,Bold"/>
          <w:b/>
          <w:bCs/>
          <w:color w:val="FFFFFF"/>
          <w:sz w:val="24"/>
          <w:szCs w:val="24"/>
          <w:highlight w:val="blue"/>
        </w:rPr>
        <w:t>THREAT LANGUAGE</w:t>
      </w:r>
    </w:p>
    <w:p w:rsidR="008D7C64" w:rsidRDefault="008D7C64" w:rsidP="008D7C64">
      <w:pPr>
        <w:autoSpaceDE w:val="0"/>
        <w:autoSpaceDN w:val="0"/>
        <w:adjustRightInd w:val="0"/>
        <w:rPr>
          <w:rFonts w:ascii="Arial Black" w:hAnsi="Arial Black" w:cs="Arial Black"/>
          <w:color w:val="FFFFFF"/>
          <w:sz w:val="22"/>
          <w:szCs w:val="22"/>
        </w:rPr>
      </w:pPr>
      <w:r>
        <w:rPr>
          <w:rFonts w:ascii="Arial Black" w:hAnsi="Arial Black" w:cs="Arial Black"/>
          <w:color w:val="FFFFFF"/>
          <w:sz w:val="22"/>
          <w:szCs w:val="22"/>
        </w:rPr>
        <w:t>THREAT LAN</w:t>
      </w:r>
      <w:r>
        <w:rPr>
          <w:rFonts w:ascii="Arial Black" w:hAnsi="Arial Black" w:cs="Arial Black"/>
          <w:color w:val="FFFFFF"/>
          <w:sz w:val="22"/>
          <w:szCs w:val="22"/>
        </w:rPr>
        <w:tab/>
        <w:t>GUAGE:</w:t>
      </w:r>
    </w:p>
    <w:p w:rsidR="005B4FEB"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Well Spoken (Educated)</w:t>
      </w:r>
      <w:r w:rsidR="00FE33E6">
        <w:rPr>
          <w:rFonts w:ascii="Arial,Bold" w:hAnsi="Arial,Bold" w:cs="Arial,Bold"/>
          <w:b/>
          <w:bCs/>
          <w:color w:val="000000"/>
          <w:sz w:val="24"/>
          <w:szCs w:val="24"/>
        </w:rPr>
        <w:tab/>
        <w:t>_______ Irrational t</w:t>
      </w:r>
      <w:r w:rsidR="000E5273">
        <w:rPr>
          <w:rFonts w:ascii="Arial,Bold" w:hAnsi="Arial,Bold" w:cs="Arial,Bold"/>
          <w:b/>
          <w:bCs/>
          <w:color w:val="000000"/>
          <w:sz w:val="24"/>
          <w:szCs w:val="24"/>
        </w:rPr>
        <w:t>h</w:t>
      </w:r>
      <w:r w:rsidR="00FE33E6">
        <w:rPr>
          <w:rFonts w:ascii="Arial,Bold" w:hAnsi="Arial,Bold" w:cs="Arial,Bold"/>
          <w:b/>
          <w:bCs/>
          <w:color w:val="000000"/>
          <w:sz w:val="24"/>
          <w:szCs w:val="24"/>
        </w:rPr>
        <w:t>reat maker</w:t>
      </w:r>
      <w:r>
        <w:rPr>
          <w:rFonts w:ascii="Arial,Bold" w:hAnsi="Arial,Bold" w:cs="Arial,Bold"/>
          <w:b/>
          <w:bCs/>
          <w:color w:val="000000"/>
          <w:sz w:val="24"/>
          <w:szCs w:val="24"/>
        </w:rPr>
        <w:tab/>
      </w:r>
    </w:p>
    <w:p w:rsidR="008D7C64" w:rsidRDefault="005B4FEB" w:rsidP="005B4FEB">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Incoherent</w:t>
      </w:r>
      <w:r w:rsidR="008D7C64">
        <w:rPr>
          <w:rFonts w:ascii="Arial,Bold" w:hAnsi="Arial,Bold" w:cs="Arial,Bold"/>
          <w:b/>
          <w:bCs/>
          <w:color w:val="000000"/>
          <w:sz w:val="24"/>
          <w:szCs w:val="24"/>
        </w:rPr>
        <w:tab/>
      </w:r>
      <w:r w:rsidR="008D7C64">
        <w:rPr>
          <w:rFonts w:ascii="Arial,Bold" w:hAnsi="Arial,Bold" w:cs="Arial,Bold"/>
          <w:b/>
          <w:bCs/>
          <w:color w:val="000000"/>
          <w:sz w:val="24"/>
          <w:szCs w:val="24"/>
        </w:rPr>
        <w:tab/>
      </w:r>
      <w:r>
        <w:rPr>
          <w:rFonts w:ascii="Arial,Bold" w:hAnsi="Arial,Bold" w:cs="Arial,Bold"/>
          <w:b/>
          <w:bCs/>
          <w:color w:val="000000"/>
          <w:sz w:val="24"/>
          <w:szCs w:val="24"/>
        </w:rPr>
        <w:tab/>
      </w:r>
      <w:r w:rsidR="00FE33E6">
        <w:rPr>
          <w:rFonts w:ascii="Arial,Bold" w:hAnsi="Arial,Bold" w:cs="Arial,Bold"/>
          <w:b/>
          <w:bCs/>
          <w:color w:val="000000"/>
          <w:sz w:val="24"/>
          <w:szCs w:val="24"/>
        </w:rPr>
        <w:tab/>
      </w:r>
      <w:r w:rsidR="008D7C64">
        <w:rPr>
          <w:rFonts w:ascii="Arial,Bold" w:hAnsi="Arial,Bold" w:cs="Arial,Bold"/>
          <w:b/>
          <w:bCs/>
          <w:color w:val="000000"/>
          <w:sz w:val="24"/>
          <w:szCs w:val="24"/>
        </w:rPr>
        <w:t>__</w:t>
      </w:r>
      <w:r w:rsidR="00FE33E6">
        <w:rPr>
          <w:rFonts w:ascii="Arial,Bold" w:hAnsi="Arial,Bold" w:cs="Arial,Bold"/>
          <w:b/>
          <w:bCs/>
          <w:color w:val="000000"/>
          <w:sz w:val="24"/>
          <w:szCs w:val="24"/>
        </w:rPr>
        <w:t>_</w:t>
      </w:r>
      <w:r w:rsidR="008D7C64">
        <w:rPr>
          <w:rFonts w:ascii="Arial,Bold" w:hAnsi="Arial,Bold" w:cs="Arial,Bold"/>
          <w:b/>
          <w:bCs/>
          <w:color w:val="000000"/>
          <w:sz w:val="24"/>
          <w:szCs w:val="24"/>
        </w:rPr>
        <w:t>____ Tape</w:t>
      </w:r>
    </w:p>
    <w:p w:rsidR="00FE33E6"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______ Foul</w:t>
      </w:r>
      <w:r>
        <w:rPr>
          <w:rFonts w:ascii="Arial,Bold" w:hAnsi="Arial,Bold" w:cs="Arial,Bold"/>
          <w:b/>
          <w:bCs/>
          <w:color w:val="000000"/>
          <w:sz w:val="24"/>
          <w:szCs w:val="24"/>
        </w:rPr>
        <w:tab/>
      </w:r>
      <w:r>
        <w:rPr>
          <w:rFonts w:ascii="Arial,Bold" w:hAnsi="Arial,Bold" w:cs="Arial,Bold"/>
          <w:b/>
          <w:bCs/>
          <w:color w:val="000000"/>
          <w:sz w:val="24"/>
          <w:szCs w:val="24"/>
        </w:rPr>
        <w:tab/>
      </w:r>
      <w:r>
        <w:rPr>
          <w:rFonts w:ascii="Arial,Bold" w:hAnsi="Arial,Bold" w:cs="Arial,Bold"/>
          <w:b/>
          <w:bCs/>
          <w:color w:val="000000"/>
          <w:sz w:val="24"/>
          <w:szCs w:val="24"/>
        </w:rPr>
        <w:tab/>
      </w:r>
      <w:r w:rsidR="005B4FEB">
        <w:rPr>
          <w:rFonts w:ascii="Arial,Bold" w:hAnsi="Arial,Bold" w:cs="Arial,Bold"/>
          <w:b/>
          <w:bCs/>
          <w:color w:val="000000"/>
          <w:sz w:val="24"/>
          <w:szCs w:val="24"/>
        </w:rPr>
        <w:tab/>
      </w:r>
      <w:r w:rsidR="005B4FEB">
        <w:rPr>
          <w:rFonts w:ascii="Arial,Bold" w:hAnsi="Arial,Bold" w:cs="Arial,Bold"/>
          <w:b/>
          <w:bCs/>
          <w:color w:val="000000"/>
          <w:sz w:val="24"/>
          <w:szCs w:val="24"/>
        </w:rPr>
        <w:tab/>
      </w:r>
      <w:r w:rsidR="00FE33E6">
        <w:rPr>
          <w:rFonts w:ascii="Arial,Bold" w:hAnsi="Arial,Bold" w:cs="Arial,Bold"/>
          <w:b/>
          <w:bCs/>
          <w:color w:val="000000"/>
          <w:sz w:val="24"/>
          <w:szCs w:val="24"/>
        </w:rPr>
        <w:t>_______ Message read by</w:t>
      </w: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r>
        <w:rPr>
          <w:rFonts w:ascii="Arial,Bold" w:hAnsi="Arial,Bold" w:cs="Arial,Bold"/>
          <w:b/>
          <w:bCs/>
          <w:color w:val="000000"/>
          <w:sz w:val="24"/>
          <w:szCs w:val="24"/>
        </w:rPr>
        <w:t>Remarks __________________________________________________________________</w:t>
      </w:r>
    </w:p>
    <w:p w:rsidR="008D7C64" w:rsidRDefault="008D7C64" w:rsidP="008D7C64">
      <w:pPr>
        <w:pBdr>
          <w:bottom w:val="single" w:sz="12" w:space="1" w:color="auto"/>
        </w:pBd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Bold" w:hAnsi="Arial,Bold" w:cs="Arial,Bold"/>
          <w:b/>
          <w:bCs/>
          <w:color w:val="000000"/>
          <w:sz w:val="24"/>
          <w:szCs w:val="24"/>
        </w:rPr>
      </w:pPr>
    </w:p>
    <w:p w:rsidR="008D7C64" w:rsidRDefault="008D7C64" w:rsidP="008D7C64">
      <w:pPr>
        <w:autoSpaceDE w:val="0"/>
        <w:autoSpaceDN w:val="0"/>
        <w:adjustRightInd w:val="0"/>
        <w:rPr>
          <w:rFonts w:ascii="Arial Black" w:hAnsi="Arial Black" w:cs="Arial Black"/>
          <w:color w:val="FF0000"/>
          <w:sz w:val="22"/>
          <w:szCs w:val="22"/>
        </w:rPr>
      </w:pPr>
      <w:r w:rsidRPr="0087046D">
        <w:rPr>
          <w:rFonts w:ascii="Arial Black" w:hAnsi="Arial Black" w:cs="Arial Black"/>
          <w:color w:val="FF0000"/>
          <w:sz w:val="22"/>
          <w:szCs w:val="22"/>
        </w:rPr>
        <w:t>REPORT CALL IMMEDIATELY TO:</w:t>
      </w:r>
      <w:r>
        <w:rPr>
          <w:rFonts w:ascii="Arial Black" w:hAnsi="Arial Black" w:cs="Arial Black"/>
          <w:color w:val="FF0000"/>
          <w:sz w:val="22"/>
          <w:szCs w:val="22"/>
        </w:rPr>
        <w:t xml:space="preserve">  </w:t>
      </w:r>
      <w:r w:rsidRPr="0087046D">
        <w:rPr>
          <w:rFonts w:ascii="Arial Black" w:hAnsi="Arial Black" w:cs="Arial Black"/>
          <w:color w:val="FF0000"/>
          <w:sz w:val="22"/>
          <w:szCs w:val="22"/>
        </w:rPr>
        <w:t>S</w:t>
      </w:r>
      <w:r>
        <w:rPr>
          <w:rFonts w:ascii="Arial Black" w:hAnsi="Arial Black" w:cs="Arial Black"/>
          <w:color w:val="FF0000"/>
          <w:sz w:val="22"/>
          <w:szCs w:val="22"/>
        </w:rPr>
        <w:t>tate S</w:t>
      </w:r>
      <w:r w:rsidRPr="0087046D">
        <w:rPr>
          <w:rFonts w:ascii="Arial Black" w:hAnsi="Arial Black" w:cs="Arial Black"/>
          <w:color w:val="FF0000"/>
          <w:sz w:val="22"/>
          <w:szCs w:val="22"/>
        </w:rPr>
        <w:t xml:space="preserve">ecurity: 828-0777 </w:t>
      </w:r>
      <w:r>
        <w:rPr>
          <w:rFonts w:ascii="Arial Black" w:hAnsi="Arial Black" w:cs="Arial Black"/>
          <w:color w:val="FF0000"/>
          <w:sz w:val="22"/>
          <w:szCs w:val="22"/>
        </w:rPr>
        <w:t xml:space="preserve">and </w:t>
      </w:r>
      <w:r w:rsidRPr="0087046D">
        <w:rPr>
          <w:rFonts w:ascii="Arial Black" w:hAnsi="Arial Black" w:cs="Arial Black"/>
          <w:color w:val="FF0000"/>
          <w:sz w:val="22"/>
          <w:szCs w:val="22"/>
        </w:rPr>
        <w:t>Police 911</w:t>
      </w:r>
    </w:p>
    <w:p w:rsidR="00290BF4" w:rsidRDefault="00290BF4">
      <w:pPr>
        <w:spacing w:after="200" w:line="276" w:lineRule="auto"/>
        <w:rPr>
          <w:rFonts w:ascii="Arial Black" w:hAnsi="Arial Black" w:cs="Arial Black"/>
          <w:color w:val="FF0000"/>
          <w:sz w:val="22"/>
          <w:szCs w:val="22"/>
        </w:rPr>
      </w:pPr>
      <w:r>
        <w:rPr>
          <w:rFonts w:ascii="Arial Black" w:hAnsi="Arial Black" w:cs="Arial Black"/>
          <w:color w:val="FF0000"/>
          <w:sz w:val="22"/>
          <w:szCs w:val="22"/>
        </w:rPr>
        <w:br w:type="page"/>
      </w:r>
    </w:p>
    <w:p w:rsidR="008D7C64" w:rsidRDefault="008D7C64" w:rsidP="008D7C64">
      <w:pPr>
        <w:autoSpaceDE w:val="0"/>
        <w:autoSpaceDN w:val="0"/>
        <w:adjustRightInd w:val="0"/>
        <w:rPr>
          <w:rFonts w:ascii="Arial Black" w:hAnsi="Arial Black" w:cs="Arial Black"/>
          <w:color w:val="FF0000"/>
          <w:sz w:val="22"/>
          <w:szCs w:val="22"/>
        </w:rPr>
      </w:pP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290BF4">
      <w:pPr>
        <w:spacing w:after="200" w:line="276" w:lineRule="auto"/>
        <w:jc w:val="center"/>
        <w:rPr>
          <w:rFonts w:ascii="Arial,Bold" w:hAnsi="Arial,Bold" w:cs="Arial,Bold"/>
          <w:b/>
          <w:bCs/>
          <w:color w:val="000000"/>
          <w:sz w:val="70"/>
          <w:szCs w:val="70"/>
        </w:rPr>
      </w:pPr>
      <w:r>
        <w:rPr>
          <w:rFonts w:ascii="Arial,Bold" w:hAnsi="Arial,Bold" w:cs="Arial,Bold"/>
          <w:b/>
          <w:bCs/>
          <w:color w:val="000000"/>
          <w:sz w:val="70"/>
          <w:szCs w:val="70"/>
        </w:rPr>
        <w:t>I HAVE A BOMB THREAT</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CALLER ON THE PHONE</w:t>
      </w: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TELL THE SUPERVISOR OR</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SAFETY AND SECURITY</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COORDINATORS (SSC)</w:t>
      </w:r>
    </w:p>
    <w:p w:rsidR="008D7C64" w:rsidRDefault="008D7C64" w:rsidP="008D7C64">
      <w:pPr>
        <w:autoSpaceDE w:val="0"/>
        <w:autoSpaceDN w:val="0"/>
        <w:adjustRightInd w:val="0"/>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NOTIFY POLICE AT</w:t>
      </w: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911</w:t>
      </w:r>
    </w:p>
    <w:p w:rsidR="008D7C64" w:rsidRDefault="008D7C64" w:rsidP="008D7C64">
      <w:pPr>
        <w:autoSpaceDE w:val="0"/>
        <w:autoSpaceDN w:val="0"/>
        <w:adjustRightInd w:val="0"/>
        <w:jc w:val="center"/>
        <w:rPr>
          <w:rFonts w:ascii="Arial,Bold" w:hAnsi="Arial,Bold" w:cs="Arial,Bold"/>
          <w:b/>
          <w:bCs/>
          <w:color w:val="000000"/>
          <w:sz w:val="70"/>
          <w:szCs w:val="70"/>
        </w:rPr>
      </w:pPr>
    </w:p>
    <w:p w:rsidR="008D7C64" w:rsidRDefault="008D7C64" w:rsidP="008D7C64">
      <w:pPr>
        <w:autoSpaceDE w:val="0"/>
        <w:autoSpaceDN w:val="0"/>
        <w:adjustRightInd w:val="0"/>
        <w:jc w:val="center"/>
        <w:rPr>
          <w:rFonts w:ascii="Arial,Bold" w:hAnsi="Arial,Bold" w:cs="Arial,Bold"/>
          <w:b/>
          <w:bCs/>
          <w:color w:val="000000"/>
          <w:sz w:val="70"/>
          <w:szCs w:val="70"/>
        </w:rPr>
      </w:pPr>
      <w:r>
        <w:rPr>
          <w:rFonts w:ascii="Arial,Bold" w:hAnsi="Arial,Bold" w:cs="Arial,Bold"/>
          <w:b/>
          <w:bCs/>
          <w:color w:val="000000"/>
          <w:sz w:val="70"/>
          <w:szCs w:val="70"/>
        </w:rPr>
        <w:t>STATE SECURITY AT</w:t>
      </w:r>
    </w:p>
    <w:p w:rsidR="008D7C64" w:rsidRDefault="008D7C64" w:rsidP="008D7C64">
      <w:pPr>
        <w:jc w:val="center"/>
        <w:rPr>
          <w:sz w:val="24"/>
        </w:rPr>
      </w:pPr>
      <w:r>
        <w:rPr>
          <w:rFonts w:ascii="Arial,Bold" w:hAnsi="Arial,Bold" w:cs="Arial,Bold"/>
          <w:b/>
          <w:bCs/>
          <w:color w:val="000000"/>
          <w:sz w:val="70"/>
          <w:szCs w:val="70"/>
        </w:rPr>
        <w:t>802-828-0777</w:t>
      </w:r>
    </w:p>
    <w:p w:rsidR="008D7C64" w:rsidRDefault="008D7C64" w:rsidP="00AD5451">
      <w:pPr>
        <w:rPr>
          <w:sz w:val="24"/>
          <w:szCs w:val="24"/>
        </w:rPr>
      </w:pPr>
    </w:p>
    <w:p w:rsidR="00EB5AD8" w:rsidRDefault="008D7C64" w:rsidP="008A027C">
      <w:pPr>
        <w:pStyle w:val="Title"/>
        <w:rPr>
          <w:sz w:val="24"/>
          <w:szCs w:val="24"/>
        </w:rPr>
      </w:pPr>
      <w:r>
        <w:rPr>
          <w:sz w:val="24"/>
          <w:szCs w:val="24"/>
        </w:rPr>
        <w:br w:type="page"/>
      </w:r>
    </w:p>
    <w:p w:rsidR="00303C71" w:rsidRDefault="00303C71" w:rsidP="00303C71"/>
    <w:p w:rsidR="00303C71" w:rsidRDefault="00303C71" w:rsidP="00303C71">
      <w:pPr>
        <w:pStyle w:val="Title"/>
      </w:pPr>
      <w:r>
        <w:t xml:space="preserve">Panic Buttons </w:t>
      </w:r>
    </w:p>
    <w:p w:rsidR="00570E0A" w:rsidRDefault="00570E0A" w:rsidP="00303C71">
      <w:pPr>
        <w:pStyle w:val="Title"/>
        <w:rPr>
          <w:sz w:val="24"/>
        </w:rPr>
      </w:pPr>
    </w:p>
    <w:p w:rsidR="00570E0A" w:rsidRPr="00570E0A" w:rsidRDefault="00570E0A" w:rsidP="00570E0A">
      <w:r w:rsidRPr="00570E0A">
        <w:t>Panic buttons are devices used to summon law enforcement in an emergency where you are not able to dial 911. Panic buttons are not meant to replace calling 911. The preferred method of summoning law enforcem</w:t>
      </w:r>
      <w:r w:rsidR="00C648CF">
        <w:t xml:space="preserve">ent is by telephone so you are </w:t>
      </w:r>
      <w:r w:rsidRPr="00570E0A">
        <w:t xml:space="preserve">giving </w:t>
      </w:r>
      <w:r w:rsidR="00C648CF">
        <w:t xml:space="preserve">critical </w:t>
      </w:r>
      <w:r w:rsidRPr="00570E0A">
        <w:t>information to a dispatcher. Panic buttons should not be used for medical emergencies, for a medical emergency 911 is the communication method.</w:t>
      </w:r>
    </w:p>
    <w:p w:rsidR="00570E0A" w:rsidRPr="00570E0A" w:rsidRDefault="00570E0A" w:rsidP="00570E0A"/>
    <w:p w:rsidR="00570E0A" w:rsidRDefault="00570E0A" w:rsidP="00303C71">
      <w:pPr>
        <w:pStyle w:val="Title"/>
        <w:rPr>
          <w:sz w:val="24"/>
        </w:rPr>
      </w:pPr>
    </w:p>
    <w:p w:rsidR="00303C71" w:rsidRDefault="00570E0A" w:rsidP="00303C71">
      <w:pPr>
        <w:pStyle w:val="Title"/>
      </w:pPr>
      <w:r>
        <w:rPr>
          <w:sz w:val="24"/>
        </w:rPr>
        <w:t>Panic button procedures when law enforcement arrives</w:t>
      </w:r>
      <w:r w:rsidR="00303C71">
        <w:tab/>
      </w:r>
    </w:p>
    <w:tbl>
      <w:tblPr>
        <w:tblStyle w:val="TableGrid"/>
        <w:tblW w:w="0" w:type="auto"/>
        <w:tblLook w:val="04A0" w:firstRow="1" w:lastRow="0" w:firstColumn="1" w:lastColumn="0" w:noHBand="0" w:noVBand="1"/>
      </w:tblPr>
      <w:tblGrid>
        <w:gridCol w:w="9350"/>
      </w:tblGrid>
      <w:tr w:rsidR="00C6538B" w:rsidTr="00C6538B">
        <w:trPr>
          <w:trHeight w:val="3986"/>
        </w:trPr>
        <w:tc>
          <w:tcPr>
            <w:tcW w:w="9350" w:type="dxa"/>
          </w:tcPr>
          <w:p w:rsidR="00C6538B" w:rsidRDefault="00C6538B" w:rsidP="00570E0A">
            <w:pPr>
              <w:pStyle w:val="Title"/>
              <w:pBdr>
                <w:bottom w:val="none" w:sz="0" w:space="0" w:color="auto"/>
              </w:pBdr>
              <w:rPr>
                <w:sz w:val="24"/>
                <w:szCs w:val="24"/>
              </w:rPr>
            </w:pPr>
            <w:r>
              <w:rPr>
                <w:sz w:val="24"/>
                <w:szCs w:val="24"/>
                <w:highlight w:val="yellow"/>
              </w:rPr>
              <w:t>W</w:t>
            </w:r>
            <w:r w:rsidR="00FC3103">
              <w:rPr>
                <w:sz w:val="24"/>
                <w:szCs w:val="24"/>
                <w:highlight w:val="yellow"/>
              </w:rPr>
              <w:t xml:space="preserve">ork </w:t>
            </w:r>
            <w:r w:rsidRPr="00C6538B">
              <w:rPr>
                <w:sz w:val="24"/>
                <w:szCs w:val="24"/>
                <w:highlight w:val="yellow"/>
              </w:rPr>
              <w:t>with your local law enforcement agency determine what procedures employees would take when law enforcement arrives</w:t>
            </w:r>
          </w:p>
        </w:tc>
      </w:tr>
    </w:tbl>
    <w:p w:rsidR="006801C2" w:rsidRDefault="006801C2" w:rsidP="00570E0A">
      <w:pPr>
        <w:pStyle w:val="Title"/>
        <w:rPr>
          <w:sz w:val="24"/>
          <w:szCs w:val="24"/>
        </w:rPr>
      </w:pPr>
    </w:p>
    <w:p w:rsidR="00570E0A" w:rsidRPr="00570E0A" w:rsidRDefault="00570E0A" w:rsidP="00570E0A">
      <w:pPr>
        <w:pStyle w:val="Title"/>
        <w:rPr>
          <w:sz w:val="24"/>
          <w:szCs w:val="24"/>
        </w:rPr>
      </w:pPr>
      <w:r w:rsidRPr="00570E0A">
        <w:rPr>
          <w:sz w:val="24"/>
          <w:szCs w:val="24"/>
        </w:rPr>
        <w:t>Panic button notification numbers</w:t>
      </w:r>
    </w:p>
    <w:tbl>
      <w:tblPr>
        <w:tblStyle w:val="TableGrid"/>
        <w:tblW w:w="0" w:type="auto"/>
        <w:tblLook w:val="04A0" w:firstRow="1" w:lastRow="0" w:firstColumn="1" w:lastColumn="0" w:noHBand="0" w:noVBand="1"/>
      </w:tblPr>
      <w:tblGrid>
        <w:gridCol w:w="2316"/>
        <w:gridCol w:w="1999"/>
        <w:gridCol w:w="2070"/>
        <w:gridCol w:w="1620"/>
        <w:gridCol w:w="1345"/>
      </w:tblGrid>
      <w:tr w:rsidR="00D06A2B" w:rsidTr="00D06A2B">
        <w:tc>
          <w:tcPr>
            <w:tcW w:w="2316" w:type="dxa"/>
          </w:tcPr>
          <w:p w:rsidR="00D06A2B" w:rsidRDefault="00D06A2B" w:rsidP="008A027C">
            <w:pPr>
              <w:pStyle w:val="Title"/>
              <w:pBdr>
                <w:bottom w:val="none" w:sz="0" w:space="0" w:color="auto"/>
              </w:pBdr>
              <w:rPr>
                <w:sz w:val="24"/>
                <w:szCs w:val="24"/>
              </w:rPr>
            </w:pPr>
            <w:r>
              <w:rPr>
                <w:sz w:val="24"/>
                <w:szCs w:val="24"/>
              </w:rPr>
              <w:t>Name</w:t>
            </w:r>
          </w:p>
        </w:tc>
        <w:tc>
          <w:tcPr>
            <w:tcW w:w="1999" w:type="dxa"/>
          </w:tcPr>
          <w:p w:rsidR="00D06A2B" w:rsidRDefault="00D06A2B" w:rsidP="008A027C">
            <w:pPr>
              <w:pStyle w:val="Title"/>
              <w:pBdr>
                <w:bottom w:val="none" w:sz="0" w:space="0" w:color="auto"/>
              </w:pBdr>
              <w:rPr>
                <w:sz w:val="24"/>
                <w:szCs w:val="24"/>
              </w:rPr>
            </w:pPr>
            <w:r>
              <w:rPr>
                <w:sz w:val="24"/>
                <w:szCs w:val="24"/>
              </w:rPr>
              <w:t>Department</w:t>
            </w:r>
          </w:p>
        </w:tc>
        <w:tc>
          <w:tcPr>
            <w:tcW w:w="2070" w:type="dxa"/>
          </w:tcPr>
          <w:p w:rsidR="00D06A2B" w:rsidRDefault="00D06A2B" w:rsidP="008A027C">
            <w:pPr>
              <w:pStyle w:val="Title"/>
              <w:pBdr>
                <w:bottom w:val="none" w:sz="0" w:space="0" w:color="auto"/>
              </w:pBdr>
              <w:rPr>
                <w:sz w:val="24"/>
                <w:szCs w:val="24"/>
              </w:rPr>
            </w:pPr>
            <w:r>
              <w:rPr>
                <w:sz w:val="24"/>
                <w:szCs w:val="24"/>
              </w:rPr>
              <w:t>Office</w:t>
            </w:r>
          </w:p>
        </w:tc>
        <w:tc>
          <w:tcPr>
            <w:tcW w:w="1620" w:type="dxa"/>
          </w:tcPr>
          <w:p w:rsidR="00D06A2B" w:rsidRDefault="00D06A2B" w:rsidP="008A027C">
            <w:pPr>
              <w:pStyle w:val="Title"/>
              <w:pBdr>
                <w:bottom w:val="none" w:sz="0" w:space="0" w:color="auto"/>
              </w:pBdr>
              <w:rPr>
                <w:sz w:val="24"/>
                <w:szCs w:val="24"/>
              </w:rPr>
            </w:pPr>
            <w:r>
              <w:rPr>
                <w:sz w:val="24"/>
                <w:szCs w:val="24"/>
              </w:rPr>
              <w:t>Cell</w:t>
            </w:r>
          </w:p>
        </w:tc>
        <w:tc>
          <w:tcPr>
            <w:tcW w:w="1345" w:type="dxa"/>
          </w:tcPr>
          <w:p w:rsidR="00D06A2B" w:rsidRDefault="00D06A2B" w:rsidP="008A027C">
            <w:pPr>
              <w:pStyle w:val="Title"/>
              <w:pBdr>
                <w:bottom w:val="none" w:sz="0" w:space="0" w:color="auto"/>
              </w:pBdr>
              <w:rPr>
                <w:sz w:val="24"/>
                <w:szCs w:val="24"/>
              </w:rPr>
            </w:pPr>
            <w:r>
              <w:rPr>
                <w:sz w:val="24"/>
                <w:szCs w:val="24"/>
              </w:rPr>
              <w:t>Home</w:t>
            </w: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r>
              <w:rPr>
                <w:sz w:val="24"/>
                <w:szCs w:val="24"/>
              </w:rPr>
              <w:t>Local Police</w:t>
            </w: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r w:rsidR="00D06A2B" w:rsidTr="00D06A2B">
        <w:trPr>
          <w:trHeight w:hRule="exact" w:val="432"/>
        </w:trPr>
        <w:tc>
          <w:tcPr>
            <w:tcW w:w="2316" w:type="dxa"/>
          </w:tcPr>
          <w:p w:rsidR="00D06A2B" w:rsidRDefault="00D06A2B" w:rsidP="008A027C">
            <w:pPr>
              <w:pStyle w:val="Title"/>
              <w:pBdr>
                <w:bottom w:val="none" w:sz="0" w:space="0" w:color="auto"/>
              </w:pBdr>
              <w:rPr>
                <w:sz w:val="24"/>
                <w:szCs w:val="24"/>
              </w:rPr>
            </w:pPr>
          </w:p>
        </w:tc>
        <w:tc>
          <w:tcPr>
            <w:tcW w:w="1999" w:type="dxa"/>
          </w:tcPr>
          <w:p w:rsidR="00D06A2B" w:rsidRDefault="00D06A2B" w:rsidP="008A027C">
            <w:pPr>
              <w:pStyle w:val="Title"/>
              <w:pBdr>
                <w:bottom w:val="none" w:sz="0" w:space="0" w:color="auto"/>
              </w:pBdr>
              <w:rPr>
                <w:sz w:val="24"/>
                <w:szCs w:val="24"/>
              </w:rPr>
            </w:pPr>
          </w:p>
        </w:tc>
        <w:tc>
          <w:tcPr>
            <w:tcW w:w="2070" w:type="dxa"/>
          </w:tcPr>
          <w:p w:rsidR="00D06A2B" w:rsidRDefault="00D06A2B" w:rsidP="008A027C">
            <w:pPr>
              <w:pStyle w:val="Title"/>
              <w:pBdr>
                <w:bottom w:val="none" w:sz="0" w:space="0" w:color="auto"/>
              </w:pBdr>
              <w:rPr>
                <w:sz w:val="24"/>
                <w:szCs w:val="24"/>
              </w:rPr>
            </w:pPr>
          </w:p>
        </w:tc>
        <w:tc>
          <w:tcPr>
            <w:tcW w:w="1620" w:type="dxa"/>
          </w:tcPr>
          <w:p w:rsidR="00D06A2B" w:rsidRDefault="00D06A2B" w:rsidP="008A027C">
            <w:pPr>
              <w:pStyle w:val="Title"/>
              <w:pBdr>
                <w:bottom w:val="none" w:sz="0" w:space="0" w:color="auto"/>
              </w:pBdr>
              <w:rPr>
                <w:sz w:val="24"/>
                <w:szCs w:val="24"/>
              </w:rPr>
            </w:pPr>
          </w:p>
        </w:tc>
        <w:tc>
          <w:tcPr>
            <w:tcW w:w="1345" w:type="dxa"/>
          </w:tcPr>
          <w:p w:rsidR="00D06A2B" w:rsidRDefault="00D06A2B" w:rsidP="008A027C">
            <w:pPr>
              <w:pStyle w:val="Title"/>
              <w:pBdr>
                <w:bottom w:val="none" w:sz="0" w:space="0" w:color="auto"/>
              </w:pBdr>
              <w:rPr>
                <w:sz w:val="24"/>
                <w:szCs w:val="24"/>
              </w:rPr>
            </w:pPr>
          </w:p>
        </w:tc>
      </w:tr>
    </w:tbl>
    <w:p w:rsidR="00EB5AD8" w:rsidRDefault="00EB5AD8" w:rsidP="008A027C">
      <w:pPr>
        <w:pStyle w:val="Title"/>
        <w:rPr>
          <w:sz w:val="24"/>
          <w:szCs w:val="24"/>
        </w:rPr>
      </w:pPr>
    </w:p>
    <w:p w:rsidR="008168DA" w:rsidRDefault="008168DA" w:rsidP="008A027C">
      <w:pPr>
        <w:pStyle w:val="Title"/>
      </w:pPr>
    </w:p>
    <w:p w:rsidR="008168DA" w:rsidRDefault="008168DA" w:rsidP="008A027C">
      <w:pPr>
        <w:pStyle w:val="Title"/>
      </w:pPr>
    </w:p>
    <w:p w:rsidR="00473C68" w:rsidRDefault="00826DCC" w:rsidP="008A027C">
      <w:pPr>
        <w:pStyle w:val="Title"/>
      </w:pPr>
      <w:r>
        <w:lastRenderedPageBreak/>
        <w:t>Lockdown buttons</w:t>
      </w:r>
    </w:p>
    <w:p w:rsidR="00826DCC" w:rsidRDefault="00826DCC" w:rsidP="00826DCC">
      <w:r>
        <w:t>lockdown buttons are used to deny</w:t>
      </w:r>
      <w:r w:rsidR="00C963C4">
        <w:t xml:space="preserve"> in limit</w:t>
      </w:r>
      <w:r>
        <w:t xml:space="preserve"> access </w:t>
      </w:r>
      <w:r w:rsidR="00C963C4">
        <w:t xml:space="preserve">in an incident such as </w:t>
      </w:r>
      <w:r>
        <w:t>a</w:t>
      </w:r>
      <w:r w:rsidR="00C963C4">
        <w:t xml:space="preserve"> bomb threat,</w:t>
      </w:r>
      <w:r>
        <w:t xml:space="preserve"> hostile intruder</w:t>
      </w:r>
      <w:r w:rsidR="00C963C4">
        <w:t xml:space="preserve"> or other emergency where the movement throughout the building should be limited. </w:t>
      </w:r>
      <w:r>
        <w:t>Any employee can activate lockdown button in the event of an emergency.</w:t>
      </w:r>
      <w:r w:rsidR="00765D32">
        <w:t xml:space="preserve"> </w:t>
      </w:r>
    </w:p>
    <w:p w:rsidR="003E595C" w:rsidRDefault="003E595C" w:rsidP="00826DCC"/>
    <w:p w:rsidR="003E595C" w:rsidRDefault="003E595C" w:rsidP="00826DCC">
      <w:r>
        <w:t xml:space="preserve">Once a lockdown button is activated the employee should notify the ECM immediately. The ECM will make notifications to the required agencies such as law enforcement/office of security. </w:t>
      </w:r>
    </w:p>
    <w:p w:rsidR="003E595C" w:rsidRDefault="003E595C" w:rsidP="00826DCC"/>
    <w:p w:rsidR="003E595C" w:rsidRDefault="003E595C" w:rsidP="00826DCC">
      <w:r>
        <w:t>After an incident is over the ECM will be required to contact the office of security to reset the lockdown button.</w:t>
      </w:r>
    </w:p>
    <w:p w:rsidR="007756AA" w:rsidRDefault="007756AA" w:rsidP="00826DCC"/>
    <w:p w:rsidR="007756AA" w:rsidRDefault="007756AA" w:rsidP="00826DCC">
      <w:r>
        <w:t>The location of the lockdown buttons at this facility are:</w:t>
      </w:r>
    </w:p>
    <w:p w:rsidR="007756AA" w:rsidRDefault="007756AA" w:rsidP="00826DCC"/>
    <w:p w:rsidR="007756AA" w:rsidRPr="00826DCC" w:rsidRDefault="007756AA" w:rsidP="00826DCC">
      <w:r w:rsidRPr="007756AA">
        <w:rPr>
          <w:highlight w:val="yellow"/>
        </w:rPr>
        <w:t>List locations of lockdown buttons</w:t>
      </w: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473C68" w:rsidRDefault="00473C68" w:rsidP="008A027C">
      <w:pPr>
        <w:pStyle w:val="Title"/>
      </w:pPr>
    </w:p>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Default="007756AA" w:rsidP="007756AA"/>
    <w:p w:rsidR="007756AA" w:rsidRPr="007756AA" w:rsidRDefault="007756AA" w:rsidP="007756AA"/>
    <w:p w:rsidR="00473C68" w:rsidRDefault="00473C68" w:rsidP="008A027C">
      <w:pPr>
        <w:pStyle w:val="Title"/>
      </w:pPr>
    </w:p>
    <w:p w:rsidR="008A027C" w:rsidRDefault="008A027C" w:rsidP="008A027C">
      <w:pPr>
        <w:pStyle w:val="Title"/>
      </w:pPr>
      <w:bookmarkStart w:id="3" w:name="_Hlk487780878"/>
      <w:r>
        <w:t>Emergency Contact Numbers</w:t>
      </w:r>
    </w:p>
    <w:bookmarkEnd w:id="3"/>
    <w:p w:rsidR="008A027C" w:rsidRDefault="008A027C" w:rsidP="008A027C"/>
    <w:tbl>
      <w:tblPr>
        <w:tblW w:w="10860" w:type="dxa"/>
        <w:tblInd w:w="-5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00"/>
        <w:gridCol w:w="4050"/>
        <w:gridCol w:w="1620"/>
        <w:gridCol w:w="1260"/>
        <w:gridCol w:w="1530"/>
      </w:tblGrid>
      <w:tr w:rsidR="008A027C" w:rsidTr="008A027C">
        <w:tc>
          <w:tcPr>
            <w:tcW w:w="2400" w:type="dxa"/>
            <w:tcBorders>
              <w:bottom w:val="single" w:sz="12" w:space="0" w:color="000000"/>
            </w:tcBorders>
          </w:tcPr>
          <w:p w:rsidR="008A027C" w:rsidRDefault="008A027C" w:rsidP="008A027C">
            <w:pPr>
              <w:pStyle w:val="Heading1"/>
              <w:rPr>
                <w:b/>
              </w:rPr>
            </w:pPr>
            <w:bookmarkStart w:id="4" w:name="_Hlk486598861"/>
            <w:r>
              <w:rPr>
                <w:b/>
              </w:rPr>
              <w:t>Manager/director</w:t>
            </w:r>
          </w:p>
        </w:tc>
        <w:tc>
          <w:tcPr>
            <w:tcW w:w="4050" w:type="dxa"/>
            <w:tcBorders>
              <w:bottom w:val="single" w:sz="12" w:space="0" w:color="000000"/>
            </w:tcBorders>
          </w:tcPr>
          <w:p w:rsidR="008A027C" w:rsidRDefault="008A027C" w:rsidP="008A027C">
            <w:pPr>
              <w:pStyle w:val="Heading1"/>
              <w:rPr>
                <w:b/>
              </w:rPr>
            </w:pPr>
            <w:r>
              <w:rPr>
                <w:b/>
              </w:rPr>
              <w:t>Department</w:t>
            </w:r>
          </w:p>
        </w:tc>
        <w:tc>
          <w:tcPr>
            <w:tcW w:w="1620" w:type="dxa"/>
            <w:tcBorders>
              <w:bottom w:val="single" w:sz="12" w:space="0" w:color="000000"/>
            </w:tcBorders>
          </w:tcPr>
          <w:p w:rsidR="008A027C" w:rsidRDefault="008A027C" w:rsidP="008A027C">
            <w:pPr>
              <w:pStyle w:val="Heading1"/>
              <w:rPr>
                <w:b/>
              </w:rPr>
            </w:pPr>
            <w:r>
              <w:rPr>
                <w:b/>
              </w:rPr>
              <w:t>Office</w:t>
            </w:r>
          </w:p>
        </w:tc>
        <w:tc>
          <w:tcPr>
            <w:tcW w:w="1260" w:type="dxa"/>
            <w:tcBorders>
              <w:bottom w:val="single" w:sz="12" w:space="0" w:color="000000"/>
            </w:tcBorders>
          </w:tcPr>
          <w:p w:rsidR="008A027C" w:rsidRDefault="008A027C" w:rsidP="008A027C">
            <w:pPr>
              <w:pStyle w:val="Heading1"/>
              <w:rPr>
                <w:b/>
              </w:rPr>
            </w:pPr>
            <w:r>
              <w:rPr>
                <w:b/>
              </w:rPr>
              <w:t>Home</w:t>
            </w:r>
          </w:p>
        </w:tc>
        <w:tc>
          <w:tcPr>
            <w:tcW w:w="1530" w:type="dxa"/>
            <w:tcBorders>
              <w:bottom w:val="single" w:sz="12" w:space="0" w:color="000000"/>
            </w:tcBorders>
          </w:tcPr>
          <w:p w:rsidR="008A027C" w:rsidRDefault="008A027C" w:rsidP="008A027C">
            <w:pPr>
              <w:pStyle w:val="Heading1"/>
              <w:rPr>
                <w:b/>
              </w:rPr>
            </w:pPr>
            <w:r>
              <w:rPr>
                <w:b/>
              </w:rPr>
              <w:t>Cell</w:t>
            </w: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pStyle w:val="Heading4"/>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Pr="007C74CD" w:rsidRDefault="008A027C" w:rsidP="008A027C">
            <w:pPr>
              <w:pStyle w:val="Heading4"/>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7756AA" w:rsidRDefault="007756AA" w:rsidP="007756AA">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tcBorders>
              <w:top w:val="nil"/>
            </w:tcBorders>
            <w:vAlign w:val="center"/>
          </w:tcPr>
          <w:p w:rsidR="008A027C" w:rsidRDefault="008A027C" w:rsidP="008A027C">
            <w:pPr>
              <w:rPr>
                <w:sz w:val="24"/>
              </w:rPr>
            </w:pPr>
          </w:p>
        </w:tc>
        <w:tc>
          <w:tcPr>
            <w:tcW w:w="4050" w:type="dxa"/>
            <w:tcBorders>
              <w:top w:val="nil"/>
            </w:tcBorders>
          </w:tcPr>
          <w:p w:rsidR="008A027C" w:rsidRDefault="008A027C" w:rsidP="008A027C">
            <w:pPr>
              <w:rPr>
                <w:sz w:val="24"/>
              </w:rPr>
            </w:pPr>
          </w:p>
        </w:tc>
        <w:tc>
          <w:tcPr>
            <w:tcW w:w="1620" w:type="dxa"/>
            <w:tcBorders>
              <w:top w:val="nil"/>
            </w:tcBorders>
            <w:vAlign w:val="center"/>
          </w:tcPr>
          <w:p w:rsidR="008A027C" w:rsidRDefault="008A027C" w:rsidP="008A027C">
            <w:pPr>
              <w:jc w:val="center"/>
              <w:rPr>
                <w:sz w:val="24"/>
              </w:rPr>
            </w:pPr>
          </w:p>
        </w:tc>
        <w:tc>
          <w:tcPr>
            <w:tcW w:w="1260" w:type="dxa"/>
            <w:tcBorders>
              <w:top w:val="nil"/>
            </w:tcBorders>
            <w:vAlign w:val="center"/>
          </w:tcPr>
          <w:p w:rsidR="008A027C" w:rsidRDefault="008A027C" w:rsidP="008A027C">
            <w:pPr>
              <w:jc w:val="center"/>
              <w:rPr>
                <w:sz w:val="24"/>
              </w:rPr>
            </w:pPr>
          </w:p>
        </w:tc>
        <w:tc>
          <w:tcPr>
            <w:tcW w:w="1530" w:type="dxa"/>
            <w:tcBorders>
              <w:top w:val="nil"/>
            </w:tcBorders>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Pr="00242180" w:rsidRDefault="008A027C" w:rsidP="008A027C">
            <w:pPr>
              <w:jc w:val="center"/>
              <w:rPr>
                <w:sz w:val="24"/>
                <w:szCs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r w:rsidR="008A027C" w:rsidTr="008A027C">
        <w:tc>
          <w:tcPr>
            <w:tcW w:w="2400" w:type="dxa"/>
            <w:vAlign w:val="center"/>
          </w:tcPr>
          <w:p w:rsidR="008A027C" w:rsidRDefault="008A027C" w:rsidP="008A027C">
            <w:pPr>
              <w:rPr>
                <w:sz w:val="24"/>
              </w:rPr>
            </w:pPr>
          </w:p>
        </w:tc>
        <w:tc>
          <w:tcPr>
            <w:tcW w:w="4050" w:type="dxa"/>
          </w:tcPr>
          <w:p w:rsidR="008A027C" w:rsidRDefault="008A027C" w:rsidP="008A027C">
            <w:pPr>
              <w:rPr>
                <w:sz w:val="24"/>
              </w:rPr>
            </w:pPr>
          </w:p>
        </w:tc>
        <w:tc>
          <w:tcPr>
            <w:tcW w:w="1620" w:type="dxa"/>
            <w:vAlign w:val="center"/>
          </w:tcPr>
          <w:p w:rsidR="008A027C" w:rsidRDefault="008A027C" w:rsidP="008A027C">
            <w:pPr>
              <w:jc w:val="center"/>
              <w:rPr>
                <w:sz w:val="24"/>
              </w:rPr>
            </w:pPr>
          </w:p>
        </w:tc>
        <w:tc>
          <w:tcPr>
            <w:tcW w:w="1260" w:type="dxa"/>
            <w:vAlign w:val="center"/>
          </w:tcPr>
          <w:p w:rsidR="008A027C" w:rsidRDefault="008A027C" w:rsidP="008A027C">
            <w:pPr>
              <w:jc w:val="center"/>
              <w:rPr>
                <w:sz w:val="24"/>
              </w:rPr>
            </w:pPr>
          </w:p>
        </w:tc>
        <w:tc>
          <w:tcPr>
            <w:tcW w:w="1530" w:type="dxa"/>
            <w:vAlign w:val="center"/>
          </w:tcPr>
          <w:p w:rsidR="008A027C" w:rsidRDefault="008A027C" w:rsidP="008A027C">
            <w:pPr>
              <w:jc w:val="center"/>
              <w:rPr>
                <w:sz w:val="24"/>
              </w:rPr>
            </w:pPr>
          </w:p>
        </w:tc>
      </w:tr>
    </w:tbl>
    <w:p w:rsidR="008A027C" w:rsidRDefault="008A027C" w:rsidP="008A027C"/>
    <w:bookmarkEnd w:id="4"/>
    <w:p w:rsidR="008A027C" w:rsidRDefault="008A027C" w:rsidP="008A027C"/>
    <w:p w:rsidR="008A027C" w:rsidRDefault="008A027C" w:rsidP="008A027C"/>
    <w:tbl>
      <w:tblPr>
        <w:tblW w:w="10798" w:type="dxa"/>
        <w:tblInd w:w="-6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10"/>
        <w:gridCol w:w="6570"/>
        <w:gridCol w:w="2518"/>
      </w:tblGrid>
      <w:tr w:rsidR="008A027C" w:rsidTr="00C6695B">
        <w:tc>
          <w:tcPr>
            <w:tcW w:w="1710" w:type="dxa"/>
            <w:tcBorders>
              <w:bottom w:val="single" w:sz="12" w:space="0" w:color="000000"/>
            </w:tcBorders>
          </w:tcPr>
          <w:p w:rsidR="008A027C" w:rsidRDefault="008A027C" w:rsidP="008A027C">
            <w:pPr>
              <w:pStyle w:val="Heading1"/>
              <w:rPr>
                <w:b/>
              </w:rPr>
            </w:pPr>
            <w:r>
              <w:br w:type="page"/>
            </w:r>
            <w:r>
              <w:rPr>
                <w:b/>
              </w:rPr>
              <w:t>Location</w:t>
            </w:r>
          </w:p>
        </w:tc>
        <w:tc>
          <w:tcPr>
            <w:tcW w:w="6570" w:type="dxa"/>
            <w:tcBorders>
              <w:bottom w:val="single" w:sz="12" w:space="0" w:color="000000"/>
            </w:tcBorders>
          </w:tcPr>
          <w:p w:rsidR="008A027C" w:rsidRDefault="008A027C" w:rsidP="008A027C">
            <w:pPr>
              <w:pStyle w:val="Heading1"/>
              <w:rPr>
                <w:b/>
              </w:rPr>
            </w:pPr>
            <w:r>
              <w:rPr>
                <w:b/>
              </w:rPr>
              <w:t>Department</w:t>
            </w:r>
          </w:p>
        </w:tc>
        <w:tc>
          <w:tcPr>
            <w:tcW w:w="2518" w:type="dxa"/>
            <w:tcBorders>
              <w:bottom w:val="single" w:sz="12" w:space="0" w:color="000000"/>
            </w:tcBorders>
          </w:tcPr>
          <w:p w:rsidR="008A027C" w:rsidRDefault="008A027C" w:rsidP="008A027C">
            <w:pPr>
              <w:pStyle w:val="Heading1"/>
              <w:rPr>
                <w:b/>
              </w:rPr>
            </w:pPr>
            <w:r>
              <w:rPr>
                <w:b/>
              </w:rPr>
              <w:t>Phone Number</w:t>
            </w:r>
          </w:p>
        </w:tc>
      </w:tr>
      <w:tr w:rsidR="008A027C" w:rsidTr="00C6695B">
        <w:tc>
          <w:tcPr>
            <w:tcW w:w="1710" w:type="dxa"/>
            <w:tcBorders>
              <w:top w:val="nil"/>
            </w:tcBorders>
          </w:tcPr>
          <w:p w:rsidR="008A027C" w:rsidRDefault="008A027C" w:rsidP="008A027C">
            <w:pPr>
              <w:rPr>
                <w:sz w:val="24"/>
              </w:rPr>
            </w:pPr>
          </w:p>
        </w:tc>
        <w:tc>
          <w:tcPr>
            <w:tcW w:w="6570" w:type="dxa"/>
            <w:tcBorders>
              <w:top w:val="nil"/>
            </w:tcBorders>
          </w:tcPr>
          <w:p w:rsidR="008A027C" w:rsidRDefault="008A027C" w:rsidP="008A027C">
            <w:pPr>
              <w:rPr>
                <w:sz w:val="24"/>
              </w:rPr>
            </w:pPr>
          </w:p>
        </w:tc>
        <w:tc>
          <w:tcPr>
            <w:tcW w:w="2518" w:type="dxa"/>
            <w:tcBorders>
              <w:top w:val="nil"/>
            </w:tcBorders>
          </w:tcPr>
          <w:p w:rsidR="008A027C" w:rsidRDefault="008A027C" w:rsidP="008A027C">
            <w:pPr>
              <w:rPr>
                <w:sz w:val="24"/>
              </w:rPr>
            </w:pPr>
          </w:p>
        </w:tc>
      </w:tr>
      <w:tr w:rsidR="008A027C" w:rsidTr="00C6695B">
        <w:tc>
          <w:tcPr>
            <w:tcW w:w="1710" w:type="dxa"/>
            <w:tcBorders>
              <w:top w:val="nil"/>
            </w:tcBorders>
          </w:tcPr>
          <w:p w:rsidR="008A027C" w:rsidRDefault="008A027C" w:rsidP="008A027C">
            <w:pPr>
              <w:rPr>
                <w:sz w:val="24"/>
              </w:rPr>
            </w:pPr>
          </w:p>
        </w:tc>
        <w:tc>
          <w:tcPr>
            <w:tcW w:w="6570" w:type="dxa"/>
            <w:tcBorders>
              <w:top w:val="nil"/>
            </w:tcBorders>
          </w:tcPr>
          <w:p w:rsidR="008A027C" w:rsidRDefault="008A027C" w:rsidP="008A027C">
            <w:pPr>
              <w:rPr>
                <w:sz w:val="24"/>
              </w:rPr>
            </w:pPr>
          </w:p>
        </w:tc>
        <w:tc>
          <w:tcPr>
            <w:tcW w:w="2518" w:type="dxa"/>
            <w:tcBorders>
              <w:top w:val="nil"/>
            </w:tcBorders>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8A027C" w:rsidTr="00C6695B">
        <w:tc>
          <w:tcPr>
            <w:tcW w:w="1710" w:type="dxa"/>
          </w:tcPr>
          <w:p w:rsidR="008A027C" w:rsidRDefault="008A027C" w:rsidP="008A027C">
            <w:pPr>
              <w:rPr>
                <w:sz w:val="24"/>
              </w:rPr>
            </w:pPr>
          </w:p>
        </w:tc>
        <w:tc>
          <w:tcPr>
            <w:tcW w:w="6570" w:type="dxa"/>
          </w:tcPr>
          <w:p w:rsidR="008A027C" w:rsidRDefault="008A027C" w:rsidP="008A027C">
            <w:pPr>
              <w:rPr>
                <w:sz w:val="24"/>
              </w:rPr>
            </w:pPr>
          </w:p>
        </w:tc>
        <w:tc>
          <w:tcPr>
            <w:tcW w:w="2518" w:type="dxa"/>
          </w:tcPr>
          <w:p w:rsidR="008A027C" w:rsidRDefault="008A027C" w:rsidP="008A027C">
            <w:pPr>
              <w:rPr>
                <w:sz w:val="24"/>
              </w:rPr>
            </w:pPr>
          </w:p>
        </w:tc>
      </w:tr>
      <w:tr w:rsidR="00203E77" w:rsidTr="00C6695B">
        <w:tc>
          <w:tcPr>
            <w:tcW w:w="1710" w:type="dxa"/>
          </w:tcPr>
          <w:p w:rsidR="00203E77" w:rsidRDefault="00203E77" w:rsidP="008A027C">
            <w:pPr>
              <w:rPr>
                <w:sz w:val="24"/>
              </w:rPr>
            </w:pPr>
          </w:p>
        </w:tc>
        <w:tc>
          <w:tcPr>
            <w:tcW w:w="6570" w:type="dxa"/>
          </w:tcPr>
          <w:p w:rsidR="00203E77" w:rsidRDefault="00203E77" w:rsidP="008A027C">
            <w:pPr>
              <w:rPr>
                <w:sz w:val="24"/>
              </w:rPr>
            </w:pPr>
          </w:p>
        </w:tc>
        <w:tc>
          <w:tcPr>
            <w:tcW w:w="2518" w:type="dxa"/>
          </w:tcPr>
          <w:p w:rsidR="00203E77" w:rsidRDefault="00203E77" w:rsidP="008A027C">
            <w:pPr>
              <w:rPr>
                <w:sz w:val="24"/>
              </w:rPr>
            </w:pPr>
          </w:p>
        </w:tc>
      </w:tr>
    </w:tbl>
    <w:p w:rsidR="00146DF4" w:rsidRDefault="008A027C" w:rsidP="0006360E">
      <w:pPr>
        <w:spacing w:after="200" w:line="276" w:lineRule="auto"/>
        <w:rPr>
          <w:sz w:val="24"/>
          <w:szCs w:val="24"/>
        </w:rPr>
      </w:pPr>
      <w:r>
        <w:rPr>
          <w:sz w:val="24"/>
          <w:szCs w:val="24"/>
        </w:rPr>
        <w:br w:type="page"/>
      </w:r>
    </w:p>
    <w:p w:rsidR="0006360E" w:rsidRPr="0006360E" w:rsidRDefault="0006360E" w:rsidP="0006360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Code Adam Alert</w:t>
      </w:r>
    </w:p>
    <w:p w:rsidR="00FC3103" w:rsidRDefault="00FC3103">
      <w:pPr>
        <w:spacing w:after="200" w:line="276" w:lineRule="auto"/>
        <w:rPr>
          <w:sz w:val="24"/>
          <w:szCs w:val="24"/>
        </w:rPr>
      </w:pPr>
      <w:r>
        <w:rPr>
          <w:sz w:val="24"/>
          <w:szCs w:val="24"/>
        </w:rPr>
        <w:t>S</w:t>
      </w:r>
      <w:r w:rsidRPr="00FC3103">
        <w:rPr>
          <w:sz w:val="24"/>
          <w:szCs w:val="24"/>
        </w:rPr>
        <w:t xml:space="preserve">teps to follow when an alert is announced that a </w:t>
      </w:r>
      <w:r>
        <w:rPr>
          <w:sz w:val="24"/>
          <w:szCs w:val="24"/>
        </w:rPr>
        <w:t xml:space="preserve">Code Adam </w:t>
      </w:r>
      <w:r w:rsidRPr="00FC3103">
        <w:rPr>
          <w:sz w:val="24"/>
          <w:szCs w:val="24"/>
        </w:rPr>
        <w:t xml:space="preserve">missing </w:t>
      </w:r>
      <w:r>
        <w:rPr>
          <w:sz w:val="24"/>
          <w:szCs w:val="24"/>
        </w:rPr>
        <w:t>child has been announced</w:t>
      </w:r>
    </w:p>
    <w:p w:rsidR="00FC3103" w:rsidRPr="00FC3103" w:rsidRDefault="00FC3103" w:rsidP="00FC3103">
      <w:pPr>
        <w:spacing w:after="200" w:line="276" w:lineRule="auto"/>
        <w:rPr>
          <w:sz w:val="24"/>
          <w:szCs w:val="24"/>
        </w:rPr>
      </w:pPr>
      <w:r w:rsidRPr="00FC3103">
        <w:rPr>
          <w:sz w:val="24"/>
          <w:szCs w:val="24"/>
        </w:rPr>
        <w:t>Step 1</w:t>
      </w:r>
    </w:p>
    <w:p w:rsidR="00FC3103" w:rsidRPr="00FC3103" w:rsidRDefault="00FC3103" w:rsidP="00FC3103">
      <w:pPr>
        <w:spacing w:after="200" w:line="276" w:lineRule="auto"/>
        <w:ind w:firstLine="720"/>
        <w:rPr>
          <w:sz w:val="24"/>
          <w:szCs w:val="24"/>
        </w:rPr>
      </w:pPr>
      <w:r w:rsidRPr="00FC3103">
        <w:rPr>
          <w:sz w:val="24"/>
          <w:szCs w:val="24"/>
        </w:rPr>
        <w:t>Obtain a detailed description of the child</w:t>
      </w:r>
    </w:p>
    <w:p w:rsidR="00FC3103" w:rsidRPr="00FC3103" w:rsidRDefault="00FC3103" w:rsidP="00FC3103">
      <w:pPr>
        <w:spacing w:after="200" w:line="276" w:lineRule="auto"/>
        <w:ind w:firstLine="720"/>
        <w:rPr>
          <w:sz w:val="24"/>
          <w:szCs w:val="24"/>
        </w:rPr>
      </w:pPr>
      <w:r w:rsidRPr="00FC3103">
        <w:rPr>
          <w:sz w:val="24"/>
          <w:szCs w:val="24"/>
        </w:rPr>
        <w:t>Name, age, gender, and race</w:t>
      </w:r>
    </w:p>
    <w:p w:rsidR="00FC3103" w:rsidRPr="00FC3103" w:rsidRDefault="00FC3103" w:rsidP="00FC3103">
      <w:pPr>
        <w:spacing w:after="200" w:line="276" w:lineRule="auto"/>
        <w:ind w:firstLine="720"/>
        <w:rPr>
          <w:sz w:val="24"/>
          <w:szCs w:val="24"/>
        </w:rPr>
      </w:pPr>
      <w:r w:rsidRPr="00FC3103">
        <w:rPr>
          <w:sz w:val="24"/>
          <w:szCs w:val="24"/>
        </w:rPr>
        <w:t>Weight, height, hair and eye color</w:t>
      </w:r>
    </w:p>
    <w:p w:rsidR="00FC3103" w:rsidRDefault="00FC3103" w:rsidP="00FC3103">
      <w:pPr>
        <w:spacing w:after="200" w:line="276" w:lineRule="auto"/>
        <w:ind w:left="720"/>
        <w:rPr>
          <w:sz w:val="24"/>
          <w:szCs w:val="24"/>
        </w:rPr>
      </w:pPr>
      <w:r w:rsidRPr="00FC3103">
        <w:rPr>
          <w:sz w:val="24"/>
          <w:szCs w:val="24"/>
        </w:rPr>
        <w:t>Describe what the child is wearing, specifically the color and type of clothing including shoe color and style</w:t>
      </w:r>
    </w:p>
    <w:p w:rsidR="00FC3103" w:rsidRDefault="00FC3103" w:rsidP="00FC3103">
      <w:pPr>
        <w:spacing w:after="200" w:line="276" w:lineRule="auto"/>
        <w:rPr>
          <w:sz w:val="24"/>
          <w:szCs w:val="24"/>
        </w:rPr>
      </w:pPr>
      <w:r>
        <w:rPr>
          <w:sz w:val="24"/>
          <w:szCs w:val="24"/>
        </w:rPr>
        <w:t>Step 2</w:t>
      </w:r>
    </w:p>
    <w:p w:rsidR="00FC3103" w:rsidRDefault="008E53BA" w:rsidP="008E53BA">
      <w:pPr>
        <w:spacing w:after="200" w:line="276" w:lineRule="auto"/>
        <w:ind w:left="720"/>
        <w:rPr>
          <w:sz w:val="24"/>
          <w:szCs w:val="24"/>
        </w:rPr>
      </w:pPr>
      <w:r>
        <w:rPr>
          <w:sz w:val="24"/>
          <w:szCs w:val="24"/>
        </w:rPr>
        <w:t>T</w:t>
      </w:r>
      <w:r w:rsidR="00FC3103">
        <w:rPr>
          <w:sz w:val="24"/>
          <w:szCs w:val="24"/>
        </w:rPr>
        <w:t>he E</w:t>
      </w:r>
      <w:r>
        <w:rPr>
          <w:sz w:val="24"/>
          <w:szCs w:val="24"/>
        </w:rPr>
        <w:t xml:space="preserve">mergency Coordination Manager </w:t>
      </w:r>
      <w:r w:rsidR="00FC3103">
        <w:rPr>
          <w:sz w:val="24"/>
          <w:szCs w:val="24"/>
        </w:rPr>
        <w:t>will delegate</w:t>
      </w:r>
      <w:r>
        <w:rPr>
          <w:sz w:val="24"/>
          <w:szCs w:val="24"/>
        </w:rPr>
        <w:t xml:space="preserve"> Safety W</w:t>
      </w:r>
      <w:r w:rsidR="00FC3103">
        <w:rPr>
          <w:sz w:val="24"/>
          <w:szCs w:val="24"/>
        </w:rPr>
        <w:t>ardens to specific locations to monitor</w:t>
      </w:r>
      <w:r>
        <w:rPr>
          <w:sz w:val="24"/>
          <w:szCs w:val="24"/>
        </w:rPr>
        <w:t xml:space="preserve"> all and entrances and exits to the facility</w:t>
      </w:r>
    </w:p>
    <w:p w:rsidR="008E53BA" w:rsidRDefault="008E53BA" w:rsidP="008E53BA">
      <w:pPr>
        <w:spacing w:after="200" w:line="276" w:lineRule="auto"/>
        <w:ind w:left="720"/>
        <w:rPr>
          <w:sz w:val="24"/>
          <w:szCs w:val="24"/>
        </w:rPr>
      </w:pPr>
      <w:r>
        <w:rPr>
          <w:sz w:val="24"/>
          <w:szCs w:val="24"/>
        </w:rPr>
        <w:t>the emergency coordination manager will delegate safety wardens to conduct a search of the facility for the child.</w:t>
      </w:r>
    </w:p>
    <w:p w:rsidR="008E53BA" w:rsidRDefault="008E53BA" w:rsidP="008E53BA">
      <w:pPr>
        <w:spacing w:after="200" w:line="276" w:lineRule="auto"/>
        <w:ind w:left="720"/>
        <w:rPr>
          <w:sz w:val="24"/>
          <w:szCs w:val="24"/>
        </w:rPr>
      </w:pPr>
      <w:r>
        <w:rPr>
          <w:sz w:val="24"/>
          <w:szCs w:val="24"/>
        </w:rPr>
        <w:t>The emergency coordination manager will contact local law enforcement and report the missing child and will also give them a description of the child</w:t>
      </w:r>
    </w:p>
    <w:p w:rsidR="008E53BA" w:rsidRDefault="008E53BA" w:rsidP="008E53BA">
      <w:pPr>
        <w:spacing w:after="200" w:line="276" w:lineRule="auto"/>
        <w:rPr>
          <w:sz w:val="24"/>
          <w:szCs w:val="24"/>
        </w:rPr>
      </w:pPr>
      <w:r>
        <w:rPr>
          <w:sz w:val="24"/>
          <w:szCs w:val="24"/>
        </w:rPr>
        <w:t>Step 3</w:t>
      </w:r>
    </w:p>
    <w:p w:rsidR="008E53BA" w:rsidRPr="008E53BA" w:rsidRDefault="008E53BA" w:rsidP="008E53BA">
      <w:pPr>
        <w:spacing w:after="200" w:line="276" w:lineRule="auto"/>
        <w:ind w:left="720"/>
        <w:rPr>
          <w:sz w:val="24"/>
          <w:szCs w:val="24"/>
        </w:rPr>
      </w:pPr>
      <w:r w:rsidRPr="008E53BA">
        <w:rPr>
          <w:sz w:val="24"/>
          <w:szCs w:val="24"/>
        </w:rPr>
        <w:t>If the child is found with someone other than Parent or Guardian:</w:t>
      </w:r>
      <w:r>
        <w:rPr>
          <w:sz w:val="24"/>
          <w:szCs w:val="24"/>
        </w:rPr>
        <w:t xml:space="preserve"> </w:t>
      </w:r>
      <w:r w:rsidRPr="008E53BA">
        <w:rPr>
          <w:sz w:val="24"/>
          <w:szCs w:val="24"/>
        </w:rPr>
        <w:t>Use reasonable efforts to delay the departure of the person accompanying the child, but do not put yourself or others at risk</w:t>
      </w:r>
      <w:r>
        <w:rPr>
          <w:sz w:val="24"/>
          <w:szCs w:val="24"/>
        </w:rPr>
        <w:t xml:space="preserve">. </w:t>
      </w:r>
    </w:p>
    <w:p w:rsidR="008E53BA" w:rsidRPr="008E53BA" w:rsidRDefault="008E53BA" w:rsidP="008E53BA">
      <w:pPr>
        <w:spacing w:after="200" w:line="276" w:lineRule="auto"/>
        <w:ind w:firstLine="720"/>
        <w:rPr>
          <w:sz w:val="24"/>
          <w:szCs w:val="24"/>
        </w:rPr>
      </w:pPr>
      <w:r>
        <w:rPr>
          <w:sz w:val="24"/>
          <w:szCs w:val="24"/>
        </w:rPr>
        <w:t>Use of c</w:t>
      </w:r>
      <w:r w:rsidRPr="008E53BA">
        <w:rPr>
          <w:sz w:val="24"/>
          <w:szCs w:val="24"/>
        </w:rPr>
        <w:t>ell phone photos / Video</w:t>
      </w:r>
    </w:p>
    <w:p w:rsidR="008E53BA" w:rsidRPr="008E53BA" w:rsidRDefault="008E53BA" w:rsidP="008E53BA">
      <w:pPr>
        <w:spacing w:after="200" w:line="276" w:lineRule="auto"/>
        <w:ind w:firstLine="720"/>
        <w:rPr>
          <w:sz w:val="24"/>
          <w:szCs w:val="24"/>
        </w:rPr>
      </w:pPr>
      <w:r>
        <w:rPr>
          <w:sz w:val="24"/>
          <w:szCs w:val="24"/>
        </w:rPr>
        <w:t xml:space="preserve">Yelling / </w:t>
      </w:r>
      <w:r w:rsidRPr="008E53BA">
        <w:rPr>
          <w:sz w:val="24"/>
          <w:szCs w:val="24"/>
        </w:rPr>
        <w:t>Drawing attention to the person</w:t>
      </w:r>
    </w:p>
    <w:p w:rsidR="008E53BA" w:rsidRDefault="00CA7E0C" w:rsidP="008E53BA">
      <w:pPr>
        <w:spacing w:after="200" w:line="276" w:lineRule="auto"/>
        <w:ind w:firstLine="720"/>
        <w:rPr>
          <w:sz w:val="24"/>
          <w:szCs w:val="24"/>
        </w:rPr>
      </w:pPr>
      <w:r>
        <w:rPr>
          <w:sz w:val="24"/>
          <w:szCs w:val="24"/>
        </w:rPr>
        <w:t>Obtaining a</w:t>
      </w:r>
      <w:r w:rsidR="008E53BA">
        <w:rPr>
          <w:sz w:val="24"/>
          <w:szCs w:val="24"/>
        </w:rPr>
        <w:t xml:space="preserve"> g</w:t>
      </w:r>
      <w:r w:rsidR="008E53BA" w:rsidRPr="008E53BA">
        <w:rPr>
          <w:sz w:val="24"/>
          <w:szCs w:val="24"/>
        </w:rPr>
        <w:t>ood description of subject / vehicle</w:t>
      </w:r>
    </w:p>
    <w:p w:rsidR="00CA7E0C" w:rsidRDefault="00CA7E0C" w:rsidP="00CA7E0C">
      <w:pPr>
        <w:spacing w:after="200" w:line="276" w:lineRule="auto"/>
        <w:rPr>
          <w:sz w:val="24"/>
          <w:szCs w:val="24"/>
        </w:rPr>
      </w:pPr>
      <w:r>
        <w:rPr>
          <w:sz w:val="24"/>
          <w:szCs w:val="24"/>
        </w:rPr>
        <w:t>Step 4</w:t>
      </w:r>
    </w:p>
    <w:p w:rsidR="00CA7E0C" w:rsidRDefault="00CA7E0C" w:rsidP="00CA7E0C">
      <w:pPr>
        <w:spacing w:after="200" w:line="276" w:lineRule="auto"/>
        <w:rPr>
          <w:sz w:val="24"/>
          <w:szCs w:val="24"/>
        </w:rPr>
      </w:pPr>
      <w:r>
        <w:rPr>
          <w:sz w:val="24"/>
          <w:szCs w:val="24"/>
        </w:rPr>
        <w:tab/>
      </w:r>
      <w:r w:rsidRPr="00CA7E0C">
        <w:rPr>
          <w:sz w:val="24"/>
          <w:szCs w:val="24"/>
        </w:rPr>
        <w:t xml:space="preserve">When a child is found, </w:t>
      </w:r>
      <w:r>
        <w:rPr>
          <w:sz w:val="24"/>
          <w:szCs w:val="24"/>
        </w:rPr>
        <w:t xml:space="preserve">the </w:t>
      </w:r>
      <w:r w:rsidRPr="00CA7E0C">
        <w:rPr>
          <w:sz w:val="24"/>
          <w:szCs w:val="24"/>
        </w:rPr>
        <w:t>child</w:t>
      </w:r>
      <w:r>
        <w:rPr>
          <w:sz w:val="24"/>
          <w:szCs w:val="24"/>
        </w:rPr>
        <w:t xml:space="preserve"> will be brought to </w:t>
      </w:r>
      <w:r w:rsidRPr="00CA7E0C">
        <w:rPr>
          <w:sz w:val="24"/>
          <w:szCs w:val="24"/>
        </w:rPr>
        <w:t xml:space="preserve">security officials </w:t>
      </w:r>
      <w:r>
        <w:rPr>
          <w:sz w:val="24"/>
          <w:szCs w:val="24"/>
        </w:rPr>
        <w:t xml:space="preserve">or the ECM </w:t>
      </w:r>
    </w:p>
    <w:p w:rsidR="00CA7E0C" w:rsidRDefault="00CA7E0C" w:rsidP="00CA7E0C">
      <w:pPr>
        <w:spacing w:after="200" w:line="276" w:lineRule="auto"/>
        <w:ind w:left="720"/>
        <w:rPr>
          <w:sz w:val="24"/>
          <w:szCs w:val="24"/>
        </w:rPr>
      </w:pPr>
      <w:r w:rsidRPr="00CA7E0C">
        <w:rPr>
          <w:sz w:val="24"/>
          <w:szCs w:val="24"/>
        </w:rPr>
        <w:t xml:space="preserve">They will reunite child with Parent or Guardian.  </w:t>
      </w:r>
    </w:p>
    <w:p w:rsidR="00CA7E0C" w:rsidRDefault="00CA7E0C" w:rsidP="00CA7E0C">
      <w:pPr>
        <w:spacing w:after="200" w:line="276" w:lineRule="auto"/>
        <w:ind w:left="720"/>
        <w:rPr>
          <w:sz w:val="24"/>
          <w:szCs w:val="24"/>
        </w:rPr>
      </w:pPr>
      <w:r w:rsidRPr="00CA7E0C">
        <w:rPr>
          <w:sz w:val="24"/>
          <w:szCs w:val="24"/>
        </w:rPr>
        <w:t xml:space="preserve">Security personnel will cancel “Code </w:t>
      </w:r>
      <w:r>
        <w:rPr>
          <w:sz w:val="24"/>
          <w:szCs w:val="24"/>
        </w:rPr>
        <w:t>Adam” alert and notify local law enforcement</w:t>
      </w:r>
    </w:p>
    <w:p w:rsidR="00FC3103" w:rsidRDefault="00FC3103" w:rsidP="00FC3103">
      <w:pPr>
        <w:spacing w:after="200" w:line="276" w:lineRule="auto"/>
        <w:rPr>
          <w:sz w:val="24"/>
          <w:szCs w:val="24"/>
        </w:rPr>
      </w:pPr>
      <w:r>
        <w:rPr>
          <w:sz w:val="24"/>
          <w:szCs w:val="24"/>
        </w:rPr>
        <w:tab/>
      </w:r>
    </w:p>
    <w:p w:rsidR="00FC3103" w:rsidRDefault="00FC3103">
      <w:pPr>
        <w:spacing w:after="200" w:line="276" w:lineRule="auto"/>
        <w:rPr>
          <w:sz w:val="24"/>
          <w:szCs w:val="24"/>
        </w:rPr>
      </w:pPr>
    </w:p>
    <w:p w:rsidR="0006360E" w:rsidRDefault="0006360E">
      <w:pPr>
        <w:spacing w:after="200" w:line="276" w:lineRule="auto"/>
        <w:rPr>
          <w:sz w:val="24"/>
          <w:szCs w:val="24"/>
        </w:rPr>
      </w:pPr>
    </w:p>
    <w:p w:rsidR="0006360E" w:rsidRPr="00F95C73" w:rsidRDefault="00F95C73" w:rsidP="00F95C73">
      <w:pPr>
        <w:spacing w:after="200" w:line="276" w:lineRule="auto"/>
        <w:jc w:val="center"/>
        <w:rPr>
          <w:sz w:val="40"/>
          <w:szCs w:val="40"/>
        </w:rPr>
      </w:pPr>
      <w:r w:rsidRPr="00F95C73">
        <w:rPr>
          <w:sz w:val="40"/>
          <w:szCs w:val="40"/>
        </w:rPr>
        <w:t>Code Adam Safety Warden List</w:t>
      </w:r>
    </w:p>
    <w:tbl>
      <w:tblPr>
        <w:tblStyle w:val="TableGrid"/>
        <w:tblW w:w="9895" w:type="dxa"/>
        <w:tblLook w:val="04A0" w:firstRow="1" w:lastRow="0" w:firstColumn="1" w:lastColumn="0" w:noHBand="0" w:noVBand="1"/>
      </w:tblPr>
      <w:tblGrid>
        <w:gridCol w:w="3775"/>
        <w:gridCol w:w="3510"/>
        <w:gridCol w:w="2610"/>
      </w:tblGrid>
      <w:tr w:rsidR="0006360E" w:rsidTr="0006360E">
        <w:tc>
          <w:tcPr>
            <w:tcW w:w="3775" w:type="dxa"/>
            <w:shd w:val="clear" w:color="auto" w:fill="00B0F0"/>
          </w:tcPr>
          <w:p w:rsidR="0006360E" w:rsidRPr="0006360E" w:rsidRDefault="0006360E" w:rsidP="0006360E">
            <w:pPr>
              <w:spacing w:after="200" w:line="276" w:lineRule="auto"/>
              <w:jc w:val="center"/>
              <w:rPr>
                <w:b/>
                <w:sz w:val="24"/>
                <w:szCs w:val="24"/>
              </w:rPr>
            </w:pPr>
            <w:r w:rsidRPr="0006360E">
              <w:rPr>
                <w:b/>
                <w:sz w:val="24"/>
                <w:szCs w:val="24"/>
              </w:rPr>
              <w:t>SW Name</w:t>
            </w:r>
          </w:p>
        </w:tc>
        <w:tc>
          <w:tcPr>
            <w:tcW w:w="3510" w:type="dxa"/>
            <w:shd w:val="clear" w:color="auto" w:fill="00B0F0"/>
          </w:tcPr>
          <w:p w:rsidR="0006360E" w:rsidRPr="0006360E" w:rsidRDefault="0006360E" w:rsidP="0006360E">
            <w:pPr>
              <w:spacing w:after="200" w:line="276" w:lineRule="auto"/>
              <w:jc w:val="center"/>
              <w:rPr>
                <w:b/>
                <w:sz w:val="24"/>
                <w:szCs w:val="24"/>
              </w:rPr>
            </w:pPr>
            <w:r w:rsidRPr="0006360E">
              <w:rPr>
                <w:b/>
                <w:sz w:val="24"/>
                <w:szCs w:val="24"/>
              </w:rPr>
              <w:t>Post Location</w:t>
            </w:r>
          </w:p>
        </w:tc>
        <w:tc>
          <w:tcPr>
            <w:tcW w:w="2610" w:type="dxa"/>
            <w:shd w:val="clear" w:color="auto" w:fill="00B0F0"/>
          </w:tcPr>
          <w:p w:rsidR="0006360E" w:rsidRPr="0006360E" w:rsidRDefault="0006360E" w:rsidP="0006360E">
            <w:pPr>
              <w:spacing w:after="200" w:line="276" w:lineRule="auto"/>
              <w:jc w:val="center"/>
              <w:rPr>
                <w:b/>
                <w:sz w:val="24"/>
                <w:szCs w:val="24"/>
              </w:rPr>
            </w:pPr>
            <w:r w:rsidRPr="0006360E">
              <w:rPr>
                <w:b/>
                <w:sz w:val="24"/>
                <w:szCs w:val="24"/>
              </w:rPr>
              <w:t>Cell Number</w:t>
            </w: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pPr>
              <w:spacing w:after="200" w:line="276" w:lineRule="auto"/>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r w:rsidR="0006360E" w:rsidTr="0006360E">
        <w:tc>
          <w:tcPr>
            <w:tcW w:w="3775" w:type="dxa"/>
          </w:tcPr>
          <w:p w:rsidR="0006360E" w:rsidRDefault="0006360E">
            <w:pPr>
              <w:spacing w:after="200" w:line="276" w:lineRule="auto"/>
              <w:rPr>
                <w:sz w:val="24"/>
                <w:szCs w:val="24"/>
              </w:rPr>
            </w:pPr>
          </w:p>
        </w:tc>
        <w:tc>
          <w:tcPr>
            <w:tcW w:w="3510" w:type="dxa"/>
          </w:tcPr>
          <w:p w:rsidR="0006360E" w:rsidRDefault="0006360E" w:rsidP="0006360E">
            <w:pPr>
              <w:spacing w:after="200" w:line="276" w:lineRule="auto"/>
              <w:jc w:val="center"/>
              <w:rPr>
                <w:sz w:val="24"/>
                <w:szCs w:val="24"/>
              </w:rPr>
            </w:pPr>
          </w:p>
        </w:tc>
        <w:tc>
          <w:tcPr>
            <w:tcW w:w="2610" w:type="dxa"/>
          </w:tcPr>
          <w:p w:rsidR="0006360E" w:rsidRDefault="0006360E">
            <w:pPr>
              <w:spacing w:after="200" w:line="276" w:lineRule="auto"/>
              <w:rPr>
                <w:sz w:val="24"/>
                <w:szCs w:val="24"/>
              </w:rPr>
            </w:pPr>
          </w:p>
        </w:tc>
      </w:tr>
    </w:tbl>
    <w:p w:rsidR="0006360E" w:rsidRDefault="0006360E">
      <w:pPr>
        <w:spacing w:after="200" w:line="276" w:lineRule="auto"/>
        <w:rPr>
          <w:sz w:val="24"/>
          <w:szCs w:val="24"/>
        </w:rPr>
      </w:pPr>
    </w:p>
    <w:p w:rsidR="0006360E" w:rsidRDefault="0006360E">
      <w:pPr>
        <w:spacing w:after="200" w:line="276" w:lineRule="auto"/>
        <w:rPr>
          <w:sz w:val="24"/>
          <w:szCs w:val="24"/>
        </w:rPr>
      </w:pPr>
    </w:p>
    <w:p w:rsidR="0006360E" w:rsidRDefault="0006360E">
      <w:pPr>
        <w:spacing w:after="200" w:line="276" w:lineRule="auto"/>
        <w:rPr>
          <w:sz w:val="24"/>
          <w:szCs w:val="24"/>
        </w:rPr>
      </w:pPr>
    </w:p>
    <w:p w:rsidR="008D7C64" w:rsidRDefault="00203E77" w:rsidP="008D7C64">
      <w:pPr>
        <w:jc w:val="center"/>
        <w:rPr>
          <w:b/>
          <w:sz w:val="28"/>
        </w:rPr>
      </w:pPr>
      <w:r>
        <w:rPr>
          <w:b/>
          <w:sz w:val="28"/>
          <w:highlight w:val="yellow"/>
        </w:rPr>
        <w:t>[Building Ad</w:t>
      </w:r>
      <w:r w:rsidR="00C6695B" w:rsidRPr="00C6695B">
        <w:rPr>
          <w:b/>
          <w:sz w:val="28"/>
          <w:highlight w:val="yellow"/>
        </w:rPr>
        <w:t>dress]</w:t>
      </w:r>
    </w:p>
    <w:p w:rsidR="008D7C64" w:rsidRPr="008D7C64" w:rsidRDefault="008D7C64" w:rsidP="008D7C64">
      <w:pPr>
        <w:jc w:val="center"/>
        <w:rPr>
          <w:b/>
          <w:sz w:val="28"/>
          <w:szCs w:val="28"/>
        </w:rPr>
      </w:pPr>
      <w:r w:rsidRPr="008D7C64">
        <w:rPr>
          <w:b/>
          <w:sz w:val="28"/>
          <w:szCs w:val="28"/>
        </w:rPr>
        <w:t>Emergency Telephone Tree</w:t>
      </w:r>
    </w:p>
    <w:p w:rsidR="008D7C64" w:rsidRDefault="007756AA" w:rsidP="008D7C64">
      <w:r>
        <w:rPr>
          <w:rFonts w:ascii="Arial" w:hAnsi="Arial"/>
          <w:b/>
          <w:noProof/>
          <w:sz w:val="28"/>
        </w:rPr>
        <mc:AlternateContent>
          <mc:Choice Requires="wps">
            <w:drawing>
              <wp:anchor distT="0" distB="0" distL="114300" distR="114300" simplePos="0" relativeHeight="251691008" behindDoc="0" locked="0" layoutInCell="1" allowOverlap="1" wp14:anchorId="08A400D9" wp14:editId="16C12966">
                <wp:simplePos x="0" y="0"/>
                <wp:positionH relativeFrom="column">
                  <wp:posOffset>4929367</wp:posOffset>
                </wp:positionH>
                <wp:positionV relativeFrom="paragraph">
                  <wp:posOffset>134067</wp:posOffset>
                </wp:positionV>
                <wp:extent cx="1728470" cy="12573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257300"/>
                        </a:xfrm>
                        <a:prstGeom prst="rect">
                          <a:avLst/>
                        </a:prstGeom>
                        <a:solidFill>
                          <a:srgbClr val="FFFFFF"/>
                        </a:solidFill>
                        <a:ln w="9525">
                          <a:solidFill>
                            <a:srgbClr val="000000"/>
                          </a:solidFill>
                          <a:miter lim="800000"/>
                          <a:headEnd/>
                          <a:tailEnd/>
                        </a:ln>
                      </wps:spPr>
                      <wps:txbx>
                        <w:txbxContent>
                          <w:p w:rsidR="007E0413" w:rsidRPr="00C6695B" w:rsidRDefault="007E0413" w:rsidP="007756AA">
                            <w:pPr>
                              <w:jc w:val="center"/>
                              <w:rPr>
                                <w:highlight w:val="yellow"/>
                              </w:rPr>
                            </w:pPr>
                            <w:r w:rsidRPr="00C6695B">
                              <w:rPr>
                                <w:highlight w:val="yellow"/>
                              </w:rPr>
                              <w:t xml:space="preserve">[Manager/Director </w:t>
                            </w:r>
                          </w:p>
                          <w:p w:rsidR="007E0413" w:rsidRPr="00C6695B" w:rsidRDefault="007E0413" w:rsidP="007756AA">
                            <w:pPr>
                              <w:jc w:val="center"/>
                              <w:rPr>
                                <w:highlight w:val="yellow"/>
                              </w:rPr>
                            </w:pPr>
                            <w:r w:rsidRPr="00C6695B">
                              <w:rPr>
                                <w:highlight w:val="yellow"/>
                              </w:rPr>
                              <w:t>and</w:t>
                            </w:r>
                          </w:p>
                          <w:p w:rsidR="007E0413" w:rsidRDefault="007E0413" w:rsidP="007756AA">
                            <w:pPr>
                              <w:jc w:val="center"/>
                            </w:pPr>
                            <w:r w:rsidRPr="00C6695B">
                              <w:rPr>
                                <w:highlight w:val="yellow"/>
                              </w:rPr>
                              <w:t xml:space="preserve"> Back-up]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400D9" id="Rectangle 4" o:spid="_x0000_s1027" style="position:absolute;margin-left:388.15pt;margin-top:10.55pt;width:136.1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">
                <v:textbox>
                  <w:txbxContent>
                    <w:p w:rsidR="007E0413" w:rsidRPr="00C6695B" w:rsidRDefault="007E0413" w:rsidP="007756AA">
                      <w:pPr>
                        <w:jc w:val="center"/>
                        <w:rPr>
                          <w:highlight w:val="yellow"/>
                        </w:rPr>
                      </w:pPr>
                      <w:r w:rsidRPr="00C6695B">
                        <w:rPr>
                          <w:highlight w:val="yellow"/>
                        </w:rPr>
                        <w:t xml:space="preserve">[Manager/Director </w:t>
                      </w:r>
                    </w:p>
                    <w:p w:rsidR="007E0413" w:rsidRPr="00C6695B" w:rsidRDefault="007E0413" w:rsidP="007756AA">
                      <w:pPr>
                        <w:jc w:val="center"/>
                        <w:rPr>
                          <w:highlight w:val="yellow"/>
                        </w:rPr>
                      </w:pPr>
                      <w:r w:rsidRPr="00C6695B">
                        <w:rPr>
                          <w:highlight w:val="yellow"/>
                        </w:rPr>
                        <w:t>and</w:t>
                      </w:r>
                    </w:p>
                    <w:p w:rsidR="007E0413" w:rsidRDefault="007E0413" w:rsidP="007756AA">
                      <w:pPr>
                        <w:jc w:val="center"/>
                      </w:pPr>
                      <w:r w:rsidRPr="00C6695B">
                        <w:rPr>
                          <w:highlight w:val="yellow"/>
                        </w:rPr>
                        <w:t xml:space="preserve"> Back-up]</w:t>
                      </w:r>
                    </w:p>
                  </w:txbxContent>
                </v:textbox>
              </v:rect>
            </w:pict>
          </mc:Fallback>
        </mc:AlternateContent>
      </w:r>
      <w:r>
        <w:rPr>
          <w:rFonts w:ascii="Arial" w:hAnsi="Arial"/>
          <w:b/>
          <w:noProof/>
          <w:sz w:val="28"/>
        </w:rPr>
        <mc:AlternateContent>
          <mc:Choice Requires="wps">
            <w:drawing>
              <wp:anchor distT="0" distB="0" distL="114300" distR="114300" simplePos="0" relativeHeight="251660288" behindDoc="0" locked="0" layoutInCell="1" allowOverlap="1">
                <wp:simplePos x="0" y="0"/>
                <wp:positionH relativeFrom="column">
                  <wp:posOffset>2620356</wp:posOffset>
                </wp:positionH>
                <wp:positionV relativeFrom="paragraph">
                  <wp:posOffset>106252</wp:posOffset>
                </wp:positionV>
                <wp:extent cx="1645920" cy="1325880"/>
                <wp:effectExtent l="0" t="0" r="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325880"/>
                        </a:xfrm>
                        <a:prstGeom prst="rect">
                          <a:avLst/>
                        </a:prstGeom>
                        <a:solidFill>
                          <a:srgbClr val="FFFFFF"/>
                        </a:solidFill>
                        <a:ln w="9525">
                          <a:solidFill>
                            <a:srgbClr val="000000"/>
                          </a:solidFill>
                          <a:miter lim="800000"/>
                          <a:headEnd/>
                          <a:tailEnd/>
                        </a:ln>
                      </wps:spPr>
                      <wps:txbx>
                        <w:txbxContent>
                          <w:p w:rsidR="007E0413" w:rsidRPr="00381784"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8" style="position:absolute;margin-left:206.35pt;margin-top:8.35pt;width:129.6pt;height:10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">
                <v:textbox>
                  <w:txbxContent>
                    <w:p w:rsidR="007E0413" w:rsidRPr="00381784" w:rsidRDefault="007E0413" w:rsidP="008D7C64"/>
                  </w:txbxContent>
                </v:textbox>
              </v:rect>
            </w:pict>
          </mc:Fallback>
        </mc:AlternateContent>
      </w:r>
      <w:r w:rsidR="008D7C64">
        <w:rPr>
          <w:rFonts w:ascii="Arial" w:hAnsi="Arial"/>
          <w:b/>
          <w:noProof/>
          <w:sz w:val="28"/>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119380</wp:posOffset>
                </wp:positionV>
                <wp:extent cx="1728470" cy="1257300"/>
                <wp:effectExtent l="0" t="0" r="0" b="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257300"/>
                        </a:xfrm>
                        <a:prstGeom prst="rect">
                          <a:avLst/>
                        </a:prstGeom>
                        <a:solidFill>
                          <a:srgbClr val="FFFFFF"/>
                        </a:solidFill>
                        <a:ln w="9525">
                          <a:solidFill>
                            <a:srgbClr val="000000"/>
                          </a:solidFill>
                          <a:miter lim="800000"/>
                          <a:headEnd/>
                          <a:tailEnd/>
                        </a:ln>
                      </wps:spPr>
                      <wps:txbx>
                        <w:txbxContent>
                          <w:p w:rsidR="007E0413" w:rsidRPr="00C6695B" w:rsidRDefault="007E0413" w:rsidP="008D7C64">
                            <w:pPr>
                              <w:jc w:val="center"/>
                              <w:rPr>
                                <w:highlight w:val="yellow"/>
                              </w:rPr>
                            </w:pPr>
                            <w:r w:rsidRPr="00C6695B">
                              <w:rPr>
                                <w:highlight w:val="yellow"/>
                              </w:rPr>
                              <w:t xml:space="preserve">[Manager/Director </w:t>
                            </w:r>
                          </w:p>
                          <w:p w:rsidR="007E0413" w:rsidRPr="00C6695B" w:rsidRDefault="007E0413" w:rsidP="008D7C64">
                            <w:pPr>
                              <w:jc w:val="center"/>
                              <w:rPr>
                                <w:highlight w:val="yellow"/>
                              </w:rPr>
                            </w:pPr>
                            <w:r w:rsidRPr="00C6695B">
                              <w:rPr>
                                <w:highlight w:val="yellow"/>
                              </w:rPr>
                              <w:t>and</w:t>
                            </w:r>
                          </w:p>
                          <w:p w:rsidR="007E0413" w:rsidRDefault="007E0413" w:rsidP="008D7C64">
                            <w:pPr>
                              <w:jc w:val="center"/>
                            </w:pPr>
                            <w:r w:rsidRPr="00C6695B">
                              <w:rPr>
                                <w:highlight w:val="yellow"/>
                              </w:rPr>
                              <w:t xml:space="preserve"> Back-up]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9" style="position:absolute;margin-left:4.05pt;margin-top:9.4pt;width:136.1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">
                <v:textbox>
                  <w:txbxContent>
                    <w:p w:rsidR="007E0413" w:rsidRPr="00C6695B" w:rsidRDefault="007E0413" w:rsidP="008D7C64">
                      <w:pPr>
                        <w:jc w:val="center"/>
                        <w:rPr>
                          <w:highlight w:val="yellow"/>
                        </w:rPr>
                      </w:pPr>
                      <w:r w:rsidRPr="00C6695B">
                        <w:rPr>
                          <w:highlight w:val="yellow"/>
                        </w:rPr>
                        <w:t xml:space="preserve">[Manager/Director </w:t>
                      </w:r>
                    </w:p>
                    <w:p w:rsidR="007E0413" w:rsidRPr="00C6695B" w:rsidRDefault="007E0413" w:rsidP="008D7C64">
                      <w:pPr>
                        <w:jc w:val="center"/>
                        <w:rPr>
                          <w:highlight w:val="yellow"/>
                        </w:rPr>
                      </w:pPr>
                      <w:r w:rsidRPr="00C6695B">
                        <w:rPr>
                          <w:highlight w:val="yellow"/>
                        </w:rPr>
                        <w:t>and</w:t>
                      </w:r>
                    </w:p>
                    <w:p w:rsidR="007E0413" w:rsidRDefault="007E0413" w:rsidP="008D7C64">
                      <w:pPr>
                        <w:jc w:val="center"/>
                      </w:pPr>
                      <w:r w:rsidRPr="00C6695B">
                        <w:rPr>
                          <w:highlight w:val="yellow"/>
                        </w:rPr>
                        <w:t xml:space="preserve"> Back-up]</w:t>
                      </w:r>
                    </w:p>
                  </w:txbxContent>
                </v:textbox>
              </v:rect>
            </w:pict>
          </mc:Fallback>
        </mc:AlternateContent>
      </w:r>
    </w:p>
    <w:p w:rsidR="008D7C64" w:rsidRPr="00772259" w:rsidRDefault="008D7C64" w:rsidP="008D7C64"/>
    <w:p w:rsidR="008D7C64" w:rsidRPr="00926620" w:rsidRDefault="008D7C64" w:rsidP="008D7C64"/>
    <w:p w:rsidR="008D7C64" w:rsidRDefault="008D7C64" w:rsidP="008D7C64">
      <w:pPr>
        <w:jc w:val="center"/>
        <w:rPr>
          <w:b/>
          <w:sz w:val="28"/>
        </w:rPr>
      </w:pPr>
    </w:p>
    <w:p w:rsidR="008D7C64" w:rsidRDefault="008D7C64" w:rsidP="008D7C64">
      <w:pPr>
        <w:rPr>
          <w:rFonts w:ascii="Arial" w:hAnsi="Arial"/>
          <w:b/>
          <w:sz w:val="28"/>
        </w:rPr>
      </w:pPr>
    </w:p>
    <w:p w:rsidR="008D7C64" w:rsidRDefault="007756AA" w:rsidP="008D7C64">
      <w:r>
        <w:rPr>
          <w:rFonts w:ascii="Arial" w:hAnsi="Arial"/>
          <w:b/>
          <w:noProof/>
          <w:sz w:val="28"/>
        </w:rPr>
        <mc:AlternateContent>
          <mc:Choice Requires="wps">
            <w:drawing>
              <wp:anchor distT="0" distB="0" distL="114300" distR="114300" simplePos="0" relativeHeight="251693056" behindDoc="0" locked="0" layoutInCell="1" allowOverlap="1" wp14:anchorId="4F5BD768" wp14:editId="1163823B">
                <wp:simplePos x="0" y="0"/>
                <wp:positionH relativeFrom="column">
                  <wp:posOffset>4327136</wp:posOffset>
                </wp:positionH>
                <wp:positionV relativeFrom="paragraph">
                  <wp:posOffset>16032</wp:posOffset>
                </wp:positionV>
                <wp:extent cx="516048" cy="8563"/>
                <wp:effectExtent l="38100" t="76200" r="17780" b="869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048" cy="8563"/>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05C46" id="Straight Connector 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7pt,1.25pt" to="381.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">
                <v:stroke dashstyle="dash" startarrow="block" endarrow="block"/>
              </v:line>
            </w:pict>
          </mc:Fallback>
        </mc:AlternateContent>
      </w:r>
      <w:r>
        <w:rPr>
          <w:rFonts w:ascii="Arial" w:hAnsi="Arial"/>
          <w:b/>
          <w:noProof/>
          <w:sz w:val="28"/>
        </w:rPr>
        <mc:AlternateContent>
          <mc:Choice Requires="wps">
            <w:drawing>
              <wp:anchor distT="0" distB="0" distL="114300" distR="114300" simplePos="0" relativeHeight="251670528" behindDoc="0" locked="0" layoutInCell="1" allowOverlap="1">
                <wp:simplePos x="0" y="0"/>
                <wp:positionH relativeFrom="column">
                  <wp:posOffset>1860104</wp:posOffset>
                </wp:positionH>
                <wp:positionV relativeFrom="paragraph">
                  <wp:posOffset>24130</wp:posOffset>
                </wp:positionV>
                <wp:extent cx="708942" cy="4527"/>
                <wp:effectExtent l="38100" t="76200" r="15240" b="9080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942" cy="4527"/>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3BEE" id="Straight Connector 6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1.9pt" to="20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">
                <v:stroke dashstyle="dash" startarrow="block" endarrow="block"/>
              </v:line>
            </w:pict>
          </mc:Fallback>
        </mc:AlternateContent>
      </w:r>
    </w:p>
    <w:p w:rsidR="008D7C64" w:rsidRDefault="008D7C64" w:rsidP="008D7C64"/>
    <w:p w:rsidR="008D7C64" w:rsidRDefault="008D7C64" w:rsidP="008D7C64"/>
    <w:p w:rsidR="008D7C64" w:rsidRDefault="008D7C64" w:rsidP="008D7C64"/>
    <w:p w:rsidR="008D7C64" w:rsidRPr="00AD5451" w:rsidRDefault="008D7C64" w:rsidP="008D7C64">
      <w:pPr>
        <w:rPr>
          <w:sz w:val="24"/>
          <w:szCs w:val="24"/>
        </w:rPr>
      </w:pPr>
      <w:r>
        <w:rPr>
          <w:rFonts w:ascii="Arial" w:hAnsi="Arial"/>
          <w:b/>
          <w:noProof/>
          <w:sz w:val="28"/>
        </w:rPr>
        <mc:AlternateContent>
          <mc:Choice Requires="wps">
            <w:drawing>
              <wp:anchor distT="0" distB="0" distL="114300" distR="114300" simplePos="0" relativeHeight="251671552" behindDoc="0" locked="0" layoutInCell="1" allowOverlap="1" wp14:anchorId="7AC32678" wp14:editId="2BA7B079">
                <wp:simplePos x="0" y="0"/>
                <wp:positionH relativeFrom="column">
                  <wp:posOffset>3937635</wp:posOffset>
                </wp:positionH>
                <wp:positionV relativeFrom="paragraph">
                  <wp:posOffset>5451475</wp:posOffset>
                </wp:positionV>
                <wp:extent cx="2286000" cy="914400"/>
                <wp:effectExtent l="0" t="0" r="19050" b="1905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7E0413" w:rsidRPr="00314097" w:rsidRDefault="007E0413" w:rsidP="008D7C64">
                            <w:pPr>
                              <w:jc w:val="center"/>
                              <w:rPr>
                                <w:sz w:val="44"/>
                                <w:szCs w:val="44"/>
                              </w:rPr>
                            </w:pPr>
                            <w:r w:rsidRPr="00314097">
                              <w:rPr>
                                <w:sz w:val="44"/>
                                <w:szCs w:val="44"/>
                              </w:rPr>
                              <w:t>CONFIDENTIAL</w:t>
                            </w:r>
                          </w:p>
                          <w:p w:rsidR="007E0413" w:rsidRPr="00314097" w:rsidRDefault="007E0413" w:rsidP="008D7C64">
                            <w:pPr>
                              <w:jc w:val="center"/>
                              <w:rPr>
                                <w:sz w:val="44"/>
                                <w:szCs w:val="44"/>
                              </w:rPr>
                            </w:pPr>
                            <w:r w:rsidRPr="00314097">
                              <w:rPr>
                                <w:sz w:val="44"/>
                                <w:szCs w:val="44"/>
                              </w:rPr>
                              <w:t>DO NOT POST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32678" id="Text Box 50" o:spid="_x0000_s1030" type="#_x0000_t202" style="position:absolute;margin-left:310.05pt;margin-top:429.25pt;width:180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" fillcolor="yellow">
                <v:shadow opacity=".5" offset="6pt,-6pt"/>
                <v:textbox>
                  <w:txbxContent>
                    <w:p w:rsidR="007E0413" w:rsidRPr="00314097" w:rsidRDefault="007E0413" w:rsidP="008D7C64">
                      <w:pPr>
                        <w:jc w:val="center"/>
                        <w:rPr>
                          <w:sz w:val="44"/>
                          <w:szCs w:val="44"/>
                        </w:rPr>
                      </w:pPr>
                      <w:r w:rsidRPr="00314097">
                        <w:rPr>
                          <w:sz w:val="44"/>
                          <w:szCs w:val="44"/>
                        </w:rPr>
                        <w:t>CONFIDENTIAL</w:t>
                      </w:r>
                    </w:p>
                    <w:p w:rsidR="007E0413" w:rsidRPr="00314097" w:rsidRDefault="007E0413" w:rsidP="008D7C64">
                      <w:pPr>
                        <w:jc w:val="center"/>
                        <w:rPr>
                          <w:sz w:val="44"/>
                          <w:szCs w:val="44"/>
                        </w:rPr>
                      </w:pPr>
                      <w:r w:rsidRPr="00314097">
                        <w:rPr>
                          <w:sz w:val="44"/>
                          <w:szCs w:val="44"/>
                        </w:rPr>
                        <w:t>DO NOT POST</w:t>
                      </w:r>
                    </w:p>
                  </w:txbxContent>
                </v:textbox>
              </v:shape>
            </w:pict>
          </mc:Fallback>
        </mc:AlternateContent>
      </w:r>
      <w:r>
        <w:rPr>
          <w:rFonts w:ascii="Arial" w:hAnsi="Arial"/>
          <w:b/>
          <w:noProof/>
          <w:sz w:val="28"/>
        </w:rPr>
        <mc:AlternateContent>
          <mc:Choice Requires="wps">
            <w:drawing>
              <wp:anchor distT="0" distB="0" distL="114300" distR="114300" simplePos="0" relativeHeight="251686912" behindDoc="0" locked="0" layoutInCell="1" allowOverlap="1" wp14:anchorId="10D2BC96" wp14:editId="7F997D30">
                <wp:simplePos x="0" y="0"/>
                <wp:positionH relativeFrom="column">
                  <wp:posOffset>-62865</wp:posOffset>
                </wp:positionH>
                <wp:positionV relativeFrom="paragraph">
                  <wp:posOffset>3488690</wp:posOffset>
                </wp:positionV>
                <wp:extent cx="1143000" cy="12573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57300"/>
                        </a:xfrm>
                        <a:prstGeom prst="rect">
                          <a:avLst/>
                        </a:prstGeom>
                        <a:solidFill>
                          <a:srgbClr val="FFFFFF"/>
                        </a:solidFill>
                        <a:ln w="9525">
                          <a:solidFill>
                            <a:srgbClr val="000000"/>
                          </a:solidFill>
                          <a:miter lim="800000"/>
                          <a:headEnd/>
                          <a:tailEnd/>
                        </a:ln>
                      </wps:spPr>
                      <wps:txbx>
                        <w:txbxContent>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BC96" id="Text Box 67" o:spid="_x0000_s1031" type="#_x0000_t202" style="position:absolute;margin-left:-4.95pt;margin-top:274.7pt;width:90pt;height:9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">
                <v:textbox>
                  <w:txbxContent>
                    <w:p w:rsidR="007E0413" w:rsidRPr="00C437A0" w:rsidRDefault="007E0413" w:rsidP="008D7C64"/>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E648B34" wp14:editId="323D31F8">
                <wp:simplePos x="0" y="0"/>
                <wp:positionH relativeFrom="column">
                  <wp:posOffset>3937635</wp:posOffset>
                </wp:positionH>
                <wp:positionV relativeFrom="paragraph">
                  <wp:posOffset>3945890</wp:posOffset>
                </wp:positionV>
                <wp:extent cx="1143000" cy="77724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77240"/>
                        </a:xfrm>
                        <a:prstGeom prst="rect">
                          <a:avLst/>
                        </a:prstGeom>
                        <a:solidFill>
                          <a:srgbClr val="FFFFFF"/>
                        </a:solidFill>
                        <a:ln w="9525">
                          <a:solidFill>
                            <a:srgbClr val="000000"/>
                          </a:solidFill>
                          <a:miter lim="800000"/>
                          <a:headEnd/>
                          <a:tailEnd/>
                        </a:ln>
                      </wps:spPr>
                      <wps:txbx>
                        <w:txbxContent>
                          <w:p w:rsidR="007E0413" w:rsidRPr="00E76520" w:rsidRDefault="007E0413" w:rsidP="008D7C6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48B34" id="Text Box 66" o:spid="_x0000_s1032" type="#_x0000_t202" style="position:absolute;margin-left:310.05pt;margin-top:310.7pt;width:90pt;height:6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">
                <v:textbox>
                  <w:txbxContent>
                    <w:p w:rsidR="007E0413" w:rsidRPr="00E76520" w:rsidRDefault="007E0413" w:rsidP="008D7C64">
                      <w:pPr>
                        <w:jc w:val="center"/>
                        <w:rPr>
                          <w:b/>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70B2B608" wp14:editId="12FE40ED">
                <wp:simplePos x="0" y="0"/>
                <wp:positionH relativeFrom="column">
                  <wp:posOffset>3937635</wp:posOffset>
                </wp:positionH>
                <wp:positionV relativeFrom="paragraph">
                  <wp:posOffset>3145790</wp:posOffset>
                </wp:positionV>
                <wp:extent cx="1143000" cy="5715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7E0413" w:rsidRPr="00C437A0" w:rsidRDefault="007E0413" w:rsidP="008D7C64"/>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2B608" id="Text Box 65" o:spid="_x0000_s1033" type="#_x0000_t202" style="position:absolute;margin-left:310.05pt;margin-top:247.7pt;width:90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">
                <v:textbox>
                  <w:txbxContent>
                    <w:p w:rsidR="007E0413" w:rsidRPr="00C437A0" w:rsidRDefault="007E0413" w:rsidP="008D7C64"/>
                    <w:p w:rsidR="007E0413" w:rsidRPr="00C437A0" w:rsidRDefault="007E0413" w:rsidP="008D7C64"/>
                  </w:txbxContent>
                </v:textbox>
              </v:shape>
            </w:pict>
          </mc:Fallback>
        </mc:AlternateContent>
      </w:r>
      <w:r>
        <w:rPr>
          <w:rFonts w:ascii="Arial" w:hAnsi="Arial"/>
          <w:b/>
          <w:noProof/>
          <w:sz w:val="28"/>
        </w:rPr>
        <mc:AlternateContent>
          <mc:Choice Requires="wps">
            <w:drawing>
              <wp:anchor distT="0" distB="0" distL="114300" distR="114300" simplePos="0" relativeHeight="251673600" behindDoc="0" locked="0" layoutInCell="1" allowOverlap="1" wp14:anchorId="3F0D8CDA" wp14:editId="05E16F59">
                <wp:simplePos x="0" y="0"/>
                <wp:positionH relativeFrom="column">
                  <wp:posOffset>3823335</wp:posOffset>
                </wp:positionH>
                <wp:positionV relativeFrom="paragraph">
                  <wp:posOffset>1774190</wp:posOffset>
                </wp:positionV>
                <wp:extent cx="1271270" cy="1143000"/>
                <wp:effectExtent l="0" t="0" r="0" b="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1430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D8CDA" id="Rectangle 64" o:spid="_x0000_s1034" style="position:absolute;margin-left:301.05pt;margin-top:139.7pt;width:100.1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">
                <v:textbox>
                  <w:txbxContent>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7456" behindDoc="1" locked="0" layoutInCell="1" allowOverlap="1" wp14:anchorId="34796F3E" wp14:editId="31AD630F">
                <wp:simplePos x="0" y="0"/>
                <wp:positionH relativeFrom="column">
                  <wp:posOffset>4509135</wp:posOffset>
                </wp:positionH>
                <wp:positionV relativeFrom="paragraph">
                  <wp:posOffset>2802890</wp:posOffset>
                </wp:positionV>
                <wp:extent cx="0" cy="1485900"/>
                <wp:effectExtent l="0" t="0" r="0" b="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33D51" id="Straight Connector 63"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220.7pt" to="355.05pt,3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"/>
            </w:pict>
          </mc:Fallback>
        </mc:AlternateContent>
      </w:r>
      <w:r>
        <w:rPr>
          <w:noProof/>
        </w:rPr>
        <mc:AlternateContent>
          <mc:Choice Requires="wps">
            <w:drawing>
              <wp:anchor distT="0" distB="0" distL="114300" distR="114300" simplePos="0" relativeHeight="251687936" behindDoc="0" locked="0" layoutInCell="1" allowOverlap="1" wp14:anchorId="63BDFF81" wp14:editId="0AFFD587">
                <wp:simplePos x="0" y="0"/>
                <wp:positionH relativeFrom="column">
                  <wp:posOffset>2223135</wp:posOffset>
                </wp:positionH>
                <wp:positionV relativeFrom="paragraph">
                  <wp:posOffset>3488690</wp:posOffset>
                </wp:positionV>
                <wp:extent cx="1028700" cy="164592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645920"/>
                        </a:xfrm>
                        <a:prstGeom prst="rect">
                          <a:avLst/>
                        </a:prstGeom>
                        <a:solidFill>
                          <a:srgbClr val="FFFFFF"/>
                        </a:solidFill>
                        <a:ln w="9525">
                          <a:solidFill>
                            <a:srgbClr val="000000"/>
                          </a:solidFill>
                          <a:miter lim="800000"/>
                          <a:headEnd/>
                          <a:tailEnd/>
                        </a:ln>
                      </wps:spPr>
                      <wps:txbx>
                        <w:txbxContent>
                          <w:p w:rsidR="007E0413" w:rsidRPr="00E76520" w:rsidRDefault="007E0413" w:rsidP="008D7C64">
                            <w:pPr>
                              <w:jc w:val="center"/>
                              <w:rPr>
                                <w:sz w:val="12"/>
                                <w:szCs w:val="12"/>
                              </w:rPr>
                            </w:pPr>
                          </w:p>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FF81" id="Text Box 62" o:spid="_x0000_s1035" type="#_x0000_t202" style="position:absolute;margin-left:175.05pt;margin-top:274.7pt;width:81pt;height:12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">
                <v:textbox>
                  <w:txbxContent>
                    <w:p w:rsidR="007E0413" w:rsidRPr="00E76520" w:rsidRDefault="007E0413" w:rsidP="008D7C64">
                      <w:pPr>
                        <w:jc w:val="center"/>
                        <w:rPr>
                          <w:sz w:val="12"/>
                          <w:szCs w:val="12"/>
                        </w:rPr>
                      </w:pPr>
                    </w:p>
                    <w:p w:rsidR="007E0413" w:rsidRPr="00C437A0" w:rsidRDefault="007E0413" w:rsidP="008D7C64"/>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3AF5178" wp14:editId="47D52FA0">
                <wp:simplePos x="0" y="0"/>
                <wp:positionH relativeFrom="column">
                  <wp:posOffset>2223135</wp:posOffset>
                </wp:positionH>
                <wp:positionV relativeFrom="paragraph">
                  <wp:posOffset>1888490</wp:posOffset>
                </wp:positionV>
                <wp:extent cx="1028700" cy="139890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98905"/>
                        </a:xfrm>
                        <a:prstGeom prst="rect">
                          <a:avLst/>
                        </a:prstGeom>
                        <a:solidFill>
                          <a:srgbClr val="FFFFFF"/>
                        </a:solidFill>
                        <a:ln w="9525">
                          <a:solidFill>
                            <a:srgbClr val="000000"/>
                          </a:solidFill>
                          <a:miter lim="800000"/>
                          <a:headEnd/>
                          <a:tailEnd/>
                        </a:ln>
                      </wps:spPr>
                      <wps:txbx>
                        <w:txbxContent>
                          <w:p w:rsidR="007E0413" w:rsidRPr="00C437A0"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5178" id="Text Box 61" o:spid="_x0000_s1036" type="#_x0000_t202" style="position:absolute;margin-left:175.05pt;margin-top:148.7pt;width:81pt;height:11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DsLgIAAFs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">
                <v:textbox>
                  <w:txbxContent>
                    <w:p w:rsidR="007E0413" w:rsidRPr="00C437A0" w:rsidRDefault="007E0413" w:rsidP="008D7C64">
                      <w:pPr>
                        <w:jc w:val="cente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890EE75" wp14:editId="4B18D678">
                <wp:simplePos x="0" y="0"/>
                <wp:positionH relativeFrom="column">
                  <wp:posOffset>-62865</wp:posOffset>
                </wp:positionH>
                <wp:positionV relativeFrom="paragraph">
                  <wp:posOffset>1888490</wp:posOffset>
                </wp:positionV>
                <wp:extent cx="1143000" cy="1398905"/>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398905"/>
                        </a:xfrm>
                        <a:prstGeom prst="rect">
                          <a:avLst/>
                        </a:prstGeom>
                        <a:solidFill>
                          <a:srgbClr val="FFFFFF"/>
                        </a:solidFill>
                        <a:ln w="9525">
                          <a:solidFill>
                            <a:srgbClr val="000000"/>
                          </a:solidFill>
                          <a:miter lim="800000"/>
                          <a:headEnd/>
                          <a:tailEnd/>
                        </a:ln>
                      </wps:spPr>
                      <wps:txbx>
                        <w:txbxContent>
                          <w:p w:rsidR="007E0413" w:rsidRPr="00C437A0" w:rsidRDefault="007E0413" w:rsidP="008D7C64">
                            <w:pPr>
                              <w:jc w:val="center"/>
                            </w:pPr>
                          </w:p>
                          <w:p w:rsidR="007E0413" w:rsidRPr="00C437A0" w:rsidRDefault="007E0413" w:rsidP="008D7C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0EE75" id="Text Box 60" o:spid="_x0000_s1037" type="#_x0000_t202" style="position:absolute;margin-left:-4.95pt;margin-top:148.7pt;width:90pt;height:11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">
                <v:textbox>
                  <w:txbxContent>
                    <w:p w:rsidR="007E0413" w:rsidRPr="00C437A0" w:rsidRDefault="007E0413" w:rsidP="008D7C64">
                      <w:pPr>
                        <w:jc w:val="center"/>
                      </w:pPr>
                    </w:p>
                    <w:p w:rsidR="007E0413" w:rsidRPr="00C437A0" w:rsidRDefault="007E0413" w:rsidP="008D7C64"/>
                  </w:txbxContent>
                </v:textbox>
              </v:shape>
            </w:pict>
          </mc:Fallback>
        </mc:AlternateContent>
      </w:r>
      <w:r>
        <w:rPr>
          <w:noProof/>
        </w:rPr>
        <mc:AlternateContent>
          <mc:Choice Requires="wps">
            <w:drawing>
              <wp:anchor distT="0" distB="0" distL="114300" distR="114300" simplePos="0" relativeHeight="251678720" behindDoc="1" locked="0" layoutInCell="1" allowOverlap="1" wp14:anchorId="12E89CE0" wp14:editId="00D70AB5">
                <wp:simplePos x="0" y="0"/>
                <wp:positionH relativeFrom="column">
                  <wp:posOffset>394335</wp:posOffset>
                </wp:positionH>
                <wp:positionV relativeFrom="paragraph">
                  <wp:posOffset>1774190</wp:posOffset>
                </wp:positionV>
                <wp:extent cx="6350" cy="1852930"/>
                <wp:effectExtent l="0" t="0" r="0" b="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529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9213E" id="Straight Connector 5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39.7pt" to="31.55pt,2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yIwIAADs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"/>
            </w:pict>
          </mc:Fallback>
        </mc:AlternateContent>
      </w:r>
      <w:r>
        <w:rPr>
          <w:noProof/>
        </w:rPr>
        <mc:AlternateContent>
          <mc:Choice Requires="wps">
            <w:drawing>
              <wp:anchor distT="0" distB="0" distL="114300" distR="114300" simplePos="0" relativeHeight="251677696" behindDoc="1" locked="0" layoutInCell="1" allowOverlap="1" wp14:anchorId="54C26040" wp14:editId="3FF34E51">
                <wp:simplePos x="0" y="0"/>
                <wp:positionH relativeFrom="column">
                  <wp:posOffset>2794635</wp:posOffset>
                </wp:positionH>
                <wp:positionV relativeFrom="paragraph">
                  <wp:posOffset>1774190</wp:posOffset>
                </wp:positionV>
                <wp:extent cx="0" cy="200279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2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D3D59" id="Straight Connector 5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39.7pt" to="220.0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"/>
            </w:pict>
          </mc:Fallback>
        </mc:AlternateContent>
      </w:r>
      <w:r>
        <w:rPr>
          <w:rFonts w:ascii="Arial" w:hAnsi="Arial"/>
          <w:b/>
          <w:noProof/>
          <w:sz w:val="28"/>
        </w:rPr>
        <mc:AlternateContent>
          <mc:Choice Requires="wps">
            <w:drawing>
              <wp:anchor distT="0" distB="0" distL="114300" distR="114300" simplePos="0" relativeHeight="251666432" behindDoc="1" locked="0" layoutInCell="1" allowOverlap="1" wp14:anchorId="74106146" wp14:editId="3370B131">
                <wp:simplePos x="0" y="0"/>
                <wp:positionH relativeFrom="column">
                  <wp:posOffset>1765935</wp:posOffset>
                </wp:positionH>
                <wp:positionV relativeFrom="paragraph">
                  <wp:posOffset>1545590</wp:posOffset>
                </wp:positionV>
                <wp:extent cx="0" cy="237490"/>
                <wp:effectExtent l="0" t="0" r="0" b="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10CFF" id="Straight Connector 5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21.7pt" to="139.05pt,1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"/>
            </w:pict>
          </mc:Fallback>
        </mc:AlternateContent>
      </w:r>
      <w:r>
        <w:rPr>
          <w:rFonts w:ascii="Arial" w:hAnsi="Arial"/>
          <w:b/>
          <w:noProof/>
          <w:sz w:val="28"/>
        </w:rPr>
        <mc:AlternateContent>
          <mc:Choice Requires="wps">
            <w:drawing>
              <wp:anchor distT="0" distB="0" distL="114300" distR="114300" simplePos="0" relativeHeight="251669504" behindDoc="0" locked="0" layoutInCell="1" allowOverlap="1" wp14:anchorId="054A7AE6" wp14:editId="155971B8">
                <wp:simplePos x="0" y="0"/>
                <wp:positionH relativeFrom="column">
                  <wp:posOffset>622935</wp:posOffset>
                </wp:positionH>
                <wp:positionV relativeFrom="paragraph">
                  <wp:posOffset>288290</wp:posOffset>
                </wp:positionV>
                <wp:extent cx="2057400" cy="1389380"/>
                <wp:effectExtent l="0" t="0" r="0" b="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38938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7AE6" id="Rectangle 56" o:spid="_x0000_s1038" style="position:absolute;margin-left:49.05pt;margin-top:22.7pt;width:162pt;height:10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">
                <v:textbox>
                  <w:txbxContent>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1312" behindDoc="0" locked="0" layoutInCell="1" allowOverlap="1" wp14:anchorId="236C611C" wp14:editId="0FD62AAB">
                <wp:simplePos x="0" y="0"/>
                <wp:positionH relativeFrom="column">
                  <wp:posOffset>3823335</wp:posOffset>
                </wp:positionH>
                <wp:positionV relativeFrom="paragraph">
                  <wp:posOffset>288290</wp:posOffset>
                </wp:positionV>
                <wp:extent cx="1271270" cy="1262380"/>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6238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611C" id="Rectangle 55" o:spid="_x0000_s1039" style="position:absolute;margin-left:301.05pt;margin-top:22.7pt;width:100.1pt;height: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">
                <v:textbox>
                  <w:txbxContent>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64384" behindDoc="0" locked="0" layoutInCell="1" allowOverlap="1" wp14:anchorId="262F9E24" wp14:editId="0BD29184">
                <wp:simplePos x="0" y="0"/>
                <wp:positionH relativeFrom="column">
                  <wp:posOffset>1765935</wp:posOffset>
                </wp:positionH>
                <wp:positionV relativeFrom="paragraph">
                  <wp:posOffset>173990</wp:posOffset>
                </wp:positionV>
                <wp:extent cx="0" cy="27432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BD924" id="Straight Connector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139.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"/>
            </w:pict>
          </mc:Fallback>
        </mc:AlternateContent>
      </w:r>
      <w:r>
        <w:rPr>
          <w:rFonts w:ascii="Arial" w:hAnsi="Arial"/>
          <w:b/>
          <w:noProof/>
          <w:sz w:val="28"/>
        </w:rPr>
        <mc:AlternateContent>
          <mc:Choice Requires="wps">
            <w:drawing>
              <wp:anchor distT="0" distB="0" distL="114300" distR="114300" simplePos="0" relativeHeight="251665408" behindDoc="1" locked="0" layoutInCell="1" allowOverlap="1" wp14:anchorId="28251E8A" wp14:editId="331166B4">
                <wp:simplePos x="0" y="0"/>
                <wp:positionH relativeFrom="column">
                  <wp:posOffset>4509135</wp:posOffset>
                </wp:positionH>
                <wp:positionV relativeFrom="paragraph">
                  <wp:posOffset>173990</wp:posOffset>
                </wp:positionV>
                <wp:extent cx="0" cy="176022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0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A921C" id="Straight Connector 5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3.7pt" to="355.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"/>
            </w:pict>
          </mc:Fallback>
        </mc:AlternateContent>
      </w:r>
      <w:r>
        <w:rPr>
          <w:rFonts w:ascii="Arial" w:hAnsi="Arial"/>
          <w:b/>
          <w:noProof/>
          <w:sz w:val="28"/>
        </w:rPr>
        <mc:AlternateContent>
          <mc:Choice Requires="wps">
            <w:drawing>
              <wp:anchor distT="0" distB="0" distL="114300" distR="114300" simplePos="0" relativeHeight="251663360" behindDoc="0" locked="0" layoutInCell="1" allowOverlap="1" wp14:anchorId="3D9DE7AD" wp14:editId="6DCD9AFB">
                <wp:simplePos x="0" y="0"/>
                <wp:positionH relativeFrom="column">
                  <wp:posOffset>1765935</wp:posOffset>
                </wp:positionH>
                <wp:positionV relativeFrom="paragraph">
                  <wp:posOffset>173990</wp:posOffset>
                </wp:positionV>
                <wp:extent cx="27432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C2D0" id="Straight Connector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13.7pt" to="355.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"/>
            </w:pict>
          </mc:Fallback>
        </mc:AlternateContent>
      </w:r>
      <w:r>
        <w:rPr>
          <w:rFonts w:ascii="Arial" w:hAnsi="Arial"/>
          <w:b/>
          <w:noProof/>
          <w:sz w:val="28"/>
        </w:rPr>
        <mc:AlternateContent>
          <mc:Choice Requires="wps">
            <w:drawing>
              <wp:anchor distT="0" distB="0" distL="114300" distR="114300" simplePos="0" relativeHeight="251668480" behindDoc="0" locked="0" layoutInCell="1" allowOverlap="1" wp14:anchorId="03BF85CD" wp14:editId="657CAB43">
                <wp:simplePos x="0" y="0"/>
                <wp:positionH relativeFrom="column">
                  <wp:posOffset>-360045</wp:posOffset>
                </wp:positionH>
                <wp:positionV relativeFrom="paragraph">
                  <wp:posOffset>5334000</wp:posOffset>
                </wp:positionV>
                <wp:extent cx="3611880" cy="124079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240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13500000" sx="75000" sy="75000" algn="tl" rotWithShape="0">
                                  <a:srgbClr val="808080"/>
                                </a:outerShdw>
                              </a:effectLst>
                            </a14:hiddenEffects>
                          </a:ext>
                        </a:extLst>
                      </wps:spPr>
                      <wps:txbx>
                        <w:txbxContent>
                          <w:p w:rsidR="007E0413" w:rsidRDefault="007E0413" w:rsidP="008D7C64">
                            <w:r>
                              <w:t>Person receiving call is responsible for calling those directly linked to their name.  If a person cannot be immediately reached, temporarily skip that person and call the next person the tree.  You are still responsible for trying to reach the person that you skipped.</w:t>
                            </w:r>
                          </w:p>
                          <w:p w:rsidR="007E0413" w:rsidRDefault="007E0413" w:rsidP="008D7C64"/>
                          <w:p w:rsidR="007E0413" w:rsidRPr="00FB3B5E" w:rsidRDefault="007E0413" w:rsidP="008D7C64">
                            <w:pPr>
                              <w:rPr>
                                <w:b/>
                                <w:u w:val="single"/>
                              </w:rPr>
                            </w:pPr>
                            <w:r w:rsidRPr="00FB3B5E">
                              <w:rPr>
                                <w:b/>
                                <w:u w:val="single"/>
                              </w:rPr>
                              <w:t>Each manager is responsible for contacting their central office to report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F85CD" id="Text Box 51" o:spid="_x0000_s1040" type="#_x0000_t202" style="position:absolute;margin-left:-28.35pt;margin-top:420pt;width:284.4pt;height:9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">
                <v:shadow type="perspective" origin="-.5,-.5" offset="-6pt,-6pt" matrix=".75,,,.75"/>
                <v:textbox>
                  <w:txbxContent>
                    <w:p w:rsidR="007E0413" w:rsidRDefault="007E0413" w:rsidP="008D7C64">
                      <w:r>
                        <w:t>Person receiving call is responsible for calling those directly linked to their name.  If a person cannot be immediately reached, temporarily skip that person and call the next person the tree.  You are still responsible for trying to reach the person that you skipped.</w:t>
                      </w:r>
                    </w:p>
                    <w:p w:rsidR="007E0413" w:rsidRDefault="007E0413" w:rsidP="008D7C64"/>
                    <w:p w:rsidR="007E0413" w:rsidRPr="00FB3B5E" w:rsidRDefault="007E0413" w:rsidP="008D7C64">
                      <w:pPr>
                        <w:rPr>
                          <w:b/>
                          <w:u w:val="single"/>
                        </w:rPr>
                      </w:pPr>
                      <w:r w:rsidRPr="00FB3B5E">
                        <w:rPr>
                          <w:b/>
                          <w:u w:val="single"/>
                        </w:rPr>
                        <w:t>Each manager is responsible for contacting their central office to report situation.</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1" style="position:absolute;margin-left:248.55pt;margin-top:706.2pt;width:99.8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Kw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BiYcKwLgIAAFIEAAAOAAAAAAAAAAAAAAAAAC4C&#10;AABkcnMvZTJvRG9jLnhtbFBLAQItABQABgAIAAAAIQBHXyy84QAAAA0BAAAPAAAAAAAAAAAAAAAA&#10;AIgEAABkcnMvZG93bnJldi54bWxQSwUGAAAAAAQABADzAAAAlgUAAAAA&#10;">
                <v:textbo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2" style="position:absolute;margin-left:248.55pt;margin-top:706.2pt;width:99.85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DcLgIAAFIEAAAOAAAAZHJzL2Uyb0RvYy54bWysVMGO0zAQvSPxD5bvNElp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">
                <v:textbo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3156585</wp:posOffset>
                </wp:positionH>
                <wp:positionV relativeFrom="paragraph">
                  <wp:posOffset>8968740</wp:posOffset>
                </wp:positionV>
                <wp:extent cx="1268095" cy="137160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13716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3" style="position:absolute;margin-left:248.55pt;margin-top:706.2pt;width:99.8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">
                <v:textbox>
                  <w:txbxContent>
                    <w:p w:rsidR="007E0413" w:rsidRDefault="007E0413" w:rsidP="008D7C64">
                      <w:pPr>
                        <w:jc w:val="center"/>
                      </w:pPr>
                      <w:r>
                        <w:t>Tom Rotella</w:t>
                      </w:r>
                    </w:p>
                    <w:p w:rsidR="007E0413" w:rsidRDefault="007E0413" w:rsidP="008D7C64">
                      <w:pPr>
                        <w:jc w:val="center"/>
                      </w:pPr>
                      <w:r>
                        <w:t>863-7444 (w)</w:t>
                      </w:r>
                    </w:p>
                    <w:p w:rsidR="007E0413" w:rsidRDefault="007E0413" w:rsidP="008D7C64">
                      <w:pPr>
                        <w:jc w:val="center"/>
                      </w:pPr>
                      <w:r>
                        <w:t>655-5225 (h)</w:t>
                      </w:r>
                    </w:p>
                    <w:p w:rsidR="007E0413" w:rsidRDefault="007E0413" w:rsidP="008D7C64">
                      <w:pPr>
                        <w:jc w:val="center"/>
                      </w:pPr>
                      <w:r>
                        <w:t>343-5994 (c)</w:t>
                      </w:r>
                    </w:p>
                    <w:p w:rsidR="007E0413" w:rsidRDefault="007E0413" w:rsidP="008D7C64">
                      <w:pPr>
                        <w:jc w:val="center"/>
                      </w:pPr>
                      <w:r>
                        <w:rPr>
                          <w:highlight w:val="yellow"/>
                        </w:rPr>
                        <w:t>Back up</w:t>
                      </w:r>
                    </w:p>
                    <w:p w:rsidR="007E0413" w:rsidRDefault="007E0413" w:rsidP="008D7C64">
                      <w:pPr>
                        <w:jc w:val="center"/>
                      </w:pPr>
                      <w:r>
                        <w:t>Kelly Sargent</w:t>
                      </w: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 xml:space="preserve">Karen </w:t>
                            </w:r>
                            <w:proofErr w:type="spellStart"/>
                            <w:r>
                              <w:t>Shea</w:t>
                            </w:r>
                            <w:proofErr w:type="spellEnd"/>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44" style="position:absolute;margin-left:104.55pt;margin-top:586.2pt;width:100.1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 xml:space="preserve">Karen </w:t>
                            </w:r>
                            <w:proofErr w:type="spellStart"/>
                            <w:r>
                              <w:t>Shea</w:t>
                            </w:r>
                            <w:proofErr w:type="spellEnd"/>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5" style="position:absolute;margin-left:104.55pt;margin-top:586.2pt;width:100.1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 xml:space="preserve">Karen </w:t>
                            </w:r>
                            <w:proofErr w:type="spellStart"/>
                            <w:r>
                              <w:t>Shea</w:t>
                            </w:r>
                            <w:proofErr w:type="spellEnd"/>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6" style="position:absolute;margin-left:104.55pt;margin-top:586.2pt;width:100.1pt;height: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NaR/rcrAgAAUgQAAA4AAAAAAAAAAAAAAAAALgIAAGRy&#10;cy9lMm9Eb2MueG1sUEsBAi0AFAAGAAgAAAAhAK5qWUXgAAAADQEAAA8AAAAAAAAAAAAAAAAAhQQA&#10;AGRycy9kb3ducmV2LnhtbFBLBQYAAAAABAAEAPMAAACSBQ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1327785</wp:posOffset>
                </wp:positionH>
                <wp:positionV relativeFrom="paragraph">
                  <wp:posOffset>7444740</wp:posOffset>
                </wp:positionV>
                <wp:extent cx="1271270" cy="12065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1206500"/>
                        </a:xfrm>
                        <a:prstGeom prst="rect">
                          <a:avLst/>
                        </a:prstGeom>
                        <a:solidFill>
                          <a:srgbClr val="FFFFFF"/>
                        </a:solidFill>
                        <a:ln w="9525">
                          <a:solidFill>
                            <a:srgbClr val="000000"/>
                          </a:solidFill>
                          <a:miter lim="800000"/>
                          <a:headEnd/>
                          <a:tailEnd/>
                        </a:ln>
                      </wps:spPr>
                      <wps:txbx>
                        <w:txbxContent>
                          <w:p w:rsidR="007E0413" w:rsidRDefault="007E0413" w:rsidP="008D7C64">
                            <w:pPr>
                              <w:jc w:val="center"/>
                            </w:pPr>
                            <w:r>
                              <w:t xml:space="preserve">Karen </w:t>
                            </w:r>
                            <w:proofErr w:type="spellStart"/>
                            <w:r>
                              <w:t>Shea</w:t>
                            </w:r>
                            <w:proofErr w:type="spellEnd"/>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7" style="position:absolute;margin-left:104.55pt;margin-top:586.2pt;width:100.1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">
                <v:textbox>
                  <w:txbxContent>
                    <w:p w:rsidR="007E0413" w:rsidRDefault="007E0413" w:rsidP="008D7C64">
                      <w:pPr>
                        <w:jc w:val="center"/>
                      </w:pPr>
                      <w:r>
                        <w:t>Karen Shea</w:t>
                      </w:r>
                    </w:p>
                    <w:p w:rsidR="007E0413" w:rsidRDefault="007E0413" w:rsidP="008D7C64">
                      <w:pPr>
                        <w:jc w:val="center"/>
                      </w:pPr>
                      <w:r>
                        <w:t>524-7944 (w)</w:t>
                      </w:r>
                    </w:p>
                    <w:p w:rsidR="007E0413" w:rsidRDefault="007E0413" w:rsidP="008D7C64">
                      <w:pPr>
                        <w:jc w:val="center"/>
                      </w:pPr>
                      <w:r>
                        <w:t>371-8563 (c)</w:t>
                      </w:r>
                    </w:p>
                    <w:p w:rsidR="007E0413" w:rsidRDefault="007E0413" w:rsidP="008D7C64">
                      <w:pPr>
                        <w:jc w:val="center"/>
                      </w:pPr>
                      <w:r>
                        <w:rPr>
                          <w:highlight w:val="yellow"/>
                        </w:rPr>
                        <w:t>Back up</w:t>
                      </w:r>
                    </w:p>
                    <w:p w:rsidR="007E0413" w:rsidRDefault="007E0413" w:rsidP="008D7C64">
                      <w:pPr>
                        <w:jc w:val="center"/>
                      </w:pPr>
                      <w:r>
                        <w:t>Jan Appel</w:t>
                      </w:r>
                    </w:p>
                    <w:p w:rsidR="007E0413" w:rsidRDefault="007E0413" w:rsidP="008D7C64">
                      <w:pPr>
                        <w:jc w:val="center"/>
                      </w:pPr>
                      <w:r>
                        <w:t>524-4787 (w)</w:t>
                      </w:r>
                    </w:p>
                    <w:p w:rsidR="007E0413" w:rsidRDefault="007E0413" w:rsidP="008D7C64">
                      <w:pPr>
                        <w:jc w:val="center"/>
                      </w:pPr>
                    </w:p>
                    <w:p w:rsidR="007E0413" w:rsidRDefault="007E0413" w:rsidP="008D7C64">
                      <w:pPr>
                        <w:jc w:val="center"/>
                      </w:pPr>
                    </w:p>
                  </w:txbxContent>
                </v:textbox>
              </v:rect>
            </w:pict>
          </mc:Fallback>
        </mc:AlternateContent>
      </w:r>
      <w:r>
        <w:rPr>
          <w:rFonts w:ascii="Arial" w:hAnsi="Arial"/>
          <w:b/>
          <w:noProof/>
          <w:sz w:val="28"/>
        </w:rPr>
        <mc:AlternateContent>
          <mc:Choice Requires="wps">
            <w:drawing>
              <wp:anchor distT="0" distB="0" distL="114300" distR="114300" simplePos="0" relativeHeight="251672576" behindDoc="0" locked="0" layoutInCell="1" allowOverlap="1">
                <wp:simplePos x="0" y="0"/>
                <wp:positionH relativeFrom="column">
                  <wp:posOffset>4166235</wp:posOffset>
                </wp:positionH>
                <wp:positionV relativeFrom="paragraph">
                  <wp:posOffset>8289290</wp:posOffset>
                </wp:positionV>
                <wp:extent cx="0" cy="27432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298B" id="Straight Connector 4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652.7pt" to="328.05pt,6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"/>
            </w:pict>
          </mc:Fallback>
        </mc:AlternateContent>
      </w:r>
      <w:r>
        <w:rPr>
          <w:noProof/>
        </w:rPr>
        <mc:AlternateContent>
          <mc:Choice Requires="wpc">
            <w:drawing>
              <wp:inline distT="0" distB="0" distL="0" distR="0">
                <wp:extent cx="6286500" cy="1765300"/>
                <wp:effectExtent l="0" t="0" r="0" b="4445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8" name="Line 39"/>
                        <wps:cNvCnPr/>
                        <wps:spPr bwMode="auto">
                          <a:xfrm>
                            <a:off x="3702923" y="0"/>
                            <a:ext cx="873" cy="182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wps:spPr bwMode="auto">
                          <a:xfrm>
                            <a:off x="388541" y="1764427"/>
                            <a:ext cx="239934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763D70D" id="Canvas 41" o:spid="_x0000_s1026" editas="canvas" style="width:495pt;height:139pt;mso-position-horizontal-relative:char;mso-position-vertical-relative:line" coordsize="62865,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17653;visibility:visible;mso-wrap-style:square">
                  <v:fill o:detectmouseclick="t"/>
                  <v:path o:connecttype="none"/>
                </v:shape>
                <v:line id="Line 39" o:spid="_x0000_s1028" style="position:absolute;visibility:visible;mso-wrap-style:square" from="37029,0" to="37037,1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40" o:spid="_x0000_s1029" style="position:absolute;visibility:visible;mso-wrap-style:square" from="3885,17644" to="27878,17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w10:anchorlock/>
              </v:group>
            </w:pict>
          </mc:Fallback>
        </mc:AlternateContent>
      </w:r>
    </w:p>
    <w:sectPr w:rsidR="008D7C64" w:rsidRPr="00AD5451" w:rsidSect="008A027C">
      <w:headerReference w:type="default" r:id="rId30"/>
      <w:footerReference w:type="default" r:id="rId31"/>
      <w:footerReference w:type="first" r:id="rId32"/>
      <w:pgSz w:w="12240" w:h="15840"/>
      <w:pgMar w:top="864"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D24" w:rsidRDefault="00F63D24" w:rsidP="00477DB8">
      <w:r>
        <w:separator/>
      </w:r>
    </w:p>
  </w:endnote>
  <w:endnote w:type="continuationSeparator" w:id="0">
    <w:p w:rsidR="00F63D24" w:rsidRDefault="00F63D24" w:rsidP="0047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504064"/>
      <w:docPartObj>
        <w:docPartGallery w:val="Page Numbers (Bottom of Page)"/>
        <w:docPartUnique/>
      </w:docPartObj>
    </w:sdtPr>
    <w:sdtEndPr/>
    <w:sdtContent>
      <w:sdt>
        <w:sdtPr>
          <w:id w:val="860082579"/>
          <w:docPartObj>
            <w:docPartGallery w:val="Page Numbers (Top of Page)"/>
            <w:docPartUnique/>
          </w:docPartObj>
        </w:sdtPr>
        <w:sdtEndPr/>
        <w:sdtContent>
          <w:p w:rsidR="007E0413" w:rsidRDefault="007E04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D7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D7F">
              <w:rPr>
                <w:b/>
                <w:bCs/>
                <w:noProof/>
              </w:rPr>
              <w:t>16</w:t>
            </w:r>
            <w:r>
              <w:rPr>
                <w:b/>
                <w:bCs/>
                <w:sz w:val="24"/>
                <w:szCs w:val="24"/>
              </w:rPr>
              <w:fldChar w:fldCharType="end"/>
            </w:r>
          </w:p>
        </w:sdtContent>
      </w:sdt>
    </w:sdtContent>
  </w:sdt>
  <w:p w:rsidR="007E0413" w:rsidRDefault="007E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13" w:rsidRDefault="007E041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Emergency Procedures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34D7F" w:rsidRPr="00B34D7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7E0413" w:rsidRDefault="007E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D24" w:rsidRDefault="00F63D24" w:rsidP="00477DB8">
      <w:r>
        <w:separator/>
      </w:r>
    </w:p>
  </w:footnote>
  <w:footnote w:type="continuationSeparator" w:id="0">
    <w:p w:rsidR="00F63D24" w:rsidRDefault="00F63D24" w:rsidP="0047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413" w:rsidRDefault="007E0413">
    <w:pPr>
      <w:pStyle w:val="Header"/>
    </w:pPr>
    <w:r>
      <w:rPr>
        <w:rFonts w:asciiTheme="majorHAnsi" w:eastAsiaTheme="majorEastAsia" w:hAnsiTheme="majorHAnsi" w:cstheme="majorBidi"/>
        <w:color w:val="4F81BD" w:themeColor="accent1"/>
        <w:sz w:val="24"/>
      </w:rPr>
      <w:t xml:space="preserve">[Building Address] </w:t>
    </w:r>
    <w:sdt>
      <w:sdtPr>
        <w:rPr>
          <w:rFonts w:asciiTheme="majorHAnsi" w:eastAsiaTheme="majorEastAsia" w:hAnsiTheme="majorHAnsi" w:cstheme="majorBidi"/>
          <w:color w:val="4F81BD" w:themeColor="accent1"/>
          <w:sz w:val="24"/>
        </w:rPr>
        <w:alias w:val="Title"/>
        <w:id w:val="78404852"/>
        <w:placeholder>
          <w:docPart w:val="986727A8316C47D796F79F1CF831C4C3"/>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color w:val="4F81BD" w:themeColor="accent1"/>
            <w:sz w:val="24"/>
          </w:rPr>
          <w:t>Emergency Procedures</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B253BEAFDC6B488984FA9FB16007A1E8"/>
        </w:placeholder>
        <w:dataBinding w:prefixMappings="xmlns:ns0='http://schemas.microsoft.com/office/2006/coverPageProps'" w:xpath="/ns0:CoverPageProperties[1]/ns0:PublishDate[1]" w:storeItemID="{55AF091B-3C7A-41E3-B477-F2FDAA23CFDA}"/>
        <w:date w:fullDate="2017-06-30T00:00:00Z">
          <w:dateFormat w:val="MMMM d, yyyy"/>
          <w:lid w:val="en-US"/>
          <w:storeMappedDataAs w:val="dateTime"/>
          <w:calendar w:val="gregorian"/>
        </w:date>
      </w:sdtPr>
      <w:sdtEndPr/>
      <w:sdtContent>
        <w:r>
          <w:rPr>
            <w:rFonts w:asciiTheme="majorHAnsi" w:eastAsiaTheme="majorEastAsia" w:hAnsiTheme="majorHAnsi" w:cstheme="majorBidi"/>
            <w:color w:val="4F81BD" w:themeColor="accent1"/>
            <w:sz w:val="24"/>
          </w:rPr>
          <w:t>June 30, 2017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10B5"/>
    <w:multiLevelType w:val="multilevel"/>
    <w:tmpl w:val="64965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B4B19"/>
    <w:multiLevelType w:val="hybridMultilevel"/>
    <w:tmpl w:val="810629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A67B3"/>
    <w:multiLevelType w:val="hybridMultilevel"/>
    <w:tmpl w:val="F418C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E73ED"/>
    <w:multiLevelType w:val="multilevel"/>
    <w:tmpl w:val="272C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002AC"/>
    <w:multiLevelType w:val="multilevel"/>
    <w:tmpl w:val="5F608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06853"/>
    <w:multiLevelType w:val="hybridMultilevel"/>
    <w:tmpl w:val="34F62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92CC0"/>
    <w:multiLevelType w:val="hybridMultilevel"/>
    <w:tmpl w:val="DA7EA1B8"/>
    <w:lvl w:ilvl="0" w:tplc="960AA8F2">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07484D"/>
    <w:multiLevelType w:val="hybridMultilevel"/>
    <w:tmpl w:val="0D62A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4377B"/>
    <w:multiLevelType w:val="hybridMultilevel"/>
    <w:tmpl w:val="5AB40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C470D"/>
    <w:multiLevelType w:val="singleLevel"/>
    <w:tmpl w:val="19E264A4"/>
    <w:lvl w:ilvl="0">
      <w:start w:val="1"/>
      <w:numFmt w:val="decimal"/>
      <w:lvlText w:val="%1."/>
      <w:lvlJc w:val="left"/>
      <w:pPr>
        <w:tabs>
          <w:tab w:val="num" w:pos="1080"/>
        </w:tabs>
        <w:ind w:left="1080" w:hanging="360"/>
      </w:pPr>
      <w:rPr>
        <w:rFonts w:hint="default"/>
      </w:rPr>
    </w:lvl>
  </w:abstractNum>
  <w:abstractNum w:abstractNumId="10" w15:restartNumberingAfterBreak="0">
    <w:nsid w:val="2DF01376"/>
    <w:multiLevelType w:val="multilevel"/>
    <w:tmpl w:val="B72E120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52E5B2B"/>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A3A0C82"/>
    <w:multiLevelType w:val="singleLevel"/>
    <w:tmpl w:val="CA6C22D6"/>
    <w:lvl w:ilvl="0">
      <w:start w:val="2"/>
      <w:numFmt w:val="upperLetter"/>
      <w:lvlText w:val="%1."/>
      <w:lvlJc w:val="left"/>
      <w:pPr>
        <w:ind w:left="1104" w:hanging="360"/>
      </w:pPr>
      <w:rPr>
        <w:rFonts w:hint="default"/>
      </w:rPr>
    </w:lvl>
  </w:abstractNum>
  <w:abstractNum w:abstractNumId="13" w15:restartNumberingAfterBreak="0">
    <w:nsid w:val="3CAB2707"/>
    <w:multiLevelType w:val="hybridMultilevel"/>
    <w:tmpl w:val="F0AC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34A2F"/>
    <w:multiLevelType w:val="hybridMultilevel"/>
    <w:tmpl w:val="56A8BB2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B417EB"/>
    <w:multiLevelType w:val="hybridMultilevel"/>
    <w:tmpl w:val="7AC2D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04462"/>
    <w:multiLevelType w:val="hybridMultilevel"/>
    <w:tmpl w:val="8DAC609A"/>
    <w:lvl w:ilvl="0" w:tplc="CA6C22D6">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C337AD6"/>
    <w:multiLevelType w:val="hybridMultilevel"/>
    <w:tmpl w:val="733EB50E"/>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8" w15:restartNumberingAfterBreak="0">
    <w:nsid w:val="4C744CFA"/>
    <w:multiLevelType w:val="hybridMultilevel"/>
    <w:tmpl w:val="C34EF7FC"/>
    <w:lvl w:ilvl="0" w:tplc="389620D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58B3"/>
    <w:multiLevelType w:val="multilevel"/>
    <w:tmpl w:val="2224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36C66"/>
    <w:multiLevelType w:val="hybridMultilevel"/>
    <w:tmpl w:val="872C3CD8"/>
    <w:lvl w:ilvl="0" w:tplc="8F3EAA9E">
      <w:start w:val="5"/>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5A017E6"/>
    <w:multiLevelType w:val="multilevel"/>
    <w:tmpl w:val="0C5C9DDA"/>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cs="Times New Roman" w:hint="default"/>
        <w:sz w:val="20"/>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bullet"/>
      <w:lvlText w:val=""/>
      <w:lvlJc w:val="left"/>
      <w:pPr>
        <w:tabs>
          <w:tab w:val="num" w:pos="5400"/>
        </w:tabs>
        <w:ind w:left="5400" w:hanging="360"/>
      </w:pPr>
      <w:rPr>
        <w:rFonts w:ascii="Wingdings" w:hAnsi="Wingdings" w:hint="default"/>
        <w:sz w:val="20"/>
      </w:rPr>
    </w:lvl>
    <w:lvl w:ilvl="5">
      <w:start w:val="1"/>
      <w:numFmt w:val="bullet"/>
      <w:lvlText w:val=""/>
      <w:lvlJc w:val="left"/>
      <w:pPr>
        <w:tabs>
          <w:tab w:val="num" w:pos="6120"/>
        </w:tabs>
        <w:ind w:left="6120" w:hanging="360"/>
      </w:pPr>
      <w:rPr>
        <w:rFonts w:ascii="Wingdings" w:hAnsi="Wingdings" w:hint="default"/>
        <w:sz w:val="20"/>
      </w:rPr>
    </w:lvl>
    <w:lvl w:ilvl="6">
      <w:start w:val="1"/>
      <w:numFmt w:val="bullet"/>
      <w:lvlText w:val=""/>
      <w:lvlJc w:val="left"/>
      <w:pPr>
        <w:tabs>
          <w:tab w:val="num" w:pos="6840"/>
        </w:tabs>
        <w:ind w:left="6840" w:hanging="360"/>
      </w:pPr>
      <w:rPr>
        <w:rFonts w:ascii="Wingdings" w:hAnsi="Wingdings" w:hint="default"/>
        <w:sz w:val="20"/>
      </w:rPr>
    </w:lvl>
    <w:lvl w:ilvl="7">
      <w:start w:val="1"/>
      <w:numFmt w:val="bullet"/>
      <w:lvlText w:val=""/>
      <w:lvlJc w:val="left"/>
      <w:pPr>
        <w:tabs>
          <w:tab w:val="num" w:pos="7560"/>
        </w:tabs>
        <w:ind w:left="7560" w:hanging="360"/>
      </w:pPr>
      <w:rPr>
        <w:rFonts w:ascii="Wingdings" w:hAnsi="Wingdings" w:hint="default"/>
        <w:sz w:val="20"/>
      </w:rPr>
    </w:lvl>
    <w:lvl w:ilvl="8">
      <w:start w:val="1"/>
      <w:numFmt w:val="bullet"/>
      <w:lvlText w:val=""/>
      <w:lvlJc w:val="left"/>
      <w:pPr>
        <w:tabs>
          <w:tab w:val="num" w:pos="8280"/>
        </w:tabs>
        <w:ind w:left="8280" w:hanging="360"/>
      </w:pPr>
      <w:rPr>
        <w:rFonts w:ascii="Wingdings" w:hAnsi="Wingdings" w:hint="default"/>
        <w:sz w:val="20"/>
      </w:rPr>
    </w:lvl>
  </w:abstractNum>
  <w:abstractNum w:abstractNumId="22" w15:restartNumberingAfterBreak="0">
    <w:nsid w:val="56012B00"/>
    <w:multiLevelType w:val="multilevel"/>
    <w:tmpl w:val="C5FE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A4441"/>
    <w:multiLevelType w:val="hybridMultilevel"/>
    <w:tmpl w:val="4EEE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FC3D7F"/>
    <w:multiLevelType w:val="hybridMultilevel"/>
    <w:tmpl w:val="061820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8"/>
  </w:num>
  <w:num w:numId="3">
    <w:abstractNumId w:val="6"/>
  </w:num>
  <w:num w:numId="4">
    <w:abstractNumId w:val="12"/>
  </w:num>
  <w:num w:numId="5">
    <w:abstractNumId w:val="1"/>
  </w:num>
  <w:num w:numId="6">
    <w:abstractNumId w:val="0"/>
  </w:num>
  <w:num w:numId="7">
    <w:abstractNumId w:val="21"/>
  </w:num>
  <w:num w:numId="8">
    <w:abstractNumId w:val="4"/>
  </w:num>
  <w:num w:numId="9">
    <w:abstractNumId w:val="19"/>
  </w:num>
  <w:num w:numId="10">
    <w:abstractNumId w:val="10"/>
  </w:num>
  <w:num w:numId="11">
    <w:abstractNumId w:val="16"/>
  </w:num>
  <w:num w:numId="12">
    <w:abstractNumId w:val="20"/>
  </w:num>
  <w:num w:numId="13">
    <w:abstractNumId w:val="14"/>
  </w:num>
  <w:num w:numId="14">
    <w:abstractNumId w:val="9"/>
  </w:num>
  <w:num w:numId="15">
    <w:abstractNumId w:val="22"/>
  </w:num>
  <w:num w:numId="16">
    <w:abstractNumId w:val="7"/>
  </w:num>
  <w:num w:numId="17">
    <w:abstractNumId w:val="15"/>
  </w:num>
  <w:num w:numId="18">
    <w:abstractNumId w:val="8"/>
  </w:num>
  <w:num w:numId="19">
    <w:abstractNumId w:val="24"/>
  </w:num>
  <w:num w:numId="20">
    <w:abstractNumId w:val="2"/>
  </w:num>
  <w:num w:numId="21">
    <w:abstractNumId w:val="23"/>
  </w:num>
  <w:num w:numId="22">
    <w:abstractNumId w:val="5"/>
  </w:num>
  <w:num w:numId="23">
    <w:abstractNumId w:val="3"/>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FE83D8A-2151-44D9-9650-07775CFE85BD}"/>
    <w:docVar w:name="dgnword-eventsink" w:val="503363344"/>
  </w:docVars>
  <w:rsids>
    <w:rsidRoot w:val="00477DB8"/>
    <w:rsid w:val="00004B43"/>
    <w:rsid w:val="00017E2A"/>
    <w:rsid w:val="000365F2"/>
    <w:rsid w:val="0006360E"/>
    <w:rsid w:val="00063DE4"/>
    <w:rsid w:val="000948DC"/>
    <w:rsid w:val="000C68B5"/>
    <w:rsid w:val="000E5273"/>
    <w:rsid w:val="00146DF4"/>
    <w:rsid w:val="0015122A"/>
    <w:rsid w:val="001B2374"/>
    <w:rsid w:val="00203E77"/>
    <w:rsid w:val="00210FE5"/>
    <w:rsid w:val="00290BF4"/>
    <w:rsid w:val="002A313E"/>
    <w:rsid w:val="002C0F80"/>
    <w:rsid w:val="002D1C72"/>
    <w:rsid w:val="00303C71"/>
    <w:rsid w:val="0030432D"/>
    <w:rsid w:val="0034619B"/>
    <w:rsid w:val="00354488"/>
    <w:rsid w:val="00367B4F"/>
    <w:rsid w:val="0037181D"/>
    <w:rsid w:val="00380763"/>
    <w:rsid w:val="003B0F09"/>
    <w:rsid w:val="003C1CEA"/>
    <w:rsid w:val="003E595C"/>
    <w:rsid w:val="003F0563"/>
    <w:rsid w:val="004028E0"/>
    <w:rsid w:val="00460175"/>
    <w:rsid w:val="00473C68"/>
    <w:rsid w:val="00477DB8"/>
    <w:rsid w:val="0049206D"/>
    <w:rsid w:val="004B39E7"/>
    <w:rsid w:val="004E0BC0"/>
    <w:rsid w:val="00530818"/>
    <w:rsid w:val="00533523"/>
    <w:rsid w:val="00570E0A"/>
    <w:rsid w:val="00591B5F"/>
    <w:rsid w:val="005B44F3"/>
    <w:rsid w:val="005B4FEB"/>
    <w:rsid w:val="005B59DE"/>
    <w:rsid w:val="006125CE"/>
    <w:rsid w:val="006143EA"/>
    <w:rsid w:val="006801C2"/>
    <w:rsid w:val="00685D80"/>
    <w:rsid w:val="006918BB"/>
    <w:rsid w:val="006B2604"/>
    <w:rsid w:val="00765D32"/>
    <w:rsid w:val="007756AA"/>
    <w:rsid w:val="007E0413"/>
    <w:rsid w:val="007E1250"/>
    <w:rsid w:val="007F254B"/>
    <w:rsid w:val="00812447"/>
    <w:rsid w:val="008168DA"/>
    <w:rsid w:val="00826DCC"/>
    <w:rsid w:val="00884CDA"/>
    <w:rsid w:val="00885514"/>
    <w:rsid w:val="008A027C"/>
    <w:rsid w:val="008B2465"/>
    <w:rsid w:val="008D7C64"/>
    <w:rsid w:val="008E53BA"/>
    <w:rsid w:val="0090136E"/>
    <w:rsid w:val="0093780E"/>
    <w:rsid w:val="009665D6"/>
    <w:rsid w:val="009735BD"/>
    <w:rsid w:val="009950C5"/>
    <w:rsid w:val="009A31E2"/>
    <w:rsid w:val="009B5704"/>
    <w:rsid w:val="009F24A2"/>
    <w:rsid w:val="009F72C4"/>
    <w:rsid w:val="00A57CC8"/>
    <w:rsid w:val="00A86959"/>
    <w:rsid w:val="00AA2301"/>
    <w:rsid w:val="00AA5E70"/>
    <w:rsid w:val="00AC61B0"/>
    <w:rsid w:val="00AD5451"/>
    <w:rsid w:val="00AE1CE6"/>
    <w:rsid w:val="00B23D49"/>
    <w:rsid w:val="00B34D7F"/>
    <w:rsid w:val="00B72C8A"/>
    <w:rsid w:val="00BC65EB"/>
    <w:rsid w:val="00BD4592"/>
    <w:rsid w:val="00C318D2"/>
    <w:rsid w:val="00C60023"/>
    <w:rsid w:val="00C648CF"/>
    <w:rsid w:val="00C6538B"/>
    <w:rsid w:val="00C6695B"/>
    <w:rsid w:val="00C963C4"/>
    <w:rsid w:val="00CA7E0C"/>
    <w:rsid w:val="00CB0897"/>
    <w:rsid w:val="00CB16A0"/>
    <w:rsid w:val="00D06A2B"/>
    <w:rsid w:val="00D14552"/>
    <w:rsid w:val="00D67CC9"/>
    <w:rsid w:val="00D77E0B"/>
    <w:rsid w:val="00DA1C15"/>
    <w:rsid w:val="00DD6205"/>
    <w:rsid w:val="00E36411"/>
    <w:rsid w:val="00E56752"/>
    <w:rsid w:val="00EB0BF4"/>
    <w:rsid w:val="00EB5AD8"/>
    <w:rsid w:val="00EE47A5"/>
    <w:rsid w:val="00F46684"/>
    <w:rsid w:val="00F5337B"/>
    <w:rsid w:val="00F63D24"/>
    <w:rsid w:val="00F95C73"/>
    <w:rsid w:val="00FB1923"/>
    <w:rsid w:val="00FC3103"/>
    <w:rsid w:val="00FD4AF0"/>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7B173-86A1-4FC6-A678-AF8DAF06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60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77DB8"/>
    <w:pPr>
      <w:keepNext/>
      <w:jc w:val="center"/>
      <w:outlineLvl w:val="0"/>
    </w:pPr>
    <w:rPr>
      <w:sz w:val="24"/>
      <w:szCs w:val="24"/>
    </w:rPr>
  </w:style>
  <w:style w:type="paragraph" w:styleId="Heading2">
    <w:name w:val="heading 2"/>
    <w:basedOn w:val="Normal"/>
    <w:next w:val="Normal"/>
    <w:link w:val="Heading2Char"/>
    <w:uiPriority w:val="9"/>
    <w:unhideWhenUsed/>
    <w:qFormat/>
    <w:rsid w:val="00477D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533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77DB8"/>
    <w:pPr>
      <w:keepNext/>
      <w:outlineLvl w:val="3"/>
    </w:pPr>
    <w:rPr>
      <w:sz w:val="24"/>
      <w:szCs w:val="24"/>
    </w:rPr>
  </w:style>
  <w:style w:type="paragraph" w:styleId="Heading5">
    <w:name w:val="heading 5"/>
    <w:basedOn w:val="Normal"/>
    <w:next w:val="Normal"/>
    <w:link w:val="Heading5Char"/>
    <w:uiPriority w:val="9"/>
    <w:unhideWhenUsed/>
    <w:qFormat/>
    <w:rsid w:val="00F533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533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7DB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477DB8"/>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77D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7DB8"/>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477DB8"/>
    <w:rPr>
      <w:sz w:val="24"/>
      <w:szCs w:val="24"/>
    </w:rPr>
  </w:style>
  <w:style w:type="character" w:customStyle="1" w:styleId="BodyTextChar">
    <w:name w:val="Body Text Char"/>
    <w:basedOn w:val="DefaultParagraphFont"/>
    <w:link w:val="BodyText"/>
    <w:rsid w:val="00477DB8"/>
    <w:rPr>
      <w:rFonts w:ascii="Times New Roman" w:eastAsia="Times New Roman" w:hAnsi="Times New Roman" w:cs="Times New Roman"/>
      <w:sz w:val="24"/>
      <w:szCs w:val="24"/>
    </w:rPr>
  </w:style>
  <w:style w:type="paragraph" w:styleId="BodyText2">
    <w:name w:val="Body Text 2"/>
    <w:basedOn w:val="Normal"/>
    <w:link w:val="BodyText2Char"/>
    <w:rsid w:val="00477DB8"/>
    <w:pPr>
      <w:jc w:val="both"/>
    </w:pPr>
    <w:rPr>
      <w:color w:val="800080"/>
      <w:sz w:val="24"/>
      <w:szCs w:val="24"/>
    </w:rPr>
  </w:style>
  <w:style w:type="character" w:customStyle="1" w:styleId="BodyText2Char">
    <w:name w:val="Body Text 2 Char"/>
    <w:basedOn w:val="DefaultParagraphFont"/>
    <w:link w:val="BodyText2"/>
    <w:rsid w:val="00477DB8"/>
    <w:rPr>
      <w:rFonts w:ascii="Times New Roman" w:eastAsia="Times New Roman" w:hAnsi="Times New Roman" w:cs="Times New Roman"/>
      <w:color w:val="800080"/>
      <w:sz w:val="24"/>
      <w:szCs w:val="24"/>
    </w:rPr>
  </w:style>
  <w:style w:type="character" w:customStyle="1" w:styleId="Heading2Char">
    <w:name w:val="Heading 2 Char"/>
    <w:basedOn w:val="DefaultParagraphFont"/>
    <w:link w:val="Heading2"/>
    <w:uiPriority w:val="9"/>
    <w:rsid w:val="00477DB8"/>
    <w:rPr>
      <w:rFonts w:asciiTheme="majorHAnsi" w:eastAsiaTheme="majorEastAsia" w:hAnsiTheme="majorHAnsi" w:cstheme="majorBidi"/>
      <w:b/>
      <w:bCs/>
      <w:color w:val="4F81BD" w:themeColor="accent1"/>
      <w:sz w:val="26"/>
      <w:szCs w:val="26"/>
    </w:rPr>
  </w:style>
  <w:style w:type="character" w:styleId="IntenseReference">
    <w:name w:val="Intense Reference"/>
    <w:basedOn w:val="DefaultParagraphFont"/>
    <w:uiPriority w:val="32"/>
    <w:qFormat/>
    <w:rsid w:val="00477DB8"/>
    <w:rPr>
      <w:b/>
      <w:bCs/>
      <w:smallCaps/>
      <w:color w:val="C0504D" w:themeColor="accent2"/>
      <w:spacing w:val="5"/>
      <w:u w:val="single"/>
    </w:rPr>
  </w:style>
  <w:style w:type="paragraph" w:styleId="Header">
    <w:name w:val="header"/>
    <w:basedOn w:val="Normal"/>
    <w:link w:val="HeaderChar"/>
    <w:uiPriority w:val="99"/>
    <w:unhideWhenUsed/>
    <w:rsid w:val="00477DB8"/>
    <w:pPr>
      <w:tabs>
        <w:tab w:val="center" w:pos="4680"/>
        <w:tab w:val="right" w:pos="9360"/>
      </w:tabs>
    </w:pPr>
  </w:style>
  <w:style w:type="character" w:customStyle="1" w:styleId="HeaderChar">
    <w:name w:val="Header Char"/>
    <w:basedOn w:val="DefaultParagraphFont"/>
    <w:link w:val="Header"/>
    <w:uiPriority w:val="99"/>
    <w:rsid w:val="00477D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7DB8"/>
    <w:pPr>
      <w:tabs>
        <w:tab w:val="center" w:pos="4680"/>
        <w:tab w:val="right" w:pos="9360"/>
      </w:tabs>
    </w:pPr>
  </w:style>
  <w:style w:type="character" w:customStyle="1" w:styleId="FooterChar">
    <w:name w:val="Footer Char"/>
    <w:basedOn w:val="DefaultParagraphFont"/>
    <w:link w:val="Footer"/>
    <w:uiPriority w:val="99"/>
    <w:rsid w:val="00477D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7DB8"/>
    <w:rPr>
      <w:rFonts w:ascii="Tahoma" w:hAnsi="Tahoma" w:cs="Tahoma"/>
      <w:sz w:val="16"/>
      <w:szCs w:val="16"/>
    </w:rPr>
  </w:style>
  <w:style w:type="character" w:customStyle="1" w:styleId="BalloonTextChar">
    <w:name w:val="Balloon Text Char"/>
    <w:basedOn w:val="DefaultParagraphFont"/>
    <w:link w:val="BalloonText"/>
    <w:uiPriority w:val="99"/>
    <w:semiHidden/>
    <w:rsid w:val="00477DB8"/>
    <w:rPr>
      <w:rFonts w:ascii="Tahoma" w:eastAsia="Times New Roman" w:hAnsi="Tahoma" w:cs="Tahoma"/>
      <w:sz w:val="16"/>
      <w:szCs w:val="16"/>
    </w:rPr>
  </w:style>
  <w:style w:type="paragraph" w:styleId="ListParagraph">
    <w:name w:val="List Paragraph"/>
    <w:basedOn w:val="Normal"/>
    <w:uiPriority w:val="34"/>
    <w:qFormat/>
    <w:rsid w:val="00F5337B"/>
    <w:pPr>
      <w:ind w:left="720"/>
      <w:contextualSpacing/>
    </w:pPr>
  </w:style>
  <w:style w:type="character" w:customStyle="1" w:styleId="Heading3Char">
    <w:name w:val="Heading 3 Char"/>
    <w:basedOn w:val="DefaultParagraphFont"/>
    <w:link w:val="Heading3"/>
    <w:uiPriority w:val="9"/>
    <w:rsid w:val="00F5337B"/>
    <w:rPr>
      <w:rFonts w:asciiTheme="majorHAnsi" w:eastAsiaTheme="majorEastAsia" w:hAnsiTheme="majorHAnsi" w:cstheme="majorBidi"/>
      <w:b/>
      <w:bCs/>
      <w:color w:val="4F81BD" w:themeColor="accent1"/>
      <w:sz w:val="20"/>
      <w:szCs w:val="20"/>
    </w:rPr>
  </w:style>
  <w:style w:type="character" w:customStyle="1" w:styleId="Heading5Char">
    <w:name w:val="Heading 5 Char"/>
    <w:basedOn w:val="DefaultParagraphFont"/>
    <w:link w:val="Heading5"/>
    <w:uiPriority w:val="9"/>
    <w:rsid w:val="00F5337B"/>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rsid w:val="00F5337B"/>
    <w:rPr>
      <w:rFonts w:asciiTheme="majorHAnsi" w:eastAsiaTheme="majorEastAsia" w:hAnsiTheme="majorHAnsi" w:cstheme="majorBidi"/>
      <w:i/>
      <w:iCs/>
      <w:color w:val="243F60" w:themeColor="accent1" w:themeShade="7F"/>
      <w:sz w:val="20"/>
      <w:szCs w:val="20"/>
    </w:rPr>
  </w:style>
  <w:style w:type="character" w:styleId="Hyperlink">
    <w:name w:val="Hyperlink"/>
    <w:rsid w:val="00D77E0B"/>
    <w:rPr>
      <w:color w:val="0000FF"/>
      <w:u w:val="single"/>
    </w:rPr>
  </w:style>
  <w:style w:type="table" w:styleId="TableGrid">
    <w:name w:val="Table Grid"/>
    <w:basedOn w:val="TableNormal"/>
    <w:uiPriority w:val="59"/>
    <w:rsid w:val="00D77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68B5"/>
    <w:pPr>
      <w:spacing w:before="100" w:beforeAutospacing="1" w:after="100" w:afterAutospacing="1"/>
    </w:pPr>
    <w:rPr>
      <w:sz w:val="24"/>
      <w:szCs w:val="24"/>
    </w:rPr>
  </w:style>
  <w:style w:type="paragraph" w:customStyle="1" w:styleId="rtecenter">
    <w:name w:val="rtecenter"/>
    <w:basedOn w:val="Normal"/>
    <w:rsid w:val="006143EA"/>
    <w:pPr>
      <w:spacing w:before="100" w:beforeAutospacing="1" w:after="100" w:afterAutospacing="1"/>
    </w:pPr>
    <w:rPr>
      <w:sz w:val="24"/>
      <w:szCs w:val="24"/>
    </w:rPr>
  </w:style>
  <w:style w:type="character" w:styleId="Strong">
    <w:name w:val="Strong"/>
    <w:basedOn w:val="DefaultParagraphFont"/>
    <w:uiPriority w:val="22"/>
    <w:qFormat/>
    <w:rsid w:val="006143EA"/>
    <w:rPr>
      <w:b/>
      <w:bCs/>
    </w:rPr>
  </w:style>
  <w:style w:type="character" w:styleId="SubtleReference">
    <w:name w:val="Subtle Reference"/>
    <w:basedOn w:val="DefaultParagraphFont"/>
    <w:uiPriority w:val="31"/>
    <w:qFormat/>
    <w:rsid w:val="008A027C"/>
    <w:rPr>
      <w:smallCaps/>
      <w:color w:val="C0504D" w:themeColor="accent2"/>
      <w:u w:val="single"/>
    </w:rPr>
  </w:style>
  <w:style w:type="paragraph" w:styleId="NoSpacing">
    <w:name w:val="No Spacing"/>
    <w:uiPriority w:val="1"/>
    <w:qFormat/>
    <w:rsid w:val="006918B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FB1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486886">
      <w:bodyDiv w:val="1"/>
      <w:marLeft w:val="0"/>
      <w:marRight w:val="0"/>
      <w:marTop w:val="0"/>
      <w:marBottom w:val="0"/>
      <w:divBdr>
        <w:top w:val="none" w:sz="0" w:space="0" w:color="auto"/>
        <w:left w:val="none" w:sz="0" w:space="0" w:color="auto"/>
        <w:bottom w:val="none" w:sz="0" w:space="0" w:color="auto"/>
        <w:right w:val="none" w:sz="0" w:space="0" w:color="auto"/>
      </w:divBdr>
    </w:div>
    <w:div w:id="20663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v.d3securityonline.com/VSOC/ealert/default.aspx?guid=0EF73738-FD0B-4380-8B53-E18D5C3E36B6&amp;t2=26e12837d248e5b61471f85bcd691dd7ae255391" TargetMode="External"/><Relationship Id="rId18" Type="http://schemas.openxmlformats.org/officeDocument/2006/relationships/hyperlink" Target="https://sov.d3securityonline.com/VSOC/ealert/default.aspx?guid=7396DC5F-80FE-4154-8F5B-FD05C13451E7&amp;t2=bb21a65e00b07a26ca4e8e9d05fcae9036896c6d" TargetMode="External"/><Relationship Id="rId26" Type="http://schemas.openxmlformats.org/officeDocument/2006/relationships/hyperlink" Target="https://sov.d3securityonline.com/VSOC/ealert/default.aspx?guid=7632D545-DEEF-4F96-AC8D-1EEB7BFEFDA8&amp;t2=e746db321569c0b60d43f5bde874a0aeb16ca1a0" TargetMode="External"/><Relationship Id="rId3" Type="http://schemas.openxmlformats.org/officeDocument/2006/relationships/numbering" Target="numbering.xml"/><Relationship Id="rId21" Type="http://schemas.openxmlformats.org/officeDocument/2006/relationships/hyperlink" Target="https://sov.d3securityonline.com/VSOC/ealert/default.aspx?guid=F5628D4D-0249-491E-A34D-1E8FF6CDBBE8&amp;t2=470d813a2fdcd55006dbdfe41c948d431b6e3e5d"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sov.d3securityonline.com/VSOC/ealert/default.aspx?guid=4B00A309-784C-4D9F-BD3F-3745E736D85E&amp;t2=77be9289ef88b441dcd8ed261c02e010581cfe27" TargetMode="External"/><Relationship Id="rId17" Type="http://schemas.openxmlformats.org/officeDocument/2006/relationships/hyperlink" Target="https://sov.d3securityonline.com/VSOC/ealert/default.aspx?guid=EC07B69C-DD2C-458C-9B2B-B8807E5A462D&amp;t2=85b41d9ac48c6eca9e0905624c9ed12d69809003" TargetMode="External"/><Relationship Id="rId25" Type="http://schemas.openxmlformats.org/officeDocument/2006/relationships/hyperlink" Target="https://sov.d3securityonline.com/VSOC/ealert/default.aspx?guid=798051DE-9DE4-4AF5-91FE-2B6A145574AD&amp;t2=fe6c039320eb18bf8ad5900a8d6d24c5c7868adc"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ov.d3securityonline.com/VSOC/ealert/default.aspx?guid=D8591927-EF2B-46A5-B3F0-63413A9B5BCA&amp;t2=e5d5ce50e5a6b7689916ffba8ee35bb07fa502a5" TargetMode="External"/><Relationship Id="rId20" Type="http://schemas.openxmlformats.org/officeDocument/2006/relationships/hyperlink" Target="https://sov.d3securityonline.com/VSOC/ealert/default.aspx?guid=E4334EC8-5CF9-49BF-BFE4-E7F67B40D1D6&amp;t2=6dd7d2119e99d6434b788fcbd5335f54055ae0c8"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v.d3securityonline.com/VSOC/ealert/default.aspx?guid=913069DE-7372-43C5-A3D0-CB6D0DB7E4A4&amp;t2=2398720f31e714cc960918ba5bd9e6a4210f04df" TargetMode="External"/><Relationship Id="rId24" Type="http://schemas.openxmlformats.org/officeDocument/2006/relationships/hyperlink" Target="https://sov.d3securityonline.com/VSOC/ealert/default.aspx?guid=76CEB57D-7EE9-4022-B240-EB49E636A364&amp;t2=55ab628a316736bdbe02587a860fa30f1cdb981a"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ov.d3securityonline.com/VSOC/ealert/default.aspx?guid=809C15C3-C94E-4E58-861C-B1467CA492E0&amp;t2=01f69854ce2ae198d1635244cd89a7fb51563b6a" TargetMode="External"/><Relationship Id="rId23" Type="http://schemas.openxmlformats.org/officeDocument/2006/relationships/hyperlink" Target="https://sov.d3securityonline.com/VSOC/ealert/default.aspx?guid=AE1E6A9D-80EC-4674-9256-E47C328A5237&amp;t2=78fc356af30e648643f1664ec55e1c58df5c52ee" TargetMode="External"/><Relationship Id="rId28" Type="http://schemas.openxmlformats.org/officeDocument/2006/relationships/hyperlink" Target="https://sov.d3securityonline.com/VSOC/ealert/default.aspx?guid=A303F01D-D8ED-437C-9DDA-2D48239139D6&amp;t2=e2a4c4335045c35ef9426134fc429895167abb36" TargetMode="External"/><Relationship Id="rId10" Type="http://schemas.openxmlformats.org/officeDocument/2006/relationships/hyperlink" Target="http://bgs.vermont.gov/security/incidentreport" TargetMode="External"/><Relationship Id="rId19" Type="http://schemas.openxmlformats.org/officeDocument/2006/relationships/hyperlink" Target="https://sov.d3securityonline.com/VSOC/ealert/default.aspx?guid=81B84E4C-9014-4FF6-A276-A218DFDB73A7&amp;t2=756036b5679119baa55dbe0ffa0f4f6f2d237353"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ov.d3securityonline.com/VSOC/ealert/default.aspx?guid=CC3BACDA-C9A7-4CF4-9914-9A6E80D4DC07&amp;t2=66d10078b5c6399f26b14aa48eb37a8ab944f4e2" TargetMode="External"/><Relationship Id="rId22" Type="http://schemas.openxmlformats.org/officeDocument/2006/relationships/hyperlink" Target="https://sov.d3securityonline.com/VSOC/ealert/default.aspx?guid=CC597D8C-692E-482E-B404-20B072AD57C5&amp;t2=dc7817c89ca30ac7d2045781d90f8aea4835d230" TargetMode="External"/><Relationship Id="rId27" Type="http://schemas.openxmlformats.org/officeDocument/2006/relationships/hyperlink" Target="https://sov.d3securityonline.com/VSOC/ealert/default.aspx?guid=C2DF61A9-8487-422C-8C0C-5F3E9EADE5D6&amp;t2=7856e162e43dc01317ed34f85dfca5fbaf2650fa"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6727A8316C47D796F79F1CF831C4C3"/>
        <w:category>
          <w:name w:val="General"/>
          <w:gallery w:val="placeholder"/>
        </w:category>
        <w:types>
          <w:type w:val="bbPlcHdr"/>
        </w:types>
        <w:behaviors>
          <w:behavior w:val="content"/>
        </w:behaviors>
        <w:guid w:val="{4989A36F-666A-47DD-B5EB-14D5166603E4}"/>
      </w:docPartPr>
      <w:docPartBody>
        <w:p w:rsidR="008D7686" w:rsidRDefault="004C7D33" w:rsidP="004C7D33">
          <w:pPr>
            <w:pStyle w:val="986727A8316C47D796F79F1CF831C4C3"/>
          </w:pPr>
          <w:r>
            <w:rPr>
              <w:rFonts w:asciiTheme="majorHAnsi" w:eastAsiaTheme="majorEastAsia" w:hAnsiTheme="majorHAnsi" w:cstheme="majorBidi"/>
              <w:color w:val="4472C4" w:themeColor="accent1"/>
              <w:sz w:val="24"/>
            </w:rPr>
            <w:t>[Type the document title]</w:t>
          </w:r>
        </w:p>
      </w:docPartBody>
    </w:docPart>
    <w:docPart>
      <w:docPartPr>
        <w:name w:val="B253BEAFDC6B488984FA9FB16007A1E8"/>
        <w:category>
          <w:name w:val="General"/>
          <w:gallery w:val="placeholder"/>
        </w:category>
        <w:types>
          <w:type w:val="bbPlcHdr"/>
        </w:types>
        <w:behaviors>
          <w:behavior w:val="content"/>
        </w:behaviors>
        <w:guid w:val="{0A45CF96-9687-4D56-998B-B02A0D83EFAD}"/>
      </w:docPartPr>
      <w:docPartBody>
        <w:p w:rsidR="008D7686" w:rsidRDefault="004C7D33" w:rsidP="004C7D33">
          <w:pPr>
            <w:pStyle w:val="B253BEAFDC6B488984FA9FB16007A1E8"/>
          </w:pPr>
          <w:r>
            <w:rPr>
              <w:rFonts w:asciiTheme="majorHAnsi" w:eastAsiaTheme="majorEastAsia" w:hAnsiTheme="majorHAnsi" w:cstheme="majorBidi"/>
              <w:color w:val="4472C4"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D33"/>
    <w:rsid w:val="00216D5B"/>
    <w:rsid w:val="00330A8B"/>
    <w:rsid w:val="00375054"/>
    <w:rsid w:val="003A20D5"/>
    <w:rsid w:val="00454F5B"/>
    <w:rsid w:val="004A3143"/>
    <w:rsid w:val="004C7D33"/>
    <w:rsid w:val="00581695"/>
    <w:rsid w:val="00582A59"/>
    <w:rsid w:val="005D44FC"/>
    <w:rsid w:val="00644DC1"/>
    <w:rsid w:val="007C6144"/>
    <w:rsid w:val="00816912"/>
    <w:rsid w:val="008D0E8E"/>
    <w:rsid w:val="008D7686"/>
    <w:rsid w:val="009947C8"/>
    <w:rsid w:val="00AB3974"/>
    <w:rsid w:val="00AE717A"/>
    <w:rsid w:val="00B465E6"/>
    <w:rsid w:val="00CD3FA5"/>
    <w:rsid w:val="00CE20E4"/>
    <w:rsid w:val="00ED00FC"/>
    <w:rsid w:val="00F0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983C9C9C140148F29B1357D3AE74F">
    <w:name w:val="A9B983C9C9C140148F29B1357D3AE74F"/>
    <w:rsid w:val="004C7D33"/>
  </w:style>
  <w:style w:type="paragraph" w:customStyle="1" w:styleId="FE6C16A9A4CF4DD592F2395B8BB1EE5A">
    <w:name w:val="FE6C16A9A4CF4DD592F2395B8BB1EE5A"/>
    <w:rsid w:val="004C7D33"/>
  </w:style>
  <w:style w:type="paragraph" w:customStyle="1" w:styleId="363D173E158D4E22A14331ADEDCDFBE8">
    <w:name w:val="363D173E158D4E22A14331ADEDCDFBE8"/>
    <w:rsid w:val="004C7D33"/>
  </w:style>
  <w:style w:type="paragraph" w:customStyle="1" w:styleId="986727A8316C47D796F79F1CF831C4C3">
    <w:name w:val="986727A8316C47D796F79F1CF831C4C3"/>
    <w:rsid w:val="004C7D33"/>
  </w:style>
  <w:style w:type="paragraph" w:customStyle="1" w:styleId="B253BEAFDC6B488984FA9FB16007A1E8">
    <w:name w:val="B253BEAFDC6B488984FA9FB16007A1E8"/>
    <w:rsid w:val="004C7D33"/>
  </w:style>
  <w:style w:type="paragraph" w:customStyle="1" w:styleId="5510AC99CB204C16A91813F29EFF5BA3">
    <w:name w:val="5510AC99CB204C16A91813F29EFF5BA3"/>
    <w:rsid w:val="008D7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2A4E43-1497-40D4-BFD7-2EF362FF6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2816</Words>
  <Characters>16053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Emergency Procedures</vt:lpstr>
    </vt:vector>
  </TitlesOfParts>
  <Company>Agency of Human Services - State of VT</Company>
  <LinksUpToDate>false</LinksUpToDate>
  <CharactersWithSpaces>18832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Procedures</dc:title>
  <dc:subject>27 Federal Street, St. Albans, VT</dc:subject>
  <dc:creator>April 2015</dc:creator>
  <cp:lastModifiedBy>Filkorn, Erik</cp:lastModifiedBy>
  <cp:revision>2</cp:revision>
  <cp:lastPrinted>2017-06-30T19:20:00Z</cp:lastPrinted>
  <dcterms:created xsi:type="dcterms:W3CDTF">2018-01-24T18:24:00Z</dcterms:created>
  <dcterms:modified xsi:type="dcterms:W3CDTF">2018-01-24T18:24:00Z</dcterms:modified>
</cp:coreProperties>
</file>