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DB8" w:rsidRDefault="0048324D" w:rsidP="00CE78D5">
      <w:pPr>
        <w:rPr>
          <w:snapToGrid w:val="0"/>
          <w:color w:val="000000"/>
          <w:w w:val="0"/>
          <w:sz w:val="0"/>
          <w:szCs w:val="0"/>
          <w:u w:color="000000"/>
          <w:bdr w:val="none" w:sz="0" w:space="0" w:color="000000"/>
          <w:shd w:val="clear" w:color="000000" w:fill="000000"/>
          <w:lang w:eastAsia="x-none" w:bidi="x-none"/>
        </w:rPr>
      </w:pPr>
      <w:r w:rsidRPr="00EC77E4">
        <w:rPr>
          <w:noProof/>
          <w:snapToGrid w:val="0"/>
          <w:color w:val="000000"/>
          <w:w w:val="0"/>
          <w:sz w:val="0"/>
          <w:szCs w:val="0"/>
          <w:u w:color="000000"/>
          <w:bdr w:val="none" w:sz="0" w:space="0" w:color="000000"/>
          <w:shd w:val="clear" w:color="000000" w:fill="000000"/>
          <w:lang w:val="x-none" w:eastAsia="x-none" w:bidi="x-none"/>
        </w:rPr>
        <mc:AlternateContent>
          <mc:Choice Requires="wps">
            <w:drawing>
              <wp:anchor distT="45720" distB="45720" distL="114300" distR="114300" simplePos="0" relativeHeight="251707392" behindDoc="0" locked="0" layoutInCell="1" allowOverlap="1">
                <wp:simplePos x="0" y="0"/>
                <wp:positionH relativeFrom="column">
                  <wp:posOffset>-645160</wp:posOffset>
                </wp:positionH>
                <wp:positionV relativeFrom="paragraph">
                  <wp:posOffset>-180975</wp:posOffset>
                </wp:positionV>
                <wp:extent cx="2360930" cy="1404620"/>
                <wp:effectExtent l="0" t="0" r="2286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00B050">
                            <a:alpha val="65098"/>
                          </a:srgbClr>
                        </a:solidFill>
                        <a:ln w="9525">
                          <a:solidFill>
                            <a:srgbClr val="000000"/>
                          </a:solidFill>
                          <a:miter lim="800000"/>
                          <a:headEnd/>
                          <a:tailEnd/>
                        </a:ln>
                      </wps:spPr>
                      <wps:txbx>
                        <w:txbxContent>
                          <w:p w:rsidR="00C437A3" w:rsidRPr="00796360" w:rsidRDefault="00C437A3" w:rsidP="00796360">
                            <w:pPr>
                              <w:jc w:val="center"/>
                              <w:rPr>
                                <w:rFonts w:ascii="Stencil" w:hAnsi="Stencil"/>
                                <w:b/>
                                <w:sz w:val="28"/>
                              </w:rPr>
                            </w:pPr>
                            <w:r w:rsidRPr="00796360">
                              <w:rPr>
                                <w:rFonts w:ascii="Stencil" w:hAnsi="Stencil"/>
                                <w:b/>
                                <w:sz w:val="28"/>
                              </w:rPr>
                              <w:t>Your Organization’s Logo Here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8pt;margin-top:-14.25pt;width:185.9pt;height:110.6pt;z-index:2517073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" fillcolor="#00b050">
                <v:fill opacity="42662f"/>
                <v:textbox style="mso-fit-shape-to-text:t">
                  <w:txbxContent>
                    <w:p w:rsidR="00C437A3" w:rsidRPr="00796360" w:rsidRDefault="00C437A3" w:rsidP="00796360">
                      <w:pPr>
                        <w:jc w:val="center"/>
                        <w:rPr>
                          <w:rFonts w:ascii="Stencil" w:hAnsi="Stencil"/>
                          <w:b/>
                          <w:sz w:val="28"/>
                        </w:rPr>
                      </w:pPr>
                      <w:r w:rsidRPr="00796360">
                        <w:rPr>
                          <w:rFonts w:ascii="Stencil" w:hAnsi="Stencil"/>
                          <w:b/>
                          <w:sz w:val="28"/>
                        </w:rPr>
                        <w:t>Your Organization’s Logo Here</w:t>
                      </w:r>
                    </w:p>
                  </w:txbxContent>
                </v:textbox>
              </v:shape>
            </w:pict>
          </mc:Fallback>
        </mc:AlternateContent>
      </w:r>
      <w:r w:rsidR="00796360">
        <w:rPr>
          <w:noProof/>
          <w:color w:val="000000"/>
          <w:w w:val="0"/>
          <w:sz w:val="0"/>
          <w:szCs w:val="0"/>
          <w:u w:color="000000"/>
          <w:bdr w:val="none" w:sz="0" w:space="0" w:color="000000"/>
          <w:shd w:val="clear" w:color="000000" w:fill="000000"/>
          <w:lang w:eastAsia="x-none" w:bidi="x-none"/>
        </w:rPr>
        <w:drawing>
          <wp:anchor distT="0" distB="0" distL="114300" distR="114300" simplePos="0" relativeHeight="251703296" behindDoc="0" locked="0" layoutInCell="1" allowOverlap="1">
            <wp:simplePos x="0" y="0"/>
            <wp:positionH relativeFrom="margin">
              <wp:posOffset>4841902</wp:posOffset>
            </wp:positionH>
            <wp:positionV relativeFrom="paragraph">
              <wp:posOffset>-181804</wp:posOffset>
            </wp:positionV>
            <wp:extent cx="1804777" cy="641821"/>
            <wp:effectExtent l="0" t="0" r="5080" b="6350"/>
            <wp:wrapNone/>
            <wp:docPr id="4" name="Picture 4" descr="A picture containing objec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T Logo with BGS Only.png"/>
                    <pic:cNvPicPr/>
                  </pic:nvPicPr>
                  <pic:blipFill>
                    <a:blip r:embed="rId9">
                      <a:extLst>
                        <a:ext uri="{28A0092B-C50C-407E-A947-70E740481C1C}">
                          <a14:useLocalDpi xmlns:a14="http://schemas.microsoft.com/office/drawing/2010/main" val="0"/>
                        </a:ext>
                      </a:extLst>
                    </a:blip>
                    <a:stretch>
                      <a:fillRect/>
                    </a:stretch>
                  </pic:blipFill>
                  <pic:spPr>
                    <a:xfrm>
                      <a:off x="0" y="0"/>
                      <a:ext cx="1804777" cy="641821"/>
                    </a:xfrm>
                    <a:prstGeom prst="rect">
                      <a:avLst/>
                    </a:prstGeom>
                  </pic:spPr>
                </pic:pic>
              </a:graphicData>
            </a:graphic>
            <wp14:sizeRelH relativeFrom="margin">
              <wp14:pctWidth>0</wp14:pctWidth>
            </wp14:sizeRelH>
            <wp14:sizeRelV relativeFrom="margin">
              <wp14:pctHeight>0</wp14:pctHeight>
            </wp14:sizeRelV>
          </wp:anchor>
        </w:drawing>
      </w:r>
      <w:r w:rsidR="003B115A" w:rsidRPr="003B115A">
        <w:rPr>
          <w:snapToGrid w:val="0"/>
          <w:color w:val="000000"/>
          <w:w w:val="0"/>
          <w:sz w:val="0"/>
          <w:szCs w:val="0"/>
          <w:u w:color="000000"/>
          <w:bdr w:val="none" w:sz="0" w:space="0" w:color="000000"/>
          <w:shd w:val="clear" w:color="000000" w:fill="000000"/>
          <w:lang w:val="x-none" w:eastAsia="x-none" w:bidi="x-none"/>
        </w:rPr>
        <w:t xml:space="preserve"> </w:t>
      </w:r>
      <w:r w:rsidR="00E16B20">
        <w:rPr>
          <w:snapToGrid w:val="0"/>
          <w:color w:val="000000"/>
          <w:w w:val="0"/>
          <w:sz w:val="0"/>
          <w:szCs w:val="0"/>
          <w:u w:color="000000"/>
          <w:bdr w:val="none" w:sz="0" w:space="0" w:color="000000"/>
          <w:shd w:val="clear" w:color="000000" w:fill="000000"/>
          <w:lang w:eastAsia="x-none" w:bidi="x-none"/>
        </w:rPr>
        <w:t xml:space="preserve">         </w:t>
      </w:r>
    </w:p>
    <w:p w:rsidR="00B07D0E" w:rsidRDefault="00B07D0E"/>
    <w:p w:rsidR="00B07D0E" w:rsidRDefault="00B07D0E"/>
    <w:p w:rsidR="00B07D0E" w:rsidRDefault="00B07D0E"/>
    <w:p w:rsidR="00B07D0E" w:rsidRDefault="00B07D0E"/>
    <w:p w:rsidR="00477DB8" w:rsidRDefault="00B07D0E">
      <w:r>
        <w:rPr>
          <w:noProof/>
        </w:rPr>
        <mc:AlternateContent>
          <mc:Choice Requires="wps">
            <w:drawing>
              <wp:anchor distT="0" distB="0" distL="114300" distR="114300" simplePos="0" relativeHeight="251658240" behindDoc="0" locked="0" layoutInCell="1" allowOverlap="1" wp14:anchorId="0B153D6A" wp14:editId="48E1BCCF">
                <wp:simplePos x="0" y="0"/>
                <wp:positionH relativeFrom="margin">
                  <wp:posOffset>-7951</wp:posOffset>
                </wp:positionH>
                <wp:positionV relativeFrom="paragraph">
                  <wp:posOffset>157287</wp:posOffset>
                </wp:positionV>
                <wp:extent cx="6124575" cy="1256306"/>
                <wp:effectExtent l="0" t="0" r="2857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256306"/>
                        </a:xfrm>
                        <a:prstGeom prst="rect">
                          <a:avLst/>
                        </a:prstGeom>
                        <a:solidFill>
                          <a:srgbClr val="FFFF99"/>
                        </a:solidFill>
                        <a:ln w="9525">
                          <a:solidFill>
                            <a:srgbClr val="000000"/>
                          </a:solidFill>
                          <a:miter lim="800000"/>
                          <a:headEnd/>
                          <a:tailEnd/>
                        </a:ln>
                        <a:effectLst/>
                        <a:extLst/>
                      </wps:spPr>
                      <wps:txbx>
                        <w:txbxContent>
                          <w:p w:rsidR="00C437A3" w:rsidRPr="00310A4F" w:rsidRDefault="00C437A3" w:rsidP="00E96FB9">
                            <w:pPr>
                              <w:jc w:val="center"/>
                              <w:rPr>
                                <w:b/>
                                <w:color w:val="FF0000"/>
                                <w:sz w:val="48"/>
                                <w:szCs w:val="48"/>
                              </w:rPr>
                            </w:pPr>
                            <w:r w:rsidRPr="00310A4F">
                              <w:rPr>
                                <w:b/>
                                <w:color w:val="FF0000"/>
                                <w:sz w:val="48"/>
                                <w:szCs w:val="48"/>
                              </w:rPr>
                              <w:t>CONFIDENTIAL DOCUMENT</w:t>
                            </w:r>
                          </w:p>
                          <w:p w:rsidR="00C437A3" w:rsidRDefault="00C437A3" w:rsidP="008A027C">
                            <w:pPr>
                              <w:jc w:val="center"/>
                              <w:rPr>
                                <w:b/>
                                <w:sz w:val="36"/>
                                <w:szCs w:val="36"/>
                              </w:rPr>
                            </w:pPr>
                          </w:p>
                          <w:p w:rsidR="00C437A3" w:rsidRPr="00E96FB9" w:rsidRDefault="00C437A3" w:rsidP="008A027C">
                            <w:pPr>
                              <w:jc w:val="center"/>
                              <w:rPr>
                                <w:b/>
                                <w:sz w:val="36"/>
                                <w:szCs w:val="36"/>
                              </w:rPr>
                            </w:pPr>
                            <w:r>
                              <w:rPr>
                                <w:b/>
                                <w:sz w:val="36"/>
                                <w:szCs w:val="36"/>
                              </w:rPr>
                              <w:t>DO NOT POST</w:t>
                            </w:r>
                            <w:r w:rsidRPr="00E96FB9">
                              <w:rPr>
                                <w:b/>
                                <w:sz w:val="36"/>
                                <w:szCs w:val="36"/>
                              </w:rPr>
                              <w:t xml:space="preserve"> </w:t>
                            </w:r>
                            <w:r>
                              <w:rPr>
                                <w:b/>
                                <w:sz w:val="36"/>
                                <w:szCs w:val="36"/>
                              </w:rPr>
                              <w:t>THIS DOCUMENT ON</w:t>
                            </w:r>
                            <w:r w:rsidRPr="00E96FB9">
                              <w:rPr>
                                <w:b/>
                                <w:sz w:val="36"/>
                                <w:szCs w:val="36"/>
                              </w:rPr>
                              <w:t xml:space="preserve"> </w:t>
                            </w:r>
                          </w:p>
                          <w:p w:rsidR="00C437A3" w:rsidRPr="00E96FB9" w:rsidRDefault="00C437A3" w:rsidP="008A027C">
                            <w:pPr>
                              <w:jc w:val="center"/>
                              <w:rPr>
                                <w:b/>
                                <w:sz w:val="36"/>
                                <w:szCs w:val="36"/>
                              </w:rPr>
                            </w:pPr>
                            <w:r w:rsidRPr="00E96FB9">
                              <w:rPr>
                                <w:b/>
                                <w:sz w:val="36"/>
                                <w:szCs w:val="36"/>
                              </w:rPr>
                              <w:t>W</w:t>
                            </w:r>
                            <w:r>
                              <w:rPr>
                                <w:b/>
                                <w:sz w:val="36"/>
                                <w:szCs w:val="36"/>
                              </w:rPr>
                              <w:t>ALLS</w:t>
                            </w:r>
                            <w:r w:rsidRPr="00E96FB9">
                              <w:rPr>
                                <w:b/>
                                <w:sz w:val="36"/>
                                <w:szCs w:val="36"/>
                              </w:rPr>
                              <w:t xml:space="preserve"> </w:t>
                            </w:r>
                            <w:r>
                              <w:rPr>
                                <w:b/>
                                <w:sz w:val="36"/>
                                <w:szCs w:val="36"/>
                              </w:rPr>
                              <w:t>OR</w:t>
                            </w:r>
                            <w:r w:rsidRPr="00E96FB9">
                              <w:rPr>
                                <w:b/>
                                <w:sz w:val="36"/>
                                <w:szCs w:val="36"/>
                              </w:rPr>
                              <w:t xml:space="preserve"> B</w:t>
                            </w:r>
                            <w:r>
                              <w:rPr>
                                <w:b/>
                                <w:sz w:val="36"/>
                                <w:szCs w:val="36"/>
                              </w:rPr>
                              <w:t>ULLENTIN</w:t>
                            </w:r>
                            <w:r w:rsidRPr="00E96FB9">
                              <w:rPr>
                                <w:b/>
                                <w:sz w:val="36"/>
                                <w:szCs w:val="36"/>
                              </w:rPr>
                              <w:t xml:space="preserve"> </w:t>
                            </w:r>
                            <w:r>
                              <w:rPr>
                                <w:b/>
                                <w:sz w:val="36"/>
                                <w:szCs w:val="36"/>
                              </w:rPr>
                              <w:t>BOARDS</w:t>
                            </w:r>
                          </w:p>
                          <w:p w:rsidR="00C437A3" w:rsidRPr="00E96FB9" w:rsidRDefault="00C437A3" w:rsidP="00E96FB9">
                            <w:pPr>
                              <w:rPr>
                                <w:sz w:val="36"/>
                                <w:szCs w:val="36"/>
                              </w:rPr>
                            </w:pPr>
                          </w:p>
                          <w:p w:rsidR="00C437A3" w:rsidRPr="00E96FB9" w:rsidRDefault="00C437A3" w:rsidP="00E96FB9">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53D6A" id="Text Box 1" o:spid="_x0000_s1027" type="#_x0000_t202" style="position:absolute;margin-left:-.65pt;margin-top:12.4pt;width:482.25pt;height:98.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" fillcolor="#ff9">
                <v:textbox>
                  <w:txbxContent>
                    <w:p w:rsidR="00C437A3" w:rsidRPr="00310A4F" w:rsidRDefault="00C437A3" w:rsidP="00E96FB9">
                      <w:pPr>
                        <w:jc w:val="center"/>
                        <w:rPr>
                          <w:b/>
                          <w:color w:val="FF0000"/>
                          <w:sz w:val="48"/>
                          <w:szCs w:val="48"/>
                        </w:rPr>
                      </w:pPr>
                      <w:r w:rsidRPr="00310A4F">
                        <w:rPr>
                          <w:b/>
                          <w:color w:val="FF0000"/>
                          <w:sz w:val="48"/>
                          <w:szCs w:val="48"/>
                        </w:rPr>
                        <w:t>CONFIDENTIAL DOCUMENT</w:t>
                      </w:r>
                    </w:p>
                    <w:p w:rsidR="00C437A3" w:rsidRDefault="00C437A3" w:rsidP="008A027C">
                      <w:pPr>
                        <w:jc w:val="center"/>
                        <w:rPr>
                          <w:b/>
                          <w:sz w:val="36"/>
                          <w:szCs w:val="36"/>
                        </w:rPr>
                      </w:pPr>
                    </w:p>
                    <w:p w:rsidR="00C437A3" w:rsidRPr="00E96FB9" w:rsidRDefault="00C437A3" w:rsidP="008A027C">
                      <w:pPr>
                        <w:jc w:val="center"/>
                        <w:rPr>
                          <w:b/>
                          <w:sz w:val="36"/>
                          <w:szCs w:val="36"/>
                        </w:rPr>
                      </w:pPr>
                      <w:r>
                        <w:rPr>
                          <w:b/>
                          <w:sz w:val="36"/>
                          <w:szCs w:val="36"/>
                        </w:rPr>
                        <w:t>DO NOT POST</w:t>
                      </w:r>
                      <w:r w:rsidRPr="00E96FB9">
                        <w:rPr>
                          <w:b/>
                          <w:sz w:val="36"/>
                          <w:szCs w:val="36"/>
                        </w:rPr>
                        <w:t xml:space="preserve"> </w:t>
                      </w:r>
                      <w:r>
                        <w:rPr>
                          <w:b/>
                          <w:sz w:val="36"/>
                          <w:szCs w:val="36"/>
                        </w:rPr>
                        <w:t>THIS DOCUMENT ON</w:t>
                      </w:r>
                      <w:r w:rsidRPr="00E96FB9">
                        <w:rPr>
                          <w:b/>
                          <w:sz w:val="36"/>
                          <w:szCs w:val="36"/>
                        </w:rPr>
                        <w:t xml:space="preserve"> </w:t>
                      </w:r>
                    </w:p>
                    <w:p w:rsidR="00C437A3" w:rsidRPr="00E96FB9" w:rsidRDefault="00C437A3" w:rsidP="008A027C">
                      <w:pPr>
                        <w:jc w:val="center"/>
                        <w:rPr>
                          <w:b/>
                          <w:sz w:val="36"/>
                          <w:szCs w:val="36"/>
                        </w:rPr>
                      </w:pPr>
                      <w:r w:rsidRPr="00E96FB9">
                        <w:rPr>
                          <w:b/>
                          <w:sz w:val="36"/>
                          <w:szCs w:val="36"/>
                        </w:rPr>
                        <w:t>W</w:t>
                      </w:r>
                      <w:r>
                        <w:rPr>
                          <w:b/>
                          <w:sz w:val="36"/>
                          <w:szCs w:val="36"/>
                        </w:rPr>
                        <w:t>ALLS</w:t>
                      </w:r>
                      <w:r w:rsidRPr="00E96FB9">
                        <w:rPr>
                          <w:b/>
                          <w:sz w:val="36"/>
                          <w:szCs w:val="36"/>
                        </w:rPr>
                        <w:t xml:space="preserve"> </w:t>
                      </w:r>
                      <w:r>
                        <w:rPr>
                          <w:b/>
                          <w:sz w:val="36"/>
                          <w:szCs w:val="36"/>
                        </w:rPr>
                        <w:t>OR</w:t>
                      </w:r>
                      <w:r w:rsidRPr="00E96FB9">
                        <w:rPr>
                          <w:b/>
                          <w:sz w:val="36"/>
                          <w:szCs w:val="36"/>
                        </w:rPr>
                        <w:t xml:space="preserve"> B</w:t>
                      </w:r>
                      <w:r>
                        <w:rPr>
                          <w:b/>
                          <w:sz w:val="36"/>
                          <w:szCs w:val="36"/>
                        </w:rPr>
                        <w:t>ULLENTIN</w:t>
                      </w:r>
                      <w:r w:rsidRPr="00E96FB9">
                        <w:rPr>
                          <w:b/>
                          <w:sz w:val="36"/>
                          <w:szCs w:val="36"/>
                        </w:rPr>
                        <w:t xml:space="preserve"> </w:t>
                      </w:r>
                      <w:r>
                        <w:rPr>
                          <w:b/>
                          <w:sz w:val="36"/>
                          <w:szCs w:val="36"/>
                        </w:rPr>
                        <w:t>BOARDS</w:t>
                      </w:r>
                    </w:p>
                    <w:p w:rsidR="00C437A3" w:rsidRPr="00E96FB9" w:rsidRDefault="00C437A3" w:rsidP="00E96FB9">
                      <w:pPr>
                        <w:rPr>
                          <w:sz w:val="36"/>
                          <w:szCs w:val="36"/>
                        </w:rPr>
                      </w:pPr>
                    </w:p>
                    <w:p w:rsidR="00C437A3" w:rsidRPr="00E96FB9" w:rsidRDefault="00C437A3" w:rsidP="00E96FB9">
                      <w:pPr>
                        <w:rPr>
                          <w:sz w:val="36"/>
                          <w:szCs w:val="36"/>
                        </w:rPr>
                      </w:pPr>
                    </w:p>
                  </w:txbxContent>
                </v:textbox>
                <w10:wrap anchorx="margin"/>
              </v:shape>
            </w:pict>
          </mc:Fallback>
        </mc:AlternateContent>
      </w:r>
    </w:p>
    <w:p w:rsidR="00E96FB9" w:rsidRDefault="00E96FB9" w:rsidP="00477DB8">
      <w:pPr>
        <w:pStyle w:val="Title"/>
      </w:pPr>
    </w:p>
    <w:p w:rsidR="00E96FB9" w:rsidRDefault="00E96FB9" w:rsidP="00477DB8">
      <w:pPr>
        <w:pStyle w:val="Title"/>
      </w:pPr>
    </w:p>
    <w:p w:rsidR="00E96FB9" w:rsidRDefault="00E96FB9" w:rsidP="00477DB8">
      <w:pPr>
        <w:pStyle w:val="Title"/>
      </w:pPr>
    </w:p>
    <w:p w:rsidR="00E96FB9" w:rsidRDefault="00E96FB9" w:rsidP="00477DB8">
      <w:pPr>
        <w:pStyle w:val="Title"/>
      </w:pPr>
    </w:p>
    <w:p w:rsidR="00D170C2" w:rsidRDefault="00D170C2" w:rsidP="005C04FA">
      <w:pPr>
        <w:pStyle w:val="Title"/>
        <w:rPr>
          <w:b/>
          <w:sz w:val="28"/>
          <w:szCs w:val="28"/>
        </w:rPr>
      </w:pPr>
    </w:p>
    <w:p w:rsidR="00BB1857" w:rsidRDefault="00BB1857" w:rsidP="00BB1857">
      <w:pPr>
        <w:jc w:val="center"/>
        <w:rPr>
          <w:b/>
          <w:sz w:val="32"/>
          <w:szCs w:val="32"/>
        </w:rPr>
      </w:pPr>
    </w:p>
    <w:p w:rsidR="005C03BD" w:rsidRPr="00CA5902" w:rsidRDefault="005C03BD" w:rsidP="005C03BD">
      <w:pPr>
        <w:jc w:val="center"/>
        <w:rPr>
          <w:b/>
          <w:color w:val="244061" w:themeColor="accent1" w:themeShade="80"/>
          <w:sz w:val="72"/>
          <w:szCs w:val="72"/>
        </w:rPr>
      </w:pPr>
      <w:r w:rsidRPr="00CA5902">
        <w:rPr>
          <w:b/>
          <w:color w:val="244061" w:themeColor="accent1" w:themeShade="80"/>
          <w:sz w:val="72"/>
          <w:szCs w:val="72"/>
        </w:rPr>
        <w:t>Emergency Procedures</w:t>
      </w:r>
      <w:r w:rsidR="00B07D0E">
        <w:rPr>
          <w:b/>
          <w:color w:val="244061" w:themeColor="accent1" w:themeShade="80"/>
          <w:sz w:val="72"/>
          <w:szCs w:val="72"/>
        </w:rPr>
        <w:t xml:space="preserve"> Plan</w:t>
      </w:r>
    </w:p>
    <w:p w:rsidR="00BB1857" w:rsidRPr="005C03BD" w:rsidRDefault="00BB1857" w:rsidP="00BB1857">
      <w:pPr>
        <w:jc w:val="center"/>
        <w:rPr>
          <w:b/>
          <w:sz w:val="72"/>
          <w:szCs w:val="72"/>
        </w:rPr>
      </w:pPr>
    </w:p>
    <w:p w:rsidR="00477DB8" w:rsidRPr="00D7206C" w:rsidRDefault="00681C8F" w:rsidP="00BB1857">
      <w:pPr>
        <w:jc w:val="center"/>
        <w:rPr>
          <w:b/>
          <w:sz w:val="72"/>
          <w:szCs w:val="72"/>
        </w:rPr>
      </w:pPr>
      <w:r>
        <w:rPr>
          <w:b/>
          <w:sz w:val="72"/>
          <w:szCs w:val="72"/>
        </w:rPr>
        <w:t>_______</w:t>
      </w:r>
      <w:r w:rsidR="009B78CC" w:rsidRPr="00D7206C">
        <w:rPr>
          <w:b/>
          <w:sz w:val="72"/>
          <w:szCs w:val="72"/>
        </w:rPr>
        <w:t xml:space="preserve"> State Office Building</w:t>
      </w:r>
    </w:p>
    <w:p w:rsidR="00477DB8" w:rsidRPr="00A06AA6" w:rsidRDefault="009B78CC" w:rsidP="00BB1857">
      <w:pPr>
        <w:jc w:val="center"/>
        <w:rPr>
          <w:b/>
          <w:sz w:val="44"/>
          <w:szCs w:val="44"/>
        </w:rPr>
      </w:pPr>
      <w:r w:rsidRPr="00A06AA6">
        <w:rPr>
          <w:b/>
          <w:sz w:val="44"/>
          <w:szCs w:val="44"/>
        </w:rPr>
        <w:t xml:space="preserve">108 </w:t>
      </w:r>
      <w:r w:rsidR="00681C8F">
        <w:rPr>
          <w:b/>
          <w:sz w:val="44"/>
          <w:szCs w:val="44"/>
        </w:rPr>
        <w:t>Banana</w:t>
      </w:r>
      <w:r w:rsidRPr="00A06AA6">
        <w:rPr>
          <w:b/>
          <w:sz w:val="44"/>
          <w:szCs w:val="44"/>
        </w:rPr>
        <w:t xml:space="preserve"> Street </w:t>
      </w:r>
    </w:p>
    <w:p w:rsidR="00477DB8" w:rsidRPr="00BB1857" w:rsidRDefault="009B78CC" w:rsidP="00BB1857">
      <w:pPr>
        <w:jc w:val="center"/>
        <w:rPr>
          <w:b/>
          <w:sz w:val="48"/>
          <w:szCs w:val="48"/>
        </w:rPr>
      </w:pPr>
      <w:r w:rsidRPr="00A06AA6">
        <w:rPr>
          <w:b/>
          <w:sz w:val="44"/>
          <w:szCs w:val="44"/>
        </w:rPr>
        <w:t xml:space="preserve"> </w:t>
      </w:r>
    </w:p>
    <w:p w:rsidR="00BB1857" w:rsidRDefault="00BB1857" w:rsidP="00C318D2">
      <w:pPr>
        <w:pStyle w:val="Title"/>
        <w:rPr>
          <w:rStyle w:val="Strong"/>
        </w:rPr>
      </w:pPr>
    </w:p>
    <w:p w:rsidR="00681C8F" w:rsidRDefault="00681C8F" w:rsidP="00474B50">
      <w:pPr>
        <w:jc w:val="center"/>
        <w:rPr>
          <w:b/>
          <w:sz w:val="28"/>
          <w:szCs w:val="28"/>
        </w:rPr>
      </w:pPr>
    </w:p>
    <w:p w:rsidR="00B07D0E" w:rsidRDefault="00B07D0E">
      <w:pPr>
        <w:spacing w:after="200" w:line="276" w:lineRule="auto"/>
        <w:rPr>
          <w:b/>
          <w:sz w:val="28"/>
          <w:szCs w:val="28"/>
        </w:rPr>
      </w:pPr>
      <w:r>
        <w:rPr>
          <w:b/>
          <w:sz w:val="28"/>
          <w:szCs w:val="28"/>
        </w:rPr>
        <w:br w:type="page"/>
      </w:r>
    </w:p>
    <w:p w:rsidR="00681C8F" w:rsidRDefault="00681C8F" w:rsidP="00474B50">
      <w:pPr>
        <w:jc w:val="center"/>
        <w:rPr>
          <w:b/>
          <w:sz w:val="28"/>
          <w:szCs w:val="28"/>
        </w:rPr>
      </w:pPr>
    </w:p>
    <w:p w:rsidR="00681C8F" w:rsidRDefault="00681C8F" w:rsidP="00474B50">
      <w:pPr>
        <w:jc w:val="center"/>
        <w:rPr>
          <w:b/>
          <w:sz w:val="28"/>
          <w:szCs w:val="28"/>
        </w:rPr>
      </w:pPr>
    </w:p>
    <w:p w:rsidR="00B07D0E" w:rsidRDefault="00B07D0E" w:rsidP="00474B50">
      <w:pPr>
        <w:jc w:val="center"/>
        <w:rPr>
          <w:b/>
          <w:sz w:val="28"/>
          <w:szCs w:val="28"/>
        </w:rPr>
      </w:pPr>
    </w:p>
    <w:p w:rsidR="00474B50" w:rsidRPr="006B0719" w:rsidRDefault="00474B50" w:rsidP="00474B50">
      <w:pPr>
        <w:jc w:val="center"/>
        <w:rPr>
          <w:b/>
          <w:sz w:val="28"/>
          <w:szCs w:val="28"/>
        </w:rPr>
      </w:pPr>
      <w:r w:rsidRPr="006B0719">
        <w:rPr>
          <w:b/>
          <w:sz w:val="28"/>
          <w:szCs w:val="28"/>
        </w:rPr>
        <w:t xml:space="preserve">Emergency Procedures </w:t>
      </w:r>
      <w:r w:rsidR="00B07D0E">
        <w:rPr>
          <w:b/>
          <w:sz w:val="28"/>
          <w:szCs w:val="28"/>
        </w:rPr>
        <w:t>Plan</w:t>
      </w:r>
    </w:p>
    <w:p w:rsidR="00474B50" w:rsidRPr="006B0719" w:rsidRDefault="00681C8F" w:rsidP="00474B50">
      <w:pPr>
        <w:jc w:val="center"/>
        <w:rPr>
          <w:b/>
          <w:sz w:val="28"/>
          <w:szCs w:val="28"/>
        </w:rPr>
      </w:pPr>
      <w:r>
        <w:rPr>
          <w:b/>
          <w:sz w:val="28"/>
          <w:szCs w:val="28"/>
        </w:rPr>
        <w:t>_____</w:t>
      </w:r>
      <w:r w:rsidR="00B07D0E">
        <w:rPr>
          <w:b/>
          <w:sz w:val="28"/>
          <w:szCs w:val="28"/>
        </w:rPr>
        <w:t xml:space="preserve">______   </w:t>
      </w:r>
      <w:r w:rsidR="00474B50">
        <w:rPr>
          <w:b/>
          <w:sz w:val="28"/>
          <w:szCs w:val="28"/>
        </w:rPr>
        <w:t>Building</w:t>
      </w:r>
    </w:p>
    <w:p w:rsidR="00474B50" w:rsidRPr="006B0719" w:rsidRDefault="00474B50" w:rsidP="00474B50">
      <w:pPr>
        <w:autoSpaceDE w:val="0"/>
        <w:autoSpaceDN w:val="0"/>
        <w:adjustRightInd w:val="0"/>
        <w:rPr>
          <w:b/>
          <w:sz w:val="28"/>
          <w:szCs w:val="28"/>
        </w:rPr>
      </w:pPr>
    </w:p>
    <w:p w:rsidR="00474B50" w:rsidRDefault="00474B50" w:rsidP="00474B50">
      <w:pPr>
        <w:autoSpaceDE w:val="0"/>
        <w:autoSpaceDN w:val="0"/>
        <w:adjustRightInd w:val="0"/>
        <w:rPr>
          <w:rFonts w:cs="Times-Roman"/>
          <w:sz w:val="24"/>
          <w:szCs w:val="24"/>
        </w:rPr>
      </w:pPr>
      <w:r>
        <w:rPr>
          <w:rFonts w:cs="Times-Roman"/>
          <w:sz w:val="24"/>
          <w:szCs w:val="24"/>
        </w:rPr>
        <w:t xml:space="preserve">The safety of all employees and other persons in the building is the highest priority. </w:t>
      </w:r>
      <w:r w:rsidRPr="006B0719">
        <w:rPr>
          <w:rFonts w:cs="Times-Roman"/>
          <w:sz w:val="24"/>
          <w:szCs w:val="24"/>
        </w:rPr>
        <w:t xml:space="preserve">The </w:t>
      </w:r>
      <w:r w:rsidRPr="006B0719">
        <w:rPr>
          <w:rFonts w:cs="Times-BoldItalic"/>
          <w:bCs/>
          <w:iCs/>
          <w:sz w:val="24"/>
          <w:szCs w:val="24"/>
        </w:rPr>
        <w:t>Emergency Procedures Guide</w:t>
      </w:r>
      <w:r w:rsidRPr="006B0719">
        <w:rPr>
          <w:rFonts w:cs="Times-BoldItalic"/>
          <w:b/>
          <w:bCs/>
          <w:i/>
          <w:iCs/>
          <w:sz w:val="24"/>
          <w:szCs w:val="24"/>
        </w:rPr>
        <w:t xml:space="preserve"> </w:t>
      </w:r>
      <w:r w:rsidRPr="006B0719">
        <w:rPr>
          <w:rFonts w:cs="Times-Roman"/>
          <w:sz w:val="24"/>
          <w:szCs w:val="24"/>
        </w:rPr>
        <w:t xml:space="preserve">is intended familiarize employees </w:t>
      </w:r>
      <w:r>
        <w:rPr>
          <w:rFonts w:cs="Times-Roman"/>
          <w:sz w:val="24"/>
          <w:szCs w:val="24"/>
        </w:rPr>
        <w:t xml:space="preserve">and </w:t>
      </w:r>
      <w:r w:rsidRPr="006B0719">
        <w:rPr>
          <w:rFonts w:cs="Times-Roman"/>
          <w:sz w:val="24"/>
          <w:szCs w:val="24"/>
        </w:rPr>
        <w:t xml:space="preserve">provide direction in responding </w:t>
      </w:r>
      <w:r>
        <w:rPr>
          <w:rFonts w:cs="Times-Roman"/>
          <w:sz w:val="24"/>
          <w:szCs w:val="24"/>
        </w:rPr>
        <w:t xml:space="preserve">to multiple types of emergency situations. </w:t>
      </w:r>
      <w:r w:rsidRPr="006B0719">
        <w:rPr>
          <w:rFonts w:cs="Times-Roman"/>
          <w:sz w:val="24"/>
          <w:szCs w:val="24"/>
        </w:rPr>
        <w:t xml:space="preserve"> </w:t>
      </w:r>
    </w:p>
    <w:p w:rsidR="00FD34F4" w:rsidRDefault="00FD34F4" w:rsidP="00FD34F4">
      <w:pPr>
        <w:autoSpaceDE w:val="0"/>
        <w:autoSpaceDN w:val="0"/>
        <w:adjustRightInd w:val="0"/>
        <w:rPr>
          <w:sz w:val="24"/>
          <w:szCs w:val="24"/>
        </w:rPr>
      </w:pPr>
    </w:p>
    <w:p w:rsidR="00571A17" w:rsidRDefault="00571A17" w:rsidP="00FD34F4">
      <w:pPr>
        <w:autoSpaceDE w:val="0"/>
        <w:autoSpaceDN w:val="0"/>
        <w:adjustRightInd w:val="0"/>
        <w:rPr>
          <w:sz w:val="24"/>
          <w:szCs w:val="24"/>
        </w:rPr>
      </w:pPr>
    </w:p>
    <w:p w:rsidR="00FD34F4" w:rsidRPr="00B07D0E" w:rsidRDefault="00FD34F4" w:rsidP="00FD34F4">
      <w:pPr>
        <w:autoSpaceDE w:val="0"/>
        <w:autoSpaceDN w:val="0"/>
        <w:adjustRightInd w:val="0"/>
        <w:jc w:val="center"/>
        <w:rPr>
          <w:b/>
          <w:sz w:val="28"/>
          <w:szCs w:val="24"/>
        </w:rPr>
      </w:pPr>
      <w:r w:rsidRPr="00B07D0E">
        <w:rPr>
          <w:b/>
          <w:sz w:val="28"/>
          <w:szCs w:val="24"/>
        </w:rPr>
        <w:t>Table of Contents</w:t>
      </w:r>
    </w:p>
    <w:p w:rsidR="00571A17" w:rsidRPr="004455A7" w:rsidRDefault="00571A17" w:rsidP="00FD34F4">
      <w:pPr>
        <w:autoSpaceDE w:val="0"/>
        <w:autoSpaceDN w:val="0"/>
        <w:adjustRightInd w:val="0"/>
        <w:jc w:val="center"/>
        <w:rPr>
          <w:b/>
          <w:sz w:val="24"/>
          <w:szCs w:val="24"/>
        </w:rPr>
      </w:pPr>
    </w:p>
    <w:p w:rsidR="00FD34F4" w:rsidRDefault="00FD34F4" w:rsidP="00FD34F4">
      <w:pPr>
        <w:autoSpaceDE w:val="0"/>
        <w:autoSpaceDN w:val="0"/>
        <w:adjustRightInd w:val="0"/>
        <w:rPr>
          <w:sz w:val="24"/>
          <w:szCs w:val="24"/>
        </w:rPr>
      </w:pPr>
    </w:p>
    <w:p w:rsidR="00FD34F4" w:rsidRDefault="00FD34F4" w:rsidP="00FD34F4">
      <w:pPr>
        <w:autoSpaceDE w:val="0"/>
        <w:autoSpaceDN w:val="0"/>
        <w:adjustRightInd w:val="0"/>
        <w:rPr>
          <w:sz w:val="24"/>
          <w:szCs w:val="24"/>
        </w:rPr>
      </w:pPr>
      <w:r>
        <w:rPr>
          <w:sz w:val="24"/>
          <w:szCs w:val="24"/>
        </w:rPr>
        <w:t>Assignment of</w:t>
      </w:r>
      <w:r w:rsidR="00571A17">
        <w:rPr>
          <w:sz w:val="24"/>
          <w:szCs w:val="24"/>
        </w:rPr>
        <w:t xml:space="preserve"> </w:t>
      </w:r>
      <w:r>
        <w:rPr>
          <w:sz w:val="24"/>
          <w:szCs w:val="24"/>
        </w:rPr>
        <w:t>Responsibilities…………………………………</w:t>
      </w:r>
      <w:r w:rsidR="00571A17">
        <w:rPr>
          <w:sz w:val="24"/>
          <w:szCs w:val="24"/>
        </w:rPr>
        <w:t>………...</w:t>
      </w:r>
      <w:r>
        <w:rPr>
          <w:sz w:val="24"/>
          <w:szCs w:val="24"/>
        </w:rPr>
        <w:t>……………Page 3</w:t>
      </w:r>
    </w:p>
    <w:p w:rsidR="00FD34F4" w:rsidRDefault="00FD34F4" w:rsidP="00FD34F4">
      <w:pPr>
        <w:autoSpaceDE w:val="0"/>
        <w:autoSpaceDN w:val="0"/>
        <w:adjustRightInd w:val="0"/>
        <w:rPr>
          <w:sz w:val="24"/>
          <w:szCs w:val="24"/>
        </w:rPr>
      </w:pPr>
    </w:p>
    <w:p w:rsidR="00FD34F4" w:rsidRDefault="00FD34F4" w:rsidP="00FD34F4">
      <w:pPr>
        <w:autoSpaceDE w:val="0"/>
        <w:autoSpaceDN w:val="0"/>
        <w:adjustRightInd w:val="0"/>
        <w:rPr>
          <w:sz w:val="24"/>
          <w:szCs w:val="24"/>
        </w:rPr>
      </w:pPr>
      <w:r>
        <w:rPr>
          <w:sz w:val="24"/>
          <w:szCs w:val="24"/>
        </w:rPr>
        <w:t>Emergency Contact</w:t>
      </w:r>
      <w:r w:rsidR="00474B50">
        <w:rPr>
          <w:sz w:val="24"/>
          <w:szCs w:val="24"/>
        </w:rPr>
        <w:t xml:space="preserve"> L</w:t>
      </w:r>
      <w:r>
        <w:rPr>
          <w:sz w:val="24"/>
          <w:szCs w:val="24"/>
        </w:rPr>
        <w:t>ist………………………………………………………</w:t>
      </w:r>
      <w:r w:rsidR="00474B50">
        <w:rPr>
          <w:sz w:val="24"/>
          <w:szCs w:val="24"/>
        </w:rPr>
        <w:t>...</w:t>
      </w:r>
      <w:r>
        <w:rPr>
          <w:sz w:val="24"/>
          <w:szCs w:val="24"/>
        </w:rPr>
        <w:t>………Page 4</w:t>
      </w:r>
    </w:p>
    <w:p w:rsidR="00FD34F4" w:rsidRDefault="00FD34F4" w:rsidP="00FD34F4">
      <w:pPr>
        <w:autoSpaceDE w:val="0"/>
        <w:autoSpaceDN w:val="0"/>
        <w:adjustRightInd w:val="0"/>
        <w:rPr>
          <w:sz w:val="24"/>
          <w:szCs w:val="24"/>
        </w:rPr>
      </w:pPr>
    </w:p>
    <w:p w:rsidR="00FD34F4" w:rsidRDefault="00FD34F4" w:rsidP="00FD34F4">
      <w:pPr>
        <w:autoSpaceDE w:val="0"/>
        <w:autoSpaceDN w:val="0"/>
        <w:adjustRightInd w:val="0"/>
        <w:rPr>
          <w:sz w:val="24"/>
          <w:szCs w:val="24"/>
        </w:rPr>
      </w:pPr>
      <w:r>
        <w:rPr>
          <w:sz w:val="24"/>
          <w:szCs w:val="24"/>
        </w:rPr>
        <w:t>Evacuation………………………………………………………………………………</w:t>
      </w:r>
      <w:proofErr w:type="gramStart"/>
      <w:r>
        <w:rPr>
          <w:sz w:val="24"/>
          <w:szCs w:val="24"/>
        </w:rPr>
        <w:t>Page</w:t>
      </w:r>
      <w:r w:rsidR="00B07D0E">
        <w:rPr>
          <w:sz w:val="24"/>
          <w:szCs w:val="24"/>
        </w:rPr>
        <w:t xml:space="preserve"> </w:t>
      </w:r>
      <w:r>
        <w:rPr>
          <w:sz w:val="24"/>
          <w:szCs w:val="24"/>
        </w:rPr>
        <w:t>?</w:t>
      </w:r>
      <w:proofErr w:type="gramEnd"/>
    </w:p>
    <w:p w:rsidR="00FD34F4" w:rsidRDefault="00FD34F4" w:rsidP="00FD34F4">
      <w:pPr>
        <w:autoSpaceDE w:val="0"/>
        <w:autoSpaceDN w:val="0"/>
        <w:adjustRightInd w:val="0"/>
        <w:rPr>
          <w:sz w:val="24"/>
          <w:szCs w:val="24"/>
        </w:rPr>
      </w:pPr>
    </w:p>
    <w:p w:rsidR="00FD34F4" w:rsidRDefault="00FD34F4" w:rsidP="00FD34F4">
      <w:pPr>
        <w:autoSpaceDE w:val="0"/>
        <w:autoSpaceDN w:val="0"/>
        <w:adjustRightInd w:val="0"/>
        <w:rPr>
          <w:sz w:val="24"/>
          <w:szCs w:val="24"/>
        </w:rPr>
      </w:pPr>
      <w:r>
        <w:rPr>
          <w:sz w:val="24"/>
          <w:szCs w:val="24"/>
        </w:rPr>
        <w:t>Fire, Toxic Fumes,</w:t>
      </w:r>
      <w:r w:rsidR="00571A17">
        <w:rPr>
          <w:sz w:val="24"/>
          <w:szCs w:val="24"/>
        </w:rPr>
        <w:t xml:space="preserve"> </w:t>
      </w:r>
      <w:r>
        <w:rPr>
          <w:sz w:val="24"/>
          <w:szCs w:val="24"/>
        </w:rPr>
        <w:t>Gas…………………………………………………………………</w:t>
      </w:r>
      <w:proofErr w:type="gramStart"/>
      <w:r>
        <w:rPr>
          <w:sz w:val="24"/>
          <w:szCs w:val="24"/>
        </w:rPr>
        <w:t>Page</w:t>
      </w:r>
      <w:r w:rsidR="00B07D0E">
        <w:rPr>
          <w:sz w:val="24"/>
          <w:szCs w:val="24"/>
        </w:rPr>
        <w:t xml:space="preserve"> </w:t>
      </w:r>
      <w:r>
        <w:rPr>
          <w:sz w:val="24"/>
          <w:szCs w:val="24"/>
        </w:rPr>
        <w:t>?</w:t>
      </w:r>
      <w:proofErr w:type="gramEnd"/>
    </w:p>
    <w:p w:rsidR="00FD34F4" w:rsidRDefault="00FD34F4" w:rsidP="00FD34F4">
      <w:pPr>
        <w:autoSpaceDE w:val="0"/>
        <w:autoSpaceDN w:val="0"/>
        <w:adjustRightInd w:val="0"/>
        <w:rPr>
          <w:sz w:val="24"/>
          <w:szCs w:val="24"/>
        </w:rPr>
      </w:pPr>
    </w:p>
    <w:p w:rsidR="00FD34F4" w:rsidRDefault="00FD34F4" w:rsidP="00FD34F4">
      <w:pPr>
        <w:autoSpaceDE w:val="0"/>
        <w:autoSpaceDN w:val="0"/>
        <w:adjustRightInd w:val="0"/>
        <w:rPr>
          <w:sz w:val="24"/>
          <w:szCs w:val="24"/>
        </w:rPr>
      </w:pPr>
      <w:r>
        <w:rPr>
          <w:sz w:val="24"/>
          <w:szCs w:val="24"/>
        </w:rPr>
        <w:t>Workplace………………………………………………………………………………</w:t>
      </w:r>
      <w:proofErr w:type="gramStart"/>
      <w:r>
        <w:rPr>
          <w:sz w:val="24"/>
          <w:szCs w:val="24"/>
        </w:rPr>
        <w:t>Page</w:t>
      </w:r>
      <w:r w:rsidR="00B07D0E">
        <w:rPr>
          <w:sz w:val="24"/>
          <w:szCs w:val="24"/>
        </w:rPr>
        <w:t xml:space="preserve"> </w:t>
      </w:r>
      <w:r>
        <w:rPr>
          <w:sz w:val="24"/>
          <w:szCs w:val="24"/>
        </w:rPr>
        <w:t>?</w:t>
      </w:r>
      <w:proofErr w:type="gramEnd"/>
    </w:p>
    <w:p w:rsidR="00FD34F4" w:rsidRDefault="00FD34F4" w:rsidP="00FD34F4">
      <w:pPr>
        <w:autoSpaceDE w:val="0"/>
        <w:autoSpaceDN w:val="0"/>
        <w:adjustRightInd w:val="0"/>
        <w:rPr>
          <w:sz w:val="24"/>
          <w:szCs w:val="24"/>
        </w:rPr>
      </w:pPr>
    </w:p>
    <w:p w:rsidR="00FD34F4" w:rsidRDefault="00FD34F4" w:rsidP="00FD34F4">
      <w:pPr>
        <w:autoSpaceDE w:val="0"/>
        <w:autoSpaceDN w:val="0"/>
        <w:adjustRightInd w:val="0"/>
        <w:rPr>
          <w:sz w:val="24"/>
          <w:szCs w:val="24"/>
        </w:rPr>
      </w:pPr>
      <w:r>
        <w:rPr>
          <w:sz w:val="24"/>
          <w:szCs w:val="24"/>
        </w:rPr>
        <w:t>Power Outage……………………………………………………………………………</w:t>
      </w:r>
      <w:proofErr w:type="gramStart"/>
      <w:r w:rsidR="00B07D0E">
        <w:rPr>
          <w:sz w:val="24"/>
          <w:szCs w:val="24"/>
        </w:rPr>
        <w:t>P</w:t>
      </w:r>
      <w:r>
        <w:rPr>
          <w:sz w:val="24"/>
          <w:szCs w:val="24"/>
        </w:rPr>
        <w:t>age</w:t>
      </w:r>
      <w:r w:rsidR="00B07D0E">
        <w:rPr>
          <w:sz w:val="24"/>
          <w:szCs w:val="24"/>
        </w:rPr>
        <w:t xml:space="preserve"> </w:t>
      </w:r>
      <w:r>
        <w:rPr>
          <w:sz w:val="24"/>
          <w:szCs w:val="24"/>
        </w:rPr>
        <w:t>?</w:t>
      </w:r>
      <w:proofErr w:type="gramEnd"/>
    </w:p>
    <w:p w:rsidR="00FD34F4" w:rsidRDefault="00FD34F4" w:rsidP="00FD34F4">
      <w:pPr>
        <w:autoSpaceDE w:val="0"/>
        <w:autoSpaceDN w:val="0"/>
        <w:adjustRightInd w:val="0"/>
        <w:rPr>
          <w:sz w:val="24"/>
          <w:szCs w:val="24"/>
        </w:rPr>
      </w:pPr>
    </w:p>
    <w:p w:rsidR="00FD34F4" w:rsidRDefault="00FD34F4" w:rsidP="00FD34F4">
      <w:pPr>
        <w:autoSpaceDE w:val="0"/>
        <w:autoSpaceDN w:val="0"/>
        <w:adjustRightInd w:val="0"/>
        <w:rPr>
          <w:sz w:val="24"/>
          <w:szCs w:val="24"/>
        </w:rPr>
      </w:pPr>
      <w:r>
        <w:rPr>
          <w:sz w:val="24"/>
          <w:szCs w:val="24"/>
        </w:rPr>
        <w:t>Medical</w:t>
      </w:r>
      <w:r w:rsidR="00474B50">
        <w:rPr>
          <w:sz w:val="24"/>
          <w:szCs w:val="24"/>
        </w:rPr>
        <w:t xml:space="preserve"> </w:t>
      </w:r>
      <w:r>
        <w:rPr>
          <w:sz w:val="24"/>
          <w:szCs w:val="24"/>
        </w:rPr>
        <w:t>Emergency…………………………………………………………………</w:t>
      </w:r>
      <w:proofErr w:type="gramStart"/>
      <w:r>
        <w:rPr>
          <w:sz w:val="24"/>
          <w:szCs w:val="24"/>
        </w:rPr>
        <w:t>…</w:t>
      </w:r>
      <w:r w:rsidR="00B07D0E">
        <w:rPr>
          <w:sz w:val="24"/>
          <w:szCs w:val="24"/>
        </w:rPr>
        <w:t>..</w:t>
      </w:r>
      <w:proofErr w:type="gramEnd"/>
      <w:r>
        <w:rPr>
          <w:sz w:val="24"/>
          <w:szCs w:val="24"/>
        </w:rPr>
        <w:t>Page</w:t>
      </w:r>
      <w:r w:rsidR="00B07D0E">
        <w:rPr>
          <w:sz w:val="24"/>
          <w:szCs w:val="24"/>
        </w:rPr>
        <w:t xml:space="preserve"> </w:t>
      </w:r>
      <w:r>
        <w:rPr>
          <w:sz w:val="24"/>
          <w:szCs w:val="24"/>
        </w:rPr>
        <w:t>?</w:t>
      </w:r>
      <w:r w:rsidR="00B07D0E">
        <w:rPr>
          <w:sz w:val="24"/>
          <w:szCs w:val="24"/>
        </w:rPr>
        <w:t xml:space="preserve"> </w:t>
      </w:r>
    </w:p>
    <w:p w:rsidR="00FD34F4" w:rsidRDefault="00FD34F4" w:rsidP="00FD34F4">
      <w:pPr>
        <w:autoSpaceDE w:val="0"/>
        <w:autoSpaceDN w:val="0"/>
        <w:adjustRightInd w:val="0"/>
        <w:rPr>
          <w:sz w:val="24"/>
          <w:szCs w:val="24"/>
        </w:rPr>
      </w:pPr>
    </w:p>
    <w:p w:rsidR="00FD34F4" w:rsidRDefault="00FD34F4" w:rsidP="00FD34F4">
      <w:pPr>
        <w:autoSpaceDE w:val="0"/>
        <w:autoSpaceDN w:val="0"/>
        <w:adjustRightInd w:val="0"/>
        <w:rPr>
          <w:sz w:val="24"/>
          <w:szCs w:val="24"/>
        </w:rPr>
      </w:pPr>
      <w:r>
        <w:rPr>
          <w:sz w:val="24"/>
          <w:szCs w:val="24"/>
        </w:rPr>
        <w:t>Suspicious</w:t>
      </w:r>
      <w:r w:rsidR="00474B50">
        <w:rPr>
          <w:sz w:val="24"/>
          <w:szCs w:val="24"/>
        </w:rPr>
        <w:t xml:space="preserve"> </w:t>
      </w:r>
      <w:r>
        <w:rPr>
          <w:sz w:val="24"/>
          <w:szCs w:val="24"/>
        </w:rPr>
        <w:t>Package……………………………………………………</w:t>
      </w:r>
      <w:r w:rsidR="00474B50">
        <w:rPr>
          <w:sz w:val="24"/>
          <w:szCs w:val="24"/>
        </w:rPr>
        <w:t>…</w:t>
      </w:r>
      <w:r>
        <w:rPr>
          <w:sz w:val="24"/>
          <w:szCs w:val="24"/>
        </w:rPr>
        <w:t>………………</w:t>
      </w:r>
      <w:proofErr w:type="gramStart"/>
      <w:r>
        <w:rPr>
          <w:sz w:val="24"/>
          <w:szCs w:val="24"/>
        </w:rPr>
        <w:t>Page</w:t>
      </w:r>
      <w:r w:rsidR="00B07D0E">
        <w:rPr>
          <w:sz w:val="24"/>
          <w:szCs w:val="24"/>
        </w:rPr>
        <w:t xml:space="preserve"> </w:t>
      </w:r>
      <w:r>
        <w:rPr>
          <w:sz w:val="24"/>
          <w:szCs w:val="24"/>
        </w:rPr>
        <w:t>?</w:t>
      </w:r>
      <w:proofErr w:type="gramEnd"/>
    </w:p>
    <w:p w:rsidR="00FD34F4" w:rsidRDefault="00FD34F4" w:rsidP="00FD34F4">
      <w:pPr>
        <w:autoSpaceDE w:val="0"/>
        <w:autoSpaceDN w:val="0"/>
        <w:adjustRightInd w:val="0"/>
        <w:rPr>
          <w:sz w:val="24"/>
          <w:szCs w:val="24"/>
        </w:rPr>
      </w:pPr>
    </w:p>
    <w:p w:rsidR="00FD34F4" w:rsidRDefault="00FD34F4" w:rsidP="00FD34F4">
      <w:pPr>
        <w:autoSpaceDE w:val="0"/>
        <w:autoSpaceDN w:val="0"/>
        <w:adjustRightInd w:val="0"/>
        <w:rPr>
          <w:sz w:val="24"/>
          <w:szCs w:val="24"/>
        </w:rPr>
      </w:pPr>
      <w:r>
        <w:rPr>
          <w:sz w:val="24"/>
          <w:szCs w:val="24"/>
        </w:rPr>
        <w:t>Bomb Threat……………………………………………………………………………</w:t>
      </w:r>
      <w:r w:rsidR="00B07D0E">
        <w:rPr>
          <w:sz w:val="24"/>
          <w:szCs w:val="24"/>
        </w:rPr>
        <w:t xml:space="preserve">  </w:t>
      </w:r>
      <w:proofErr w:type="gramStart"/>
      <w:r w:rsidR="00B07D0E">
        <w:rPr>
          <w:sz w:val="24"/>
          <w:szCs w:val="24"/>
        </w:rPr>
        <w:t>P</w:t>
      </w:r>
      <w:r>
        <w:rPr>
          <w:sz w:val="24"/>
          <w:szCs w:val="24"/>
        </w:rPr>
        <w:t>age</w:t>
      </w:r>
      <w:r w:rsidR="00B07D0E">
        <w:rPr>
          <w:sz w:val="24"/>
          <w:szCs w:val="24"/>
        </w:rPr>
        <w:t xml:space="preserve"> </w:t>
      </w:r>
      <w:r>
        <w:rPr>
          <w:sz w:val="24"/>
          <w:szCs w:val="24"/>
        </w:rPr>
        <w:t>?</w:t>
      </w:r>
      <w:proofErr w:type="gramEnd"/>
    </w:p>
    <w:p w:rsidR="00FD34F4" w:rsidRDefault="00FD34F4" w:rsidP="00FD34F4">
      <w:pPr>
        <w:autoSpaceDE w:val="0"/>
        <w:autoSpaceDN w:val="0"/>
        <w:adjustRightInd w:val="0"/>
        <w:rPr>
          <w:sz w:val="24"/>
          <w:szCs w:val="24"/>
        </w:rPr>
      </w:pPr>
    </w:p>
    <w:p w:rsidR="00FD34F4" w:rsidRDefault="00FD34F4" w:rsidP="00FD34F4">
      <w:pPr>
        <w:autoSpaceDE w:val="0"/>
        <w:autoSpaceDN w:val="0"/>
        <w:adjustRightInd w:val="0"/>
        <w:rPr>
          <w:sz w:val="24"/>
          <w:szCs w:val="24"/>
        </w:rPr>
      </w:pPr>
      <w:r>
        <w:rPr>
          <w:sz w:val="24"/>
          <w:szCs w:val="24"/>
        </w:rPr>
        <w:t>Panic Buttons……………………………………………………………………………</w:t>
      </w:r>
      <w:proofErr w:type="gramStart"/>
      <w:r>
        <w:rPr>
          <w:sz w:val="24"/>
          <w:szCs w:val="24"/>
        </w:rPr>
        <w:t>Page</w:t>
      </w:r>
      <w:r w:rsidR="00B07D0E">
        <w:rPr>
          <w:sz w:val="24"/>
          <w:szCs w:val="24"/>
        </w:rPr>
        <w:t xml:space="preserve"> </w:t>
      </w:r>
      <w:r>
        <w:rPr>
          <w:sz w:val="24"/>
          <w:szCs w:val="24"/>
        </w:rPr>
        <w:t>?</w:t>
      </w:r>
      <w:proofErr w:type="gramEnd"/>
    </w:p>
    <w:p w:rsidR="00FD34F4" w:rsidRDefault="00FD34F4" w:rsidP="00FD34F4">
      <w:pPr>
        <w:autoSpaceDE w:val="0"/>
        <w:autoSpaceDN w:val="0"/>
        <w:adjustRightInd w:val="0"/>
        <w:rPr>
          <w:sz w:val="24"/>
          <w:szCs w:val="24"/>
        </w:rPr>
      </w:pPr>
    </w:p>
    <w:p w:rsidR="00FD34F4" w:rsidRDefault="00FD34F4" w:rsidP="00FD34F4">
      <w:pPr>
        <w:autoSpaceDE w:val="0"/>
        <w:autoSpaceDN w:val="0"/>
        <w:adjustRightInd w:val="0"/>
        <w:rPr>
          <w:sz w:val="24"/>
          <w:szCs w:val="24"/>
        </w:rPr>
      </w:pPr>
      <w:r>
        <w:rPr>
          <w:sz w:val="24"/>
          <w:szCs w:val="24"/>
        </w:rPr>
        <w:t>Lock Down</w:t>
      </w:r>
      <w:r w:rsidR="00474B50">
        <w:rPr>
          <w:sz w:val="24"/>
          <w:szCs w:val="24"/>
        </w:rPr>
        <w:t xml:space="preserve"> </w:t>
      </w:r>
      <w:r>
        <w:rPr>
          <w:sz w:val="24"/>
          <w:szCs w:val="24"/>
        </w:rPr>
        <w:t>Buttons…………………………………………………………</w:t>
      </w:r>
      <w:r w:rsidR="00474B50">
        <w:rPr>
          <w:sz w:val="24"/>
          <w:szCs w:val="24"/>
        </w:rPr>
        <w:t>…</w:t>
      </w:r>
      <w:r>
        <w:rPr>
          <w:sz w:val="24"/>
          <w:szCs w:val="24"/>
        </w:rPr>
        <w:t>……</w:t>
      </w:r>
      <w:proofErr w:type="gramStart"/>
      <w:r>
        <w:rPr>
          <w:sz w:val="24"/>
          <w:szCs w:val="24"/>
        </w:rPr>
        <w:t>….</w:t>
      </w:r>
      <w:r w:rsidR="00D96FC0">
        <w:rPr>
          <w:sz w:val="24"/>
          <w:szCs w:val="24"/>
        </w:rPr>
        <w:t>.</w:t>
      </w:r>
      <w:proofErr w:type="gramEnd"/>
      <w:r>
        <w:rPr>
          <w:sz w:val="24"/>
          <w:szCs w:val="24"/>
        </w:rPr>
        <w:t>Page</w:t>
      </w:r>
      <w:r w:rsidR="00B07D0E">
        <w:rPr>
          <w:sz w:val="24"/>
          <w:szCs w:val="24"/>
        </w:rPr>
        <w:t xml:space="preserve"> </w:t>
      </w:r>
      <w:r>
        <w:rPr>
          <w:sz w:val="24"/>
          <w:szCs w:val="24"/>
        </w:rPr>
        <w:t>?</w:t>
      </w:r>
    </w:p>
    <w:p w:rsidR="00FD34F4" w:rsidRDefault="00FD34F4" w:rsidP="00FD34F4">
      <w:pPr>
        <w:autoSpaceDE w:val="0"/>
        <w:autoSpaceDN w:val="0"/>
        <w:adjustRightInd w:val="0"/>
        <w:rPr>
          <w:sz w:val="24"/>
          <w:szCs w:val="24"/>
        </w:rPr>
      </w:pPr>
    </w:p>
    <w:p w:rsidR="00FD34F4" w:rsidRDefault="00FD34F4" w:rsidP="00FD34F4">
      <w:pPr>
        <w:autoSpaceDE w:val="0"/>
        <w:autoSpaceDN w:val="0"/>
        <w:adjustRightInd w:val="0"/>
        <w:rPr>
          <w:sz w:val="24"/>
          <w:szCs w:val="24"/>
        </w:rPr>
      </w:pPr>
      <w:r>
        <w:rPr>
          <w:sz w:val="24"/>
          <w:szCs w:val="24"/>
        </w:rPr>
        <w:t>Code Adam</w:t>
      </w:r>
      <w:r w:rsidR="00474B50">
        <w:rPr>
          <w:sz w:val="24"/>
          <w:szCs w:val="24"/>
        </w:rPr>
        <w:t xml:space="preserve"> </w:t>
      </w:r>
      <w:r>
        <w:rPr>
          <w:sz w:val="24"/>
          <w:szCs w:val="24"/>
        </w:rPr>
        <w:t>Alert……………………………………………………………………</w:t>
      </w:r>
      <w:proofErr w:type="gramStart"/>
      <w:r>
        <w:rPr>
          <w:sz w:val="24"/>
          <w:szCs w:val="24"/>
        </w:rPr>
        <w:t>…</w:t>
      </w:r>
      <w:r w:rsidR="00D96FC0">
        <w:rPr>
          <w:sz w:val="24"/>
          <w:szCs w:val="24"/>
        </w:rPr>
        <w:t>..</w:t>
      </w:r>
      <w:proofErr w:type="gramEnd"/>
      <w:r>
        <w:rPr>
          <w:sz w:val="24"/>
          <w:szCs w:val="24"/>
        </w:rPr>
        <w:t>Page</w:t>
      </w:r>
      <w:r w:rsidR="00B07D0E">
        <w:rPr>
          <w:sz w:val="24"/>
          <w:szCs w:val="24"/>
        </w:rPr>
        <w:t xml:space="preserve"> </w:t>
      </w:r>
      <w:r>
        <w:rPr>
          <w:sz w:val="24"/>
          <w:szCs w:val="24"/>
        </w:rPr>
        <w:t>?</w:t>
      </w:r>
    </w:p>
    <w:p w:rsidR="00FD34F4" w:rsidRDefault="00FD34F4" w:rsidP="00FD34F4">
      <w:pPr>
        <w:autoSpaceDE w:val="0"/>
        <w:autoSpaceDN w:val="0"/>
        <w:adjustRightInd w:val="0"/>
        <w:rPr>
          <w:sz w:val="24"/>
          <w:szCs w:val="24"/>
        </w:rPr>
      </w:pPr>
    </w:p>
    <w:p w:rsidR="00FD34F4" w:rsidRDefault="00FD34F4" w:rsidP="00FD34F4">
      <w:pPr>
        <w:autoSpaceDE w:val="0"/>
        <w:autoSpaceDN w:val="0"/>
        <w:adjustRightInd w:val="0"/>
        <w:rPr>
          <w:sz w:val="24"/>
          <w:szCs w:val="24"/>
        </w:rPr>
      </w:pPr>
      <w:r>
        <w:rPr>
          <w:sz w:val="24"/>
          <w:szCs w:val="24"/>
        </w:rPr>
        <w:t>Departments, Divisions/Offices Emergency Contact List……………………………</w:t>
      </w:r>
      <w:proofErr w:type="gramStart"/>
      <w:r w:rsidR="00B07D0E">
        <w:rPr>
          <w:sz w:val="24"/>
          <w:szCs w:val="24"/>
        </w:rPr>
        <w:t>...</w:t>
      </w:r>
      <w:r>
        <w:rPr>
          <w:sz w:val="24"/>
          <w:szCs w:val="24"/>
        </w:rPr>
        <w:t>.Page</w:t>
      </w:r>
      <w:proofErr w:type="gramEnd"/>
      <w:r w:rsidR="00B07D0E">
        <w:rPr>
          <w:sz w:val="24"/>
          <w:szCs w:val="24"/>
        </w:rPr>
        <w:t xml:space="preserve"> </w:t>
      </w:r>
      <w:r>
        <w:rPr>
          <w:sz w:val="24"/>
          <w:szCs w:val="24"/>
        </w:rPr>
        <w:t>?</w:t>
      </w:r>
    </w:p>
    <w:p w:rsidR="00FD34F4" w:rsidRDefault="00FD34F4" w:rsidP="00FD34F4">
      <w:pPr>
        <w:autoSpaceDE w:val="0"/>
        <w:autoSpaceDN w:val="0"/>
        <w:adjustRightInd w:val="0"/>
        <w:rPr>
          <w:sz w:val="24"/>
          <w:szCs w:val="24"/>
        </w:rPr>
      </w:pPr>
    </w:p>
    <w:p w:rsidR="00FD34F4" w:rsidRDefault="00FD34F4" w:rsidP="00FD34F4">
      <w:pPr>
        <w:autoSpaceDE w:val="0"/>
        <w:autoSpaceDN w:val="0"/>
        <w:adjustRightInd w:val="0"/>
        <w:rPr>
          <w:sz w:val="24"/>
          <w:szCs w:val="24"/>
        </w:rPr>
      </w:pPr>
      <w:r>
        <w:rPr>
          <w:sz w:val="24"/>
          <w:szCs w:val="24"/>
        </w:rPr>
        <w:t>Emergency Telephone</w:t>
      </w:r>
      <w:r w:rsidR="00474B50">
        <w:rPr>
          <w:sz w:val="24"/>
          <w:szCs w:val="24"/>
        </w:rPr>
        <w:t xml:space="preserve"> </w:t>
      </w:r>
      <w:r>
        <w:rPr>
          <w:sz w:val="24"/>
          <w:szCs w:val="24"/>
        </w:rPr>
        <w:t>Tree…………………………………………………………</w:t>
      </w:r>
      <w:proofErr w:type="gramStart"/>
      <w:r>
        <w:rPr>
          <w:sz w:val="24"/>
          <w:szCs w:val="24"/>
        </w:rPr>
        <w:t>…</w:t>
      </w:r>
      <w:r w:rsidR="00474B50">
        <w:rPr>
          <w:sz w:val="24"/>
          <w:szCs w:val="24"/>
        </w:rPr>
        <w:t>.</w:t>
      </w:r>
      <w:r w:rsidR="00B07D0E">
        <w:rPr>
          <w:sz w:val="24"/>
          <w:szCs w:val="24"/>
        </w:rPr>
        <w:t>.</w:t>
      </w:r>
      <w:proofErr w:type="gramEnd"/>
      <w:r>
        <w:rPr>
          <w:sz w:val="24"/>
          <w:szCs w:val="24"/>
        </w:rPr>
        <w:t>Page</w:t>
      </w:r>
      <w:r w:rsidR="00B07D0E">
        <w:rPr>
          <w:sz w:val="24"/>
          <w:szCs w:val="24"/>
        </w:rPr>
        <w:t xml:space="preserve"> </w:t>
      </w:r>
      <w:r>
        <w:rPr>
          <w:sz w:val="24"/>
          <w:szCs w:val="24"/>
        </w:rPr>
        <w:t>?</w:t>
      </w:r>
    </w:p>
    <w:p w:rsidR="00FD34F4" w:rsidRDefault="00FD34F4" w:rsidP="00FD34F4">
      <w:pPr>
        <w:autoSpaceDE w:val="0"/>
        <w:autoSpaceDN w:val="0"/>
        <w:adjustRightInd w:val="0"/>
        <w:rPr>
          <w:sz w:val="24"/>
          <w:szCs w:val="24"/>
        </w:rPr>
      </w:pPr>
    </w:p>
    <w:p w:rsidR="00E209BE" w:rsidRPr="00FD34F4" w:rsidRDefault="00E209BE" w:rsidP="00C318D2">
      <w:pPr>
        <w:pStyle w:val="Title"/>
        <w:rPr>
          <w:rStyle w:val="Strong"/>
          <w:rFonts w:ascii="Times New Roman" w:hAnsi="Times New Roman" w:cs="Times New Roman"/>
          <w:sz w:val="24"/>
          <w:szCs w:val="24"/>
        </w:rPr>
      </w:pPr>
    </w:p>
    <w:p w:rsidR="00E209BE" w:rsidRDefault="00E209BE" w:rsidP="00C318D2">
      <w:pPr>
        <w:pStyle w:val="Title"/>
        <w:rPr>
          <w:rStyle w:val="Strong"/>
        </w:rPr>
      </w:pPr>
    </w:p>
    <w:p w:rsidR="00E209BE" w:rsidRDefault="00E209BE" w:rsidP="00C318D2">
      <w:pPr>
        <w:pStyle w:val="Title"/>
        <w:rPr>
          <w:rStyle w:val="Strong"/>
        </w:rPr>
      </w:pPr>
    </w:p>
    <w:p w:rsidR="00681C8F" w:rsidRDefault="00681C8F" w:rsidP="00C318D2">
      <w:pPr>
        <w:pStyle w:val="Title"/>
        <w:rPr>
          <w:rStyle w:val="Strong"/>
        </w:rPr>
      </w:pPr>
    </w:p>
    <w:p w:rsidR="00293F3E" w:rsidRDefault="00477DB8" w:rsidP="00C318D2">
      <w:pPr>
        <w:pStyle w:val="Title"/>
        <w:rPr>
          <w:rStyle w:val="Strong"/>
        </w:rPr>
      </w:pPr>
      <w:r w:rsidRPr="005B4FEB">
        <w:rPr>
          <w:rStyle w:val="Strong"/>
        </w:rPr>
        <w:t xml:space="preserve">ASSIGNMENT OF </w:t>
      </w:r>
    </w:p>
    <w:p w:rsidR="00477DB8" w:rsidRPr="005B4FEB" w:rsidRDefault="00477DB8" w:rsidP="00C318D2">
      <w:pPr>
        <w:pStyle w:val="Title"/>
        <w:rPr>
          <w:rStyle w:val="Strong"/>
        </w:rPr>
      </w:pPr>
      <w:r w:rsidRPr="005B4FEB">
        <w:rPr>
          <w:rStyle w:val="Strong"/>
        </w:rPr>
        <w:t>R</w:t>
      </w:r>
      <w:r w:rsidR="00364FC5">
        <w:rPr>
          <w:rStyle w:val="Strong"/>
        </w:rPr>
        <w:t>ESPONSIBILITIES</w:t>
      </w:r>
    </w:p>
    <w:p w:rsidR="00477DB8" w:rsidRPr="006563AA" w:rsidRDefault="00477DB8" w:rsidP="00C318D2">
      <w:pPr>
        <w:pStyle w:val="Title"/>
        <w:rPr>
          <w:sz w:val="24"/>
          <w:szCs w:val="24"/>
        </w:rPr>
      </w:pPr>
    </w:p>
    <w:p w:rsidR="00293F3E" w:rsidRDefault="00293F3E" w:rsidP="009A2A42">
      <w:pPr>
        <w:pStyle w:val="BodyText2"/>
        <w:spacing w:line="276" w:lineRule="auto"/>
        <w:rPr>
          <w:b/>
          <w:color w:val="000000"/>
        </w:rPr>
      </w:pPr>
    </w:p>
    <w:p w:rsidR="00115CC1" w:rsidRDefault="006D6057" w:rsidP="00085B86">
      <w:pPr>
        <w:pStyle w:val="BodyText2"/>
        <w:spacing w:line="276" w:lineRule="auto"/>
        <w:jc w:val="left"/>
        <w:rPr>
          <w:color w:val="000000"/>
        </w:rPr>
      </w:pPr>
      <w:r>
        <w:rPr>
          <w:b/>
          <w:color w:val="000000"/>
        </w:rPr>
        <w:t>Name 1 Here</w:t>
      </w:r>
      <w:r w:rsidR="00756B35">
        <w:rPr>
          <w:b/>
          <w:color w:val="000000"/>
        </w:rPr>
        <w:t xml:space="preserve">, </w:t>
      </w:r>
      <w:r w:rsidR="009A2A42" w:rsidRPr="009651DA">
        <w:rPr>
          <w:b/>
          <w:color w:val="000000"/>
        </w:rPr>
        <w:t>Emergency Coordinating Manager</w:t>
      </w:r>
      <w:r w:rsidR="00293F3E">
        <w:rPr>
          <w:b/>
          <w:color w:val="000000"/>
        </w:rPr>
        <w:t xml:space="preserve"> </w:t>
      </w:r>
      <w:r w:rsidR="00293F3E" w:rsidRPr="00293F3E">
        <w:rPr>
          <w:b/>
          <w:color w:val="000000"/>
          <w:u w:val="single"/>
        </w:rPr>
        <w:t>(ECM)</w:t>
      </w:r>
      <w:r w:rsidR="00067894">
        <w:rPr>
          <w:b/>
          <w:color w:val="000000"/>
        </w:rPr>
        <w:t>,</w:t>
      </w:r>
      <w:r w:rsidR="00571A17">
        <w:rPr>
          <w:b/>
          <w:color w:val="000000"/>
        </w:rPr>
        <w:t xml:space="preserve"> </w:t>
      </w:r>
      <w:r>
        <w:rPr>
          <w:b/>
          <w:color w:val="000000"/>
        </w:rPr>
        <w:t>Name 2 here</w:t>
      </w:r>
      <w:r w:rsidR="00571A17">
        <w:rPr>
          <w:b/>
          <w:color w:val="000000"/>
        </w:rPr>
        <w:t xml:space="preserve">, Deputy Emergency </w:t>
      </w:r>
      <w:r w:rsidR="00560373">
        <w:rPr>
          <w:b/>
          <w:color w:val="000000"/>
        </w:rPr>
        <w:t>Coordinating</w:t>
      </w:r>
      <w:r w:rsidR="00571A17">
        <w:rPr>
          <w:b/>
          <w:color w:val="000000"/>
        </w:rPr>
        <w:t xml:space="preserve"> Manger</w:t>
      </w:r>
      <w:r w:rsidR="00067894">
        <w:rPr>
          <w:b/>
          <w:color w:val="000000"/>
        </w:rPr>
        <w:t>,</w:t>
      </w:r>
      <w:r w:rsidR="009A2A42" w:rsidRPr="009651DA">
        <w:rPr>
          <w:color w:val="000000"/>
        </w:rPr>
        <w:t xml:space="preserve"> will assume the responsibility of the</w:t>
      </w:r>
      <w:r w:rsidR="00C62776">
        <w:rPr>
          <w:color w:val="000000"/>
        </w:rPr>
        <w:t xml:space="preserve"> </w:t>
      </w:r>
      <w:r w:rsidR="009A2A42" w:rsidRPr="009651DA">
        <w:rPr>
          <w:color w:val="000000"/>
        </w:rPr>
        <w:t>evacuation</w:t>
      </w:r>
      <w:r w:rsidR="0040441A">
        <w:rPr>
          <w:color w:val="000000"/>
        </w:rPr>
        <w:t>,</w:t>
      </w:r>
      <w:r w:rsidR="00C62776">
        <w:rPr>
          <w:color w:val="000000"/>
        </w:rPr>
        <w:t xml:space="preserve"> </w:t>
      </w:r>
      <w:r w:rsidR="009A2A42" w:rsidRPr="009651DA">
        <w:rPr>
          <w:color w:val="000000"/>
        </w:rPr>
        <w:t xml:space="preserve">coordinating messages and instructions to other departments, </w:t>
      </w:r>
      <w:bookmarkStart w:id="0" w:name="_Hlk490561209"/>
      <w:r w:rsidR="009A2A42" w:rsidRPr="009651DA">
        <w:rPr>
          <w:color w:val="000000"/>
        </w:rPr>
        <w:t xml:space="preserve">the Agency of </w:t>
      </w:r>
      <w:r w:rsidR="00085B86">
        <w:rPr>
          <w:color w:val="000000"/>
        </w:rPr>
        <w:t>________</w:t>
      </w:r>
      <w:r w:rsidR="009A2A42" w:rsidRPr="009651DA">
        <w:rPr>
          <w:color w:val="000000"/>
        </w:rPr>
        <w:t xml:space="preserve"> Central Office</w:t>
      </w:r>
      <w:bookmarkEnd w:id="0"/>
      <w:r w:rsidR="009A2A42" w:rsidRPr="009651DA">
        <w:rPr>
          <w:color w:val="000000"/>
        </w:rPr>
        <w:t xml:space="preserve">, fire and police departments.  </w:t>
      </w:r>
    </w:p>
    <w:p w:rsidR="009E5F26" w:rsidRDefault="009E5F26" w:rsidP="00085B86">
      <w:pPr>
        <w:pStyle w:val="BodyText2"/>
        <w:spacing w:line="276" w:lineRule="auto"/>
        <w:jc w:val="left"/>
        <w:rPr>
          <w:b/>
          <w:color w:val="000000"/>
        </w:rPr>
      </w:pPr>
    </w:p>
    <w:p w:rsidR="00115CC1" w:rsidRPr="00115CC1" w:rsidRDefault="006D6057" w:rsidP="00085B86">
      <w:pPr>
        <w:pStyle w:val="BodyText2"/>
        <w:spacing w:line="276" w:lineRule="auto"/>
        <w:jc w:val="left"/>
        <w:rPr>
          <w:color w:val="000000"/>
        </w:rPr>
      </w:pPr>
      <w:r>
        <w:rPr>
          <w:b/>
          <w:color w:val="000000"/>
        </w:rPr>
        <w:t>All names here</w:t>
      </w:r>
      <w:r w:rsidR="00571A17">
        <w:rPr>
          <w:b/>
          <w:color w:val="000000"/>
        </w:rPr>
        <w:t>,</w:t>
      </w:r>
      <w:r w:rsidR="00756B35">
        <w:rPr>
          <w:b/>
          <w:color w:val="000000"/>
        </w:rPr>
        <w:t xml:space="preserve"> </w:t>
      </w:r>
      <w:r w:rsidR="003E0342">
        <w:rPr>
          <w:b/>
          <w:color w:val="000000"/>
        </w:rPr>
        <w:t xml:space="preserve">Building </w:t>
      </w:r>
      <w:r w:rsidR="00915B1A" w:rsidRPr="00115CC1">
        <w:rPr>
          <w:b/>
          <w:color w:val="000000"/>
        </w:rPr>
        <w:t>Liaison</w:t>
      </w:r>
      <w:r w:rsidR="00E63B3F">
        <w:rPr>
          <w:b/>
          <w:color w:val="000000"/>
        </w:rPr>
        <w:t>s</w:t>
      </w:r>
      <w:r w:rsidR="00115CC1">
        <w:rPr>
          <w:b/>
          <w:color w:val="000000"/>
        </w:rPr>
        <w:t xml:space="preserve"> </w:t>
      </w:r>
      <w:r w:rsidR="00220E64">
        <w:rPr>
          <w:color w:val="000000"/>
        </w:rPr>
        <w:t xml:space="preserve">are </w:t>
      </w:r>
      <w:r w:rsidR="00807459">
        <w:rPr>
          <w:color w:val="000000"/>
        </w:rPr>
        <w:t xml:space="preserve">responsible for </w:t>
      </w:r>
      <w:r w:rsidR="00220E64">
        <w:rPr>
          <w:color w:val="000000"/>
        </w:rPr>
        <w:t xml:space="preserve">the </w:t>
      </w:r>
      <w:r w:rsidR="00807459">
        <w:rPr>
          <w:color w:val="000000"/>
        </w:rPr>
        <w:t xml:space="preserve">weekly radio tests to Safety Wardens to ensure all radio transmissions are working and responsive. </w:t>
      </w:r>
      <w:r w:rsidR="00067894">
        <w:rPr>
          <w:color w:val="000000"/>
        </w:rPr>
        <w:t xml:space="preserve"> </w:t>
      </w:r>
      <w:r w:rsidR="00807459">
        <w:rPr>
          <w:color w:val="000000"/>
        </w:rPr>
        <w:t xml:space="preserve">During the time of evacuation, the </w:t>
      </w:r>
      <w:r w:rsidR="003E0342">
        <w:rPr>
          <w:color w:val="000000"/>
        </w:rPr>
        <w:t xml:space="preserve">Building </w:t>
      </w:r>
      <w:r w:rsidR="00915B1A">
        <w:rPr>
          <w:color w:val="000000"/>
        </w:rPr>
        <w:t>Liaisons</w:t>
      </w:r>
      <w:r w:rsidR="00807459">
        <w:rPr>
          <w:color w:val="000000"/>
        </w:rPr>
        <w:t xml:space="preserve"> </w:t>
      </w:r>
      <w:r w:rsidR="003E0342">
        <w:rPr>
          <w:color w:val="000000"/>
        </w:rPr>
        <w:t>account for and communicate</w:t>
      </w:r>
      <w:r w:rsidR="00807459">
        <w:rPr>
          <w:color w:val="000000"/>
        </w:rPr>
        <w:t xml:space="preserve"> </w:t>
      </w:r>
      <w:r w:rsidR="003E0342">
        <w:rPr>
          <w:color w:val="000000"/>
        </w:rPr>
        <w:t xml:space="preserve">with </w:t>
      </w:r>
      <w:r w:rsidR="00807459">
        <w:rPr>
          <w:color w:val="000000"/>
        </w:rPr>
        <w:t xml:space="preserve">Safety Wardens and Emergency Coordinating Manager </w:t>
      </w:r>
      <w:r w:rsidR="003E0342">
        <w:rPr>
          <w:color w:val="000000"/>
        </w:rPr>
        <w:t>while assisting during an</w:t>
      </w:r>
      <w:r w:rsidR="00807459">
        <w:rPr>
          <w:color w:val="000000"/>
        </w:rPr>
        <w:t xml:space="preserve"> evacuation. </w:t>
      </w:r>
    </w:p>
    <w:p w:rsidR="009A2A42" w:rsidRPr="009651DA" w:rsidRDefault="009A2A42" w:rsidP="00085B86">
      <w:pPr>
        <w:pStyle w:val="BodyText2"/>
        <w:spacing w:line="276" w:lineRule="auto"/>
        <w:jc w:val="left"/>
        <w:rPr>
          <w:color w:val="000000"/>
        </w:rPr>
      </w:pPr>
    </w:p>
    <w:p w:rsidR="009A2A42" w:rsidRPr="009651DA" w:rsidRDefault="009A2A42" w:rsidP="00085B86">
      <w:pPr>
        <w:pStyle w:val="BodyText2"/>
        <w:spacing w:line="276" w:lineRule="auto"/>
        <w:jc w:val="left"/>
        <w:rPr>
          <w:color w:val="000000"/>
        </w:rPr>
      </w:pPr>
      <w:r w:rsidRPr="009651DA">
        <w:rPr>
          <w:b/>
          <w:color w:val="000000"/>
        </w:rPr>
        <w:t xml:space="preserve">Safety Wardens </w:t>
      </w:r>
      <w:r w:rsidRPr="009651DA">
        <w:rPr>
          <w:color w:val="000000"/>
        </w:rPr>
        <w:t>are responsible for having an up-to-date</w:t>
      </w:r>
      <w:r w:rsidRPr="00C437A3">
        <w:t xml:space="preserve"> roster</w:t>
      </w:r>
      <w:r w:rsidRPr="009651DA">
        <w:rPr>
          <w:color w:val="000000"/>
        </w:rPr>
        <w:t xml:space="preserve"> of</w:t>
      </w:r>
      <w:r w:rsidR="0040441A">
        <w:rPr>
          <w:color w:val="000000"/>
        </w:rPr>
        <w:t xml:space="preserve"> employees</w:t>
      </w:r>
      <w:r w:rsidRPr="009651DA">
        <w:rPr>
          <w:color w:val="000000"/>
        </w:rPr>
        <w:t xml:space="preserve"> working in the</w:t>
      </w:r>
      <w:r w:rsidR="0040441A">
        <w:rPr>
          <w:color w:val="000000"/>
        </w:rPr>
        <w:t>ir</w:t>
      </w:r>
      <w:r w:rsidRPr="009651DA">
        <w:rPr>
          <w:color w:val="000000"/>
        </w:rPr>
        <w:t xml:space="preserve"> </w:t>
      </w:r>
      <w:r w:rsidR="00571A17">
        <w:rPr>
          <w:color w:val="000000"/>
        </w:rPr>
        <w:t>division/office</w:t>
      </w:r>
      <w:r w:rsidRPr="009651DA">
        <w:rPr>
          <w:color w:val="000000"/>
        </w:rPr>
        <w:t xml:space="preserve"> during normal business hours</w:t>
      </w:r>
      <w:r w:rsidR="00E209BE">
        <w:rPr>
          <w:color w:val="000000"/>
        </w:rPr>
        <w:t xml:space="preserve">.  </w:t>
      </w:r>
      <w:r w:rsidRPr="009651DA">
        <w:rPr>
          <w:color w:val="000000"/>
        </w:rPr>
        <w:t xml:space="preserve"> </w:t>
      </w:r>
      <w:r w:rsidR="00E209BE">
        <w:rPr>
          <w:color w:val="000000"/>
        </w:rPr>
        <w:t xml:space="preserve">This </w:t>
      </w:r>
      <w:r w:rsidR="00B5406C">
        <w:rPr>
          <w:color w:val="000000"/>
        </w:rPr>
        <w:t>roster will</w:t>
      </w:r>
      <w:r w:rsidR="00E209BE">
        <w:rPr>
          <w:color w:val="000000"/>
        </w:rPr>
        <w:t xml:space="preserve"> account for</w:t>
      </w:r>
      <w:r w:rsidR="0040441A">
        <w:rPr>
          <w:color w:val="000000"/>
        </w:rPr>
        <w:t xml:space="preserve"> employees</w:t>
      </w:r>
      <w:r w:rsidR="00E209BE">
        <w:rPr>
          <w:color w:val="000000"/>
        </w:rPr>
        <w:t xml:space="preserve"> </w:t>
      </w:r>
      <w:r w:rsidR="0040441A">
        <w:rPr>
          <w:color w:val="000000"/>
        </w:rPr>
        <w:t>while</w:t>
      </w:r>
      <w:r w:rsidR="00E209BE">
        <w:rPr>
          <w:color w:val="000000"/>
        </w:rPr>
        <w:t xml:space="preserve"> at the </w:t>
      </w:r>
      <w:r w:rsidR="0040441A">
        <w:rPr>
          <w:color w:val="000000"/>
        </w:rPr>
        <w:t>designated</w:t>
      </w:r>
      <w:r w:rsidRPr="009651DA">
        <w:rPr>
          <w:color w:val="000000"/>
        </w:rPr>
        <w:t xml:space="preserve"> evacuation location.</w:t>
      </w:r>
      <w:r w:rsidR="00C437A3">
        <w:rPr>
          <w:color w:val="000000"/>
        </w:rPr>
        <w:t xml:space="preserve">  A magnetic or dry-erase version on the wall may be used with the Safety Warden taking a photo of it as they evacuate.</w:t>
      </w:r>
      <w:r w:rsidR="0040441A">
        <w:rPr>
          <w:color w:val="000000"/>
        </w:rPr>
        <w:t xml:space="preserve"> </w:t>
      </w:r>
      <w:r w:rsidR="00E16B20">
        <w:rPr>
          <w:color w:val="000000"/>
        </w:rPr>
        <w:t xml:space="preserve"> </w:t>
      </w:r>
    </w:p>
    <w:p w:rsidR="009A2A42" w:rsidRPr="009651DA" w:rsidRDefault="009A2A42" w:rsidP="00085B86">
      <w:pPr>
        <w:pStyle w:val="BodyText2"/>
        <w:spacing w:line="276" w:lineRule="auto"/>
        <w:jc w:val="left"/>
        <w:rPr>
          <w:color w:val="000000"/>
        </w:rPr>
      </w:pPr>
    </w:p>
    <w:p w:rsidR="009A2A42" w:rsidRPr="009651DA" w:rsidRDefault="009A2A42" w:rsidP="00085B86">
      <w:pPr>
        <w:pStyle w:val="BodyText2"/>
        <w:spacing w:line="276" w:lineRule="auto"/>
        <w:jc w:val="left"/>
      </w:pPr>
      <w:r w:rsidRPr="009651DA">
        <w:rPr>
          <w:b/>
          <w:color w:val="000000"/>
        </w:rPr>
        <w:t>Floor Safety Wardens</w:t>
      </w:r>
      <w:r w:rsidR="00C437A3">
        <w:rPr>
          <w:b/>
          <w:color w:val="000000"/>
        </w:rPr>
        <w:t>/Floor Leaders</w:t>
      </w:r>
      <w:r w:rsidR="001F208E">
        <w:rPr>
          <w:b/>
          <w:color w:val="000000"/>
        </w:rPr>
        <w:t xml:space="preserve"> </w:t>
      </w:r>
      <w:r w:rsidR="006D6057">
        <w:rPr>
          <w:b/>
          <w:color w:val="000000"/>
        </w:rPr>
        <w:t>(if used</w:t>
      </w:r>
      <w:r w:rsidR="00C437A3">
        <w:rPr>
          <w:b/>
          <w:color w:val="000000"/>
        </w:rPr>
        <w:t xml:space="preserve"> in larger buildings</w:t>
      </w:r>
      <w:r w:rsidR="006D6057">
        <w:rPr>
          <w:b/>
          <w:color w:val="000000"/>
        </w:rPr>
        <w:t xml:space="preserve">) </w:t>
      </w:r>
      <w:r w:rsidRPr="009651DA">
        <w:rPr>
          <w:color w:val="000000"/>
        </w:rPr>
        <w:t xml:space="preserve">are responsible </w:t>
      </w:r>
      <w:bookmarkStart w:id="1" w:name="_Hlk489523341"/>
      <w:r w:rsidR="00E209BE">
        <w:rPr>
          <w:color w:val="000000"/>
        </w:rPr>
        <w:t xml:space="preserve">ensuring </w:t>
      </w:r>
      <w:r w:rsidRPr="009651DA">
        <w:rPr>
          <w:color w:val="000000"/>
        </w:rPr>
        <w:t>for all common areas on their floor</w:t>
      </w:r>
      <w:r w:rsidR="00E209BE">
        <w:rPr>
          <w:color w:val="000000"/>
        </w:rPr>
        <w:t xml:space="preserve"> including</w:t>
      </w:r>
      <w:r w:rsidRPr="009651DA">
        <w:rPr>
          <w:color w:val="000000"/>
        </w:rPr>
        <w:t xml:space="preserve"> the hallway, conference rooms, restrooms</w:t>
      </w:r>
      <w:r w:rsidR="00E209BE">
        <w:rPr>
          <w:color w:val="000000"/>
        </w:rPr>
        <w:t>,</w:t>
      </w:r>
      <w:r w:rsidRPr="009651DA">
        <w:rPr>
          <w:color w:val="000000"/>
        </w:rPr>
        <w:t xml:space="preserve"> and storage areas</w:t>
      </w:r>
      <w:r w:rsidR="00E209BE">
        <w:rPr>
          <w:color w:val="000000"/>
        </w:rPr>
        <w:t xml:space="preserve"> have been evacuated.  They will communicate to the </w:t>
      </w:r>
      <w:r w:rsidR="00CD70D8">
        <w:rPr>
          <w:color w:val="000000"/>
        </w:rPr>
        <w:t>ECM</w:t>
      </w:r>
      <w:r w:rsidR="00E209BE">
        <w:rPr>
          <w:color w:val="000000"/>
        </w:rPr>
        <w:t xml:space="preserve"> a head count</w:t>
      </w:r>
      <w:r w:rsidR="00A409D0">
        <w:rPr>
          <w:color w:val="000000"/>
        </w:rPr>
        <w:t xml:space="preserve"> and location of people still inside the building.  </w:t>
      </w:r>
      <w:r w:rsidRPr="009651DA">
        <w:rPr>
          <w:color w:val="000000"/>
        </w:rPr>
        <w:t xml:space="preserve"> </w:t>
      </w:r>
    </w:p>
    <w:bookmarkEnd w:id="1"/>
    <w:p w:rsidR="00E209BE" w:rsidRDefault="00E209BE" w:rsidP="00085B86">
      <w:pPr>
        <w:pStyle w:val="BodyText2"/>
        <w:spacing w:line="276" w:lineRule="auto"/>
        <w:jc w:val="left"/>
        <w:rPr>
          <w:b/>
          <w:color w:val="auto"/>
        </w:rPr>
      </w:pPr>
    </w:p>
    <w:p w:rsidR="009A2A42" w:rsidRDefault="009A2A42" w:rsidP="00085B86">
      <w:pPr>
        <w:pStyle w:val="BodyText2"/>
        <w:spacing w:line="276" w:lineRule="auto"/>
        <w:jc w:val="left"/>
        <w:rPr>
          <w:b/>
          <w:color w:val="auto"/>
        </w:rPr>
      </w:pPr>
      <w:r w:rsidRPr="009651DA">
        <w:rPr>
          <w:b/>
          <w:color w:val="auto"/>
        </w:rPr>
        <w:t>Employees</w:t>
      </w:r>
      <w:r w:rsidRPr="009651DA">
        <w:rPr>
          <w:color w:val="auto"/>
        </w:rPr>
        <w:t xml:space="preserve"> </w:t>
      </w:r>
      <w:r w:rsidR="001E55C6">
        <w:rPr>
          <w:color w:val="auto"/>
        </w:rPr>
        <w:t xml:space="preserve">are responsible for </w:t>
      </w:r>
      <w:r w:rsidR="00A31E8E">
        <w:rPr>
          <w:color w:val="auto"/>
        </w:rPr>
        <w:t>know</w:t>
      </w:r>
      <w:r w:rsidR="0040441A">
        <w:rPr>
          <w:color w:val="auto"/>
        </w:rPr>
        <w:t>ing</w:t>
      </w:r>
      <w:r w:rsidR="00A31E8E">
        <w:rPr>
          <w:color w:val="auto"/>
        </w:rPr>
        <w:t xml:space="preserve"> what </w:t>
      </w:r>
      <w:r w:rsidRPr="009651DA">
        <w:rPr>
          <w:color w:val="auto"/>
        </w:rPr>
        <w:t>to do in case of an emergency</w:t>
      </w:r>
      <w:r w:rsidR="00A31E8E">
        <w:rPr>
          <w:color w:val="auto"/>
        </w:rPr>
        <w:t>,</w:t>
      </w:r>
      <w:r w:rsidRPr="009651DA">
        <w:rPr>
          <w:color w:val="auto"/>
        </w:rPr>
        <w:t xml:space="preserve"> and to follow instructions issued by the </w:t>
      </w:r>
      <w:r w:rsidR="00CD70D8">
        <w:rPr>
          <w:color w:val="auto"/>
        </w:rPr>
        <w:t>ECM</w:t>
      </w:r>
      <w:r w:rsidRPr="009651DA">
        <w:rPr>
          <w:color w:val="auto"/>
        </w:rPr>
        <w:t>.</w:t>
      </w:r>
      <w:r w:rsidR="00A409D0">
        <w:rPr>
          <w:color w:val="auto"/>
        </w:rPr>
        <w:t xml:space="preserve">  Employees will help visitors and clients of their division or meeting during an evacuation.  </w:t>
      </w:r>
      <w:r w:rsidR="00740D8E" w:rsidRPr="009651DA">
        <w:rPr>
          <w:color w:val="auto"/>
        </w:rPr>
        <w:t xml:space="preserve"> </w:t>
      </w:r>
      <w:r w:rsidR="00740D8E" w:rsidRPr="00CD585D">
        <w:rPr>
          <w:b/>
          <w:color w:val="auto"/>
        </w:rPr>
        <w:t xml:space="preserve">Employees are responsible for their </w:t>
      </w:r>
      <w:r w:rsidR="00A409D0" w:rsidRPr="00A409D0">
        <w:rPr>
          <w:b/>
          <w:color w:val="auto"/>
          <w:u w:val="single"/>
        </w:rPr>
        <w:t>own</w:t>
      </w:r>
      <w:r w:rsidR="00A409D0">
        <w:rPr>
          <w:b/>
          <w:color w:val="auto"/>
        </w:rPr>
        <w:t xml:space="preserve"> </w:t>
      </w:r>
      <w:r w:rsidR="00740D8E" w:rsidRPr="00CD585D">
        <w:rPr>
          <w:b/>
          <w:color w:val="auto"/>
        </w:rPr>
        <w:t>safety at all times.</w:t>
      </w:r>
    </w:p>
    <w:p w:rsidR="00931377" w:rsidRDefault="00931377" w:rsidP="00085B86">
      <w:pPr>
        <w:pStyle w:val="BodyText2"/>
        <w:spacing w:line="276" w:lineRule="auto"/>
        <w:jc w:val="left"/>
        <w:rPr>
          <w:color w:val="auto"/>
        </w:rPr>
      </w:pPr>
    </w:p>
    <w:p w:rsidR="00931377" w:rsidRDefault="00931377" w:rsidP="00085B86">
      <w:pPr>
        <w:pStyle w:val="BodyText2"/>
        <w:spacing w:line="276" w:lineRule="auto"/>
        <w:jc w:val="left"/>
        <w:rPr>
          <w:color w:val="auto"/>
        </w:rPr>
      </w:pPr>
    </w:p>
    <w:p w:rsidR="00931377" w:rsidRDefault="00931377" w:rsidP="00085B86">
      <w:pPr>
        <w:pStyle w:val="BodyText2"/>
        <w:spacing w:line="276" w:lineRule="auto"/>
        <w:jc w:val="left"/>
        <w:rPr>
          <w:color w:val="auto"/>
        </w:rPr>
      </w:pPr>
    </w:p>
    <w:p w:rsidR="00C8509D" w:rsidRDefault="00C8509D" w:rsidP="00085B86">
      <w:pPr>
        <w:pStyle w:val="BodyText2"/>
        <w:spacing w:line="276" w:lineRule="auto"/>
        <w:jc w:val="left"/>
        <w:rPr>
          <w:color w:val="auto"/>
        </w:rPr>
      </w:pPr>
    </w:p>
    <w:p w:rsidR="00931377" w:rsidRDefault="00931377" w:rsidP="00085B86">
      <w:pPr>
        <w:pStyle w:val="BodyText2"/>
        <w:spacing w:line="276" w:lineRule="auto"/>
        <w:jc w:val="left"/>
        <w:rPr>
          <w:color w:val="auto"/>
        </w:rPr>
      </w:pPr>
    </w:p>
    <w:p w:rsidR="00C77BE3" w:rsidRDefault="00C77BE3" w:rsidP="00085B86">
      <w:pPr>
        <w:pStyle w:val="BodyText2"/>
        <w:spacing w:line="276" w:lineRule="auto"/>
        <w:jc w:val="left"/>
        <w:rPr>
          <w:color w:val="auto"/>
        </w:rPr>
      </w:pPr>
    </w:p>
    <w:p w:rsidR="00C77BE3" w:rsidRDefault="00C77BE3" w:rsidP="00085B86">
      <w:pPr>
        <w:pStyle w:val="BodyText2"/>
        <w:spacing w:line="276" w:lineRule="auto"/>
        <w:jc w:val="left"/>
        <w:rPr>
          <w:color w:val="auto"/>
        </w:rPr>
      </w:pPr>
    </w:p>
    <w:p w:rsidR="00C77BE3" w:rsidRDefault="00C77BE3" w:rsidP="00085B86">
      <w:pPr>
        <w:pStyle w:val="BodyText2"/>
        <w:spacing w:line="276" w:lineRule="auto"/>
        <w:jc w:val="left"/>
        <w:rPr>
          <w:color w:val="auto"/>
        </w:rPr>
      </w:pPr>
    </w:p>
    <w:p w:rsidR="00514F6F" w:rsidRDefault="00514F6F" w:rsidP="00085B86">
      <w:pPr>
        <w:spacing w:line="276" w:lineRule="auto"/>
        <w:rPr>
          <w:rStyle w:val="IntenseReference"/>
          <w:rFonts w:asciiTheme="minorHAnsi" w:hAnsiTheme="minorHAnsi"/>
          <w:color w:val="FF0000"/>
          <w:sz w:val="32"/>
          <w:szCs w:val="32"/>
        </w:rPr>
      </w:pPr>
    </w:p>
    <w:p w:rsidR="00514F6F" w:rsidRDefault="00514F6F" w:rsidP="00085B86">
      <w:pPr>
        <w:spacing w:line="276" w:lineRule="auto"/>
        <w:rPr>
          <w:rStyle w:val="IntenseReference"/>
          <w:rFonts w:asciiTheme="minorHAnsi" w:hAnsiTheme="minorHAnsi"/>
          <w:color w:val="FF0000"/>
          <w:sz w:val="32"/>
          <w:szCs w:val="32"/>
        </w:rPr>
      </w:pPr>
    </w:p>
    <w:p w:rsidR="00514F6F" w:rsidRDefault="00514F6F" w:rsidP="00514F6F">
      <w:pPr>
        <w:spacing w:line="276" w:lineRule="auto"/>
        <w:jc w:val="center"/>
        <w:rPr>
          <w:rStyle w:val="IntenseReference"/>
          <w:rFonts w:asciiTheme="minorHAnsi" w:hAnsiTheme="minorHAnsi"/>
          <w:color w:val="FF0000"/>
          <w:sz w:val="32"/>
          <w:szCs w:val="32"/>
        </w:rPr>
      </w:pPr>
    </w:p>
    <w:p w:rsidR="00514F6F" w:rsidRPr="00151986" w:rsidRDefault="00514F6F" w:rsidP="00514F6F">
      <w:pPr>
        <w:spacing w:line="276" w:lineRule="auto"/>
        <w:jc w:val="center"/>
        <w:rPr>
          <w:rStyle w:val="IntenseReference"/>
          <w:b w:val="0"/>
          <w:bCs w:val="0"/>
          <w:smallCaps w:val="0"/>
          <w:color w:val="FF0000"/>
          <w:spacing w:val="0"/>
          <w:sz w:val="24"/>
          <w:szCs w:val="24"/>
          <w:u w:val="none"/>
        </w:rPr>
      </w:pPr>
      <w:r w:rsidRPr="00151986">
        <w:rPr>
          <w:rStyle w:val="IntenseReference"/>
          <w:color w:val="FF0000"/>
          <w:sz w:val="24"/>
          <w:szCs w:val="24"/>
        </w:rPr>
        <w:t>Emergency Contact List</w:t>
      </w:r>
    </w:p>
    <w:p w:rsidR="00514F6F" w:rsidRPr="00151986" w:rsidRDefault="00514F6F" w:rsidP="00514F6F">
      <w:pPr>
        <w:pStyle w:val="BodyText2"/>
        <w:ind w:left="360"/>
        <w:rPr>
          <w:u w:val="single"/>
        </w:rPr>
      </w:pPr>
    </w:p>
    <w:tbl>
      <w:tblPr>
        <w:tblStyle w:val="TableGrid"/>
        <w:tblW w:w="9355" w:type="dxa"/>
        <w:tblLook w:val="04A0" w:firstRow="1" w:lastRow="0" w:firstColumn="1" w:lastColumn="0" w:noHBand="0" w:noVBand="1"/>
      </w:tblPr>
      <w:tblGrid>
        <w:gridCol w:w="2605"/>
        <w:gridCol w:w="2340"/>
        <w:gridCol w:w="4410"/>
      </w:tblGrid>
      <w:tr w:rsidR="00514F6F" w:rsidRPr="00151986" w:rsidTr="00474B50">
        <w:tc>
          <w:tcPr>
            <w:tcW w:w="2605" w:type="dxa"/>
          </w:tcPr>
          <w:p w:rsidR="00514F6F" w:rsidRPr="00151986" w:rsidRDefault="00514F6F" w:rsidP="00474B50">
            <w:pPr>
              <w:jc w:val="center"/>
              <w:rPr>
                <w:b/>
                <w:sz w:val="24"/>
                <w:szCs w:val="24"/>
              </w:rPr>
            </w:pPr>
            <w:r w:rsidRPr="00151986">
              <w:rPr>
                <w:b/>
                <w:sz w:val="24"/>
                <w:szCs w:val="24"/>
              </w:rPr>
              <w:t>Contact</w:t>
            </w:r>
          </w:p>
        </w:tc>
        <w:tc>
          <w:tcPr>
            <w:tcW w:w="2340" w:type="dxa"/>
          </w:tcPr>
          <w:p w:rsidR="00514F6F" w:rsidRPr="00151986" w:rsidRDefault="00514F6F" w:rsidP="00474B50">
            <w:pPr>
              <w:jc w:val="center"/>
              <w:rPr>
                <w:b/>
                <w:sz w:val="24"/>
                <w:szCs w:val="24"/>
              </w:rPr>
            </w:pPr>
            <w:r w:rsidRPr="00151986">
              <w:rPr>
                <w:b/>
                <w:sz w:val="24"/>
                <w:szCs w:val="24"/>
              </w:rPr>
              <w:t>Cell Number</w:t>
            </w:r>
          </w:p>
        </w:tc>
        <w:tc>
          <w:tcPr>
            <w:tcW w:w="4410" w:type="dxa"/>
          </w:tcPr>
          <w:p w:rsidR="00514F6F" w:rsidRPr="00151986" w:rsidRDefault="00514F6F" w:rsidP="00474B50">
            <w:pPr>
              <w:jc w:val="center"/>
              <w:rPr>
                <w:b/>
                <w:sz w:val="24"/>
                <w:szCs w:val="24"/>
              </w:rPr>
            </w:pPr>
            <w:r w:rsidRPr="00151986">
              <w:rPr>
                <w:b/>
                <w:sz w:val="24"/>
                <w:szCs w:val="24"/>
              </w:rPr>
              <w:t>E-Mail</w:t>
            </w:r>
          </w:p>
        </w:tc>
      </w:tr>
      <w:tr w:rsidR="00514F6F" w:rsidRPr="00151986" w:rsidTr="00474B50">
        <w:tc>
          <w:tcPr>
            <w:tcW w:w="2605" w:type="dxa"/>
          </w:tcPr>
          <w:p w:rsidR="00514F6F" w:rsidRDefault="00514F6F" w:rsidP="00474B50">
            <w:pPr>
              <w:pStyle w:val="Default"/>
              <w:rPr>
                <w:rFonts w:ascii="Times New Roman" w:hAnsi="Times New Roman" w:cs="Times New Roman"/>
              </w:rPr>
            </w:pPr>
          </w:p>
          <w:p w:rsidR="006D6057" w:rsidRPr="00151986" w:rsidRDefault="006D6057" w:rsidP="00474B50">
            <w:pPr>
              <w:pStyle w:val="Default"/>
              <w:rPr>
                <w:rFonts w:ascii="Times New Roman" w:hAnsi="Times New Roman" w:cs="Times New Roman"/>
              </w:rPr>
            </w:pPr>
          </w:p>
        </w:tc>
        <w:tc>
          <w:tcPr>
            <w:tcW w:w="2340" w:type="dxa"/>
          </w:tcPr>
          <w:p w:rsidR="00514F6F" w:rsidRPr="00151986" w:rsidRDefault="00514F6F" w:rsidP="00474B50">
            <w:pPr>
              <w:pStyle w:val="Default"/>
              <w:rPr>
                <w:rFonts w:ascii="Times New Roman" w:hAnsi="Times New Roman" w:cs="Times New Roman"/>
              </w:rPr>
            </w:pPr>
          </w:p>
        </w:tc>
        <w:tc>
          <w:tcPr>
            <w:tcW w:w="4410" w:type="dxa"/>
          </w:tcPr>
          <w:p w:rsidR="00514F6F" w:rsidRPr="00151986" w:rsidRDefault="00514F6F" w:rsidP="00474B50">
            <w:pPr>
              <w:rPr>
                <w:sz w:val="24"/>
                <w:szCs w:val="24"/>
              </w:rPr>
            </w:pPr>
          </w:p>
        </w:tc>
      </w:tr>
      <w:tr w:rsidR="00514F6F" w:rsidRPr="00151986" w:rsidTr="00474B50">
        <w:tc>
          <w:tcPr>
            <w:tcW w:w="2605" w:type="dxa"/>
          </w:tcPr>
          <w:p w:rsidR="00514F6F" w:rsidRDefault="00514F6F" w:rsidP="00474B50">
            <w:pPr>
              <w:pStyle w:val="Default"/>
              <w:rPr>
                <w:rFonts w:ascii="Times New Roman" w:hAnsi="Times New Roman" w:cs="Times New Roman"/>
              </w:rPr>
            </w:pPr>
          </w:p>
          <w:p w:rsidR="006D6057" w:rsidRPr="00151986" w:rsidRDefault="006D6057" w:rsidP="00474B50">
            <w:pPr>
              <w:pStyle w:val="Default"/>
              <w:rPr>
                <w:rFonts w:ascii="Times New Roman" w:hAnsi="Times New Roman" w:cs="Times New Roman"/>
              </w:rPr>
            </w:pPr>
          </w:p>
        </w:tc>
        <w:tc>
          <w:tcPr>
            <w:tcW w:w="2340" w:type="dxa"/>
          </w:tcPr>
          <w:p w:rsidR="00514F6F" w:rsidRPr="00151986" w:rsidRDefault="00514F6F" w:rsidP="00474B50">
            <w:pPr>
              <w:pStyle w:val="Default"/>
              <w:rPr>
                <w:rFonts w:ascii="Times New Roman" w:hAnsi="Times New Roman" w:cs="Times New Roman"/>
              </w:rPr>
            </w:pPr>
          </w:p>
        </w:tc>
        <w:tc>
          <w:tcPr>
            <w:tcW w:w="4410" w:type="dxa"/>
          </w:tcPr>
          <w:p w:rsidR="00514F6F" w:rsidRPr="00151986" w:rsidRDefault="00514F6F" w:rsidP="00474B50">
            <w:pPr>
              <w:rPr>
                <w:sz w:val="24"/>
                <w:szCs w:val="24"/>
              </w:rPr>
            </w:pPr>
          </w:p>
        </w:tc>
      </w:tr>
      <w:tr w:rsidR="00514F6F" w:rsidRPr="00151986" w:rsidTr="00474B50">
        <w:tc>
          <w:tcPr>
            <w:tcW w:w="2605" w:type="dxa"/>
          </w:tcPr>
          <w:p w:rsidR="00514F6F" w:rsidRDefault="00514F6F" w:rsidP="00474B50">
            <w:pPr>
              <w:pStyle w:val="Default"/>
              <w:rPr>
                <w:rFonts w:ascii="Times New Roman" w:hAnsi="Times New Roman" w:cs="Times New Roman"/>
              </w:rPr>
            </w:pPr>
          </w:p>
          <w:p w:rsidR="006D6057" w:rsidRPr="00151986" w:rsidRDefault="006D6057" w:rsidP="00474B50">
            <w:pPr>
              <w:pStyle w:val="Default"/>
              <w:rPr>
                <w:rFonts w:ascii="Times New Roman" w:hAnsi="Times New Roman" w:cs="Times New Roman"/>
              </w:rPr>
            </w:pPr>
          </w:p>
        </w:tc>
        <w:tc>
          <w:tcPr>
            <w:tcW w:w="2340" w:type="dxa"/>
          </w:tcPr>
          <w:p w:rsidR="00514F6F" w:rsidRPr="00151986" w:rsidRDefault="00514F6F" w:rsidP="00474B50">
            <w:pPr>
              <w:pStyle w:val="Default"/>
              <w:rPr>
                <w:rFonts w:ascii="Times New Roman" w:hAnsi="Times New Roman" w:cs="Times New Roman"/>
              </w:rPr>
            </w:pPr>
          </w:p>
        </w:tc>
        <w:tc>
          <w:tcPr>
            <w:tcW w:w="4410" w:type="dxa"/>
          </w:tcPr>
          <w:p w:rsidR="00514F6F" w:rsidRPr="00151986" w:rsidRDefault="00514F6F" w:rsidP="00474B50">
            <w:pPr>
              <w:rPr>
                <w:sz w:val="24"/>
                <w:szCs w:val="24"/>
              </w:rPr>
            </w:pPr>
          </w:p>
        </w:tc>
      </w:tr>
      <w:tr w:rsidR="00514F6F" w:rsidRPr="00151986" w:rsidTr="00474B50">
        <w:tc>
          <w:tcPr>
            <w:tcW w:w="2605" w:type="dxa"/>
          </w:tcPr>
          <w:p w:rsidR="00514F6F" w:rsidRDefault="00514F6F" w:rsidP="00474B50">
            <w:pPr>
              <w:pStyle w:val="Default"/>
              <w:rPr>
                <w:rFonts w:ascii="Times New Roman" w:hAnsi="Times New Roman" w:cs="Times New Roman"/>
              </w:rPr>
            </w:pPr>
          </w:p>
          <w:p w:rsidR="006D6057" w:rsidRPr="00151986" w:rsidRDefault="006D6057" w:rsidP="00474B50">
            <w:pPr>
              <w:pStyle w:val="Default"/>
              <w:rPr>
                <w:rFonts w:ascii="Times New Roman" w:hAnsi="Times New Roman" w:cs="Times New Roman"/>
              </w:rPr>
            </w:pPr>
          </w:p>
        </w:tc>
        <w:tc>
          <w:tcPr>
            <w:tcW w:w="2340" w:type="dxa"/>
          </w:tcPr>
          <w:p w:rsidR="00514F6F" w:rsidRPr="00151986" w:rsidRDefault="00514F6F" w:rsidP="00474B50">
            <w:pPr>
              <w:pStyle w:val="Default"/>
              <w:rPr>
                <w:rFonts w:ascii="Times New Roman" w:hAnsi="Times New Roman" w:cs="Times New Roman"/>
              </w:rPr>
            </w:pPr>
          </w:p>
        </w:tc>
        <w:tc>
          <w:tcPr>
            <w:tcW w:w="4410" w:type="dxa"/>
          </w:tcPr>
          <w:p w:rsidR="00514F6F" w:rsidRPr="00151986" w:rsidRDefault="00514F6F" w:rsidP="00474B50">
            <w:pPr>
              <w:rPr>
                <w:sz w:val="24"/>
                <w:szCs w:val="24"/>
              </w:rPr>
            </w:pPr>
          </w:p>
        </w:tc>
      </w:tr>
      <w:tr w:rsidR="00514F6F" w:rsidRPr="00151986" w:rsidTr="00474B50">
        <w:tc>
          <w:tcPr>
            <w:tcW w:w="2605" w:type="dxa"/>
          </w:tcPr>
          <w:p w:rsidR="00514F6F" w:rsidRDefault="00514F6F" w:rsidP="00474B50">
            <w:pPr>
              <w:pStyle w:val="Default"/>
              <w:rPr>
                <w:rFonts w:ascii="Times New Roman" w:hAnsi="Times New Roman" w:cs="Times New Roman"/>
              </w:rPr>
            </w:pPr>
          </w:p>
          <w:p w:rsidR="006D6057" w:rsidRPr="00151986" w:rsidRDefault="006D6057" w:rsidP="00474B50">
            <w:pPr>
              <w:pStyle w:val="Default"/>
              <w:rPr>
                <w:rFonts w:ascii="Times New Roman" w:hAnsi="Times New Roman" w:cs="Times New Roman"/>
              </w:rPr>
            </w:pPr>
          </w:p>
        </w:tc>
        <w:tc>
          <w:tcPr>
            <w:tcW w:w="2340" w:type="dxa"/>
          </w:tcPr>
          <w:p w:rsidR="00514F6F" w:rsidRPr="00151986" w:rsidRDefault="00514F6F" w:rsidP="00474B50">
            <w:pPr>
              <w:pStyle w:val="Default"/>
              <w:rPr>
                <w:rFonts w:ascii="Times New Roman" w:hAnsi="Times New Roman" w:cs="Times New Roman"/>
              </w:rPr>
            </w:pPr>
          </w:p>
        </w:tc>
        <w:tc>
          <w:tcPr>
            <w:tcW w:w="4410" w:type="dxa"/>
          </w:tcPr>
          <w:p w:rsidR="00514F6F" w:rsidRPr="00151986" w:rsidRDefault="00514F6F" w:rsidP="00474B50">
            <w:pPr>
              <w:rPr>
                <w:sz w:val="24"/>
                <w:szCs w:val="24"/>
              </w:rPr>
            </w:pPr>
          </w:p>
        </w:tc>
      </w:tr>
    </w:tbl>
    <w:p w:rsidR="00514F6F" w:rsidRPr="00151986" w:rsidRDefault="00514F6F" w:rsidP="00514F6F">
      <w:pPr>
        <w:rPr>
          <w:b/>
          <w:sz w:val="24"/>
          <w:szCs w:val="24"/>
        </w:rPr>
      </w:pPr>
    </w:p>
    <w:p w:rsidR="00514F6F" w:rsidRPr="00151986" w:rsidRDefault="00514F6F" w:rsidP="00514F6F">
      <w:pPr>
        <w:rPr>
          <w:b/>
          <w:sz w:val="24"/>
          <w:szCs w:val="24"/>
        </w:rPr>
      </w:pPr>
      <w:r w:rsidRPr="00151986">
        <w:rPr>
          <w:b/>
          <w:sz w:val="24"/>
          <w:szCs w:val="24"/>
        </w:rPr>
        <w:t xml:space="preserve">The </w:t>
      </w:r>
      <w:r w:rsidR="00CD70D8">
        <w:rPr>
          <w:b/>
          <w:sz w:val="24"/>
          <w:szCs w:val="24"/>
        </w:rPr>
        <w:t>__________</w:t>
      </w:r>
      <w:r w:rsidRPr="00151986">
        <w:rPr>
          <w:b/>
          <w:sz w:val="24"/>
          <w:szCs w:val="24"/>
        </w:rPr>
        <w:t xml:space="preserve"> Fire Department has access to the building using the </w:t>
      </w:r>
      <w:r w:rsidR="006D6057">
        <w:rPr>
          <w:b/>
          <w:sz w:val="24"/>
          <w:szCs w:val="24"/>
        </w:rPr>
        <w:t>“</w:t>
      </w:r>
      <w:r w:rsidRPr="00151986">
        <w:rPr>
          <w:b/>
          <w:sz w:val="24"/>
          <w:szCs w:val="24"/>
        </w:rPr>
        <w:t>Knox Box</w:t>
      </w:r>
      <w:r w:rsidR="006D6057">
        <w:rPr>
          <w:b/>
          <w:sz w:val="24"/>
          <w:szCs w:val="24"/>
        </w:rPr>
        <w:t>”</w:t>
      </w:r>
      <w:r w:rsidRPr="00151986">
        <w:rPr>
          <w:b/>
          <w:sz w:val="24"/>
          <w:szCs w:val="24"/>
        </w:rPr>
        <w:t>.</w:t>
      </w:r>
    </w:p>
    <w:p w:rsidR="00514F6F" w:rsidRPr="00151986" w:rsidRDefault="00514F6F" w:rsidP="00514F6F">
      <w:pPr>
        <w:rPr>
          <w:rFonts w:asciiTheme="minorHAnsi" w:hAnsiTheme="minorHAnsi"/>
          <w:b/>
          <w:sz w:val="24"/>
          <w:szCs w:val="24"/>
        </w:rPr>
      </w:pPr>
    </w:p>
    <w:p w:rsidR="00514F6F" w:rsidRPr="00151986" w:rsidRDefault="00514F6F" w:rsidP="00514F6F">
      <w:pPr>
        <w:jc w:val="center"/>
        <w:rPr>
          <w:rStyle w:val="Strong"/>
          <w:b w:val="0"/>
          <w:bCs w:val="0"/>
          <w:color w:val="FF0000"/>
          <w:sz w:val="24"/>
          <w:szCs w:val="24"/>
        </w:rPr>
      </w:pPr>
      <w:bookmarkStart w:id="2" w:name="_Hlk488756743"/>
      <w:r w:rsidRPr="006D6057">
        <w:rPr>
          <w:rStyle w:val="Strong"/>
          <w:color w:val="FF0000"/>
          <w:sz w:val="24"/>
          <w:szCs w:val="24"/>
          <w:highlight w:val="lightGray"/>
          <w:shd w:val="clear" w:color="auto" w:fill="FFFF00"/>
        </w:rPr>
        <w:t>24/7 Statewide Security Phone Number: (802) 828-0777</w:t>
      </w:r>
      <w:r w:rsidRPr="00151986">
        <w:rPr>
          <w:sz w:val="24"/>
          <w:szCs w:val="24"/>
        </w:rPr>
        <w:br/>
      </w:r>
      <w:bookmarkEnd w:id="2"/>
    </w:p>
    <w:p w:rsidR="00514F6F" w:rsidRPr="00151986" w:rsidRDefault="00514F6F" w:rsidP="00514F6F">
      <w:pPr>
        <w:pStyle w:val="BodyText2"/>
        <w:jc w:val="center"/>
        <w:rPr>
          <w:b/>
          <w:u w:val="single"/>
        </w:rPr>
      </w:pPr>
    </w:p>
    <w:p w:rsidR="00514F6F" w:rsidRPr="00151986" w:rsidRDefault="00514F6F" w:rsidP="00514F6F">
      <w:pPr>
        <w:pStyle w:val="BodyText2"/>
        <w:jc w:val="left"/>
        <w:rPr>
          <w:b/>
          <w:u w:val="single"/>
        </w:rPr>
      </w:pPr>
    </w:p>
    <w:p w:rsidR="00514F6F" w:rsidRPr="006D6057" w:rsidRDefault="00514F6F" w:rsidP="00514F6F">
      <w:pPr>
        <w:pStyle w:val="BodyText2"/>
        <w:jc w:val="center"/>
        <w:rPr>
          <w:b/>
          <w:color w:val="auto"/>
          <w:highlight w:val="lightGray"/>
        </w:rPr>
      </w:pPr>
      <w:r w:rsidRPr="006D6057">
        <w:rPr>
          <w:b/>
          <w:color w:val="auto"/>
          <w:highlight w:val="lightGray"/>
        </w:rPr>
        <w:t xml:space="preserve">Staff should use the numbers listed below if a facility or safety issue occurs at the </w:t>
      </w:r>
      <w:r w:rsidR="006D6057" w:rsidRPr="006D6057">
        <w:rPr>
          <w:b/>
          <w:color w:val="auto"/>
          <w:highlight w:val="lightGray"/>
        </w:rPr>
        <w:t>________</w:t>
      </w:r>
      <w:proofErr w:type="gramStart"/>
      <w:r w:rsidR="006D6057" w:rsidRPr="006D6057">
        <w:rPr>
          <w:b/>
          <w:color w:val="auto"/>
          <w:highlight w:val="lightGray"/>
        </w:rPr>
        <w:t xml:space="preserve">_  </w:t>
      </w:r>
      <w:r w:rsidRPr="006D6057">
        <w:rPr>
          <w:b/>
          <w:color w:val="auto"/>
          <w:highlight w:val="lightGray"/>
        </w:rPr>
        <w:t>Building</w:t>
      </w:r>
      <w:proofErr w:type="gramEnd"/>
      <w:r w:rsidRPr="006D6057">
        <w:rPr>
          <w:b/>
          <w:color w:val="auto"/>
          <w:highlight w:val="lightGray"/>
        </w:rPr>
        <w:t xml:space="preserve"> during non-business hours</w:t>
      </w:r>
    </w:p>
    <w:p w:rsidR="00514F6F" w:rsidRPr="00151986" w:rsidRDefault="00514F6F" w:rsidP="00514F6F">
      <w:pPr>
        <w:pStyle w:val="BodyText2"/>
        <w:jc w:val="left"/>
        <w:rPr>
          <w:b/>
          <w:highlight w:val="yellow"/>
          <w:u w:val="single"/>
        </w:rPr>
      </w:pPr>
    </w:p>
    <w:tbl>
      <w:tblPr>
        <w:tblStyle w:val="TableGrid"/>
        <w:tblW w:w="0" w:type="auto"/>
        <w:tblLook w:val="04A0" w:firstRow="1" w:lastRow="0" w:firstColumn="1" w:lastColumn="0" w:noHBand="0" w:noVBand="1"/>
      </w:tblPr>
      <w:tblGrid>
        <w:gridCol w:w="3116"/>
        <w:gridCol w:w="3117"/>
        <w:gridCol w:w="3117"/>
      </w:tblGrid>
      <w:tr w:rsidR="00514F6F" w:rsidRPr="00151986" w:rsidTr="00474B50">
        <w:tc>
          <w:tcPr>
            <w:tcW w:w="3116" w:type="dxa"/>
          </w:tcPr>
          <w:p w:rsidR="00514F6F" w:rsidRPr="00151986" w:rsidRDefault="00514F6F" w:rsidP="00474B50">
            <w:pPr>
              <w:pStyle w:val="Default"/>
              <w:jc w:val="center"/>
              <w:rPr>
                <w:rFonts w:ascii="Times New Roman" w:hAnsi="Times New Roman" w:cs="Times New Roman"/>
                <w:b/>
              </w:rPr>
            </w:pPr>
            <w:r w:rsidRPr="00151986">
              <w:rPr>
                <w:rFonts w:ascii="Times New Roman" w:hAnsi="Times New Roman" w:cs="Times New Roman"/>
                <w:b/>
              </w:rPr>
              <w:t>BGS</w:t>
            </w:r>
          </w:p>
          <w:p w:rsidR="00514F6F" w:rsidRPr="00151986" w:rsidRDefault="00514F6F" w:rsidP="00474B50">
            <w:pPr>
              <w:pStyle w:val="Default"/>
              <w:rPr>
                <w:rFonts w:ascii="Times New Roman" w:hAnsi="Times New Roman" w:cs="Times New Roman"/>
                <w:highlight w:val="yellow"/>
              </w:rPr>
            </w:pPr>
          </w:p>
          <w:p w:rsidR="00514F6F" w:rsidRDefault="00514F6F" w:rsidP="006D6057">
            <w:pPr>
              <w:pStyle w:val="Default"/>
              <w:rPr>
                <w:highlight w:val="yellow"/>
                <w:u w:val="single"/>
              </w:rPr>
            </w:pPr>
          </w:p>
          <w:p w:rsidR="006D6057" w:rsidRDefault="006D6057" w:rsidP="006D6057">
            <w:pPr>
              <w:pStyle w:val="Default"/>
              <w:rPr>
                <w:highlight w:val="yellow"/>
                <w:u w:val="single"/>
              </w:rPr>
            </w:pPr>
          </w:p>
          <w:p w:rsidR="006D6057" w:rsidRPr="00151986" w:rsidRDefault="006D6057" w:rsidP="006D6057">
            <w:pPr>
              <w:pStyle w:val="Default"/>
              <w:rPr>
                <w:highlight w:val="yellow"/>
                <w:u w:val="single"/>
              </w:rPr>
            </w:pPr>
          </w:p>
        </w:tc>
        <w:tc>
          <w:tcPr>
            <w:tcW w:w="3117" w:type="dxa"/>
          </w:tcPr>
          <w:p w:rsidR="00514F6F" w:rsidRPr="00151986" w:rsidRDefault="00514F6F" w:rsidP="00474B50">
            <w:pPr>
              <w:pStyle w:val="Default"/>
              <w:jc w:val="center"/>
              <w:rPr>
                <w:rFonts w:ascii="Times New Roman" w:hAnsi="Times New Roman" w:cs="Times New Roman"/>
                <w:b/>
              </w:rPr>
            </w:pPr>
            <w:r w:rsidRPr="00151986">
              <w:rPr>
                <w:rFonts w:ascii="Times New Roman" w:hAnsi="Times New Roman" w:cs="Times New Roman"/>
                <w:b/>
              </w:rPr>
              <w:t>Cell Number</w:t>
            </w:r>
          </w:p>
          <w:p w:rsidR="00514F6F" w:rsidRPr="00151986" w:rsidRDefault="00514F6F" w:rsidP="00474B50">
            <w:pPr>
              <w:pStyle w:val="Default"/>
              <w:rPr>
                <w:rFonts w:ascii="Times New Roman" w:hAnsi="Times New Roman" w:cs="Times New Roman"/>
                <w:b/>
                <w:highlight w:val="yellow"/>
                <w:u w:val="single"/>
              </w:rPr>
            </w:pPr>
          </w:p>
          <w:p w:rsidR="00514F6F" w:rsidRPr="00151986" w:rsidRDefault="00514F6F" w:rsidP="00474B50">
            <w:pPr>
              <w:pStyle w:val="Default"/>
              <w:jc w:val="center"/>
              <w:rPr>
                <w:rFonts w:ascii="Times New Roman" w:hAnsi="Times New Roman" w:cs="Times New Roman"/>
                <w:highlight w:val="yellow"/>
                <w:u w:val="single"/>
              </w:rPr>
            </w:pPr>
          </w:p>
        </w:tc>
        <w:tc>
          <w:tcPr>
            <w:tcW w:w="3117" w:type="dxa"/>
          </w:tcPr>
          <w:p w:rsidR="00514F6F" w:rsidRPr="00151986" w:rsidRDefault="00514F6F" w:rsidP="00474B50">
            <w:pPr>
              <w:spacing w:after="200" w:line="276" w:lineRule="auto"/>
              <w:jc w:val="center"/>
              <w:rPr>
                <w:b/>
                <w:sz w:val="24"/>
                <w:szCs w:val="24"/>
              </w:rPr>
            </w:pPr>
            <w:r w:rsidRPr="00151986">
              <w:rPr>
                <w:b/>
                <w:sz w:val="24"/>
                <w:szCs w:val="24"/>
              </w:rPr>
              <w:t>E-Mail</w:t>
            </w:r>
          </w:p>
          <w:p w:rsidR="00514F6F" w:rsidRPr="00151986" w:rsidRDefault="00514F6F" w:rsidP="00474B50">
            <w:pPr>
              <w:spacing w:after="200" w:line="276" w:lineRule="auto"/>
              <w:rPr>
                <w:b/>
                <w:sz w:val="24"/>
                <w:szCs w:val="24"/>
              </w:rPr>
            </w:pPr>
          </w:p>
        </w:tc>
      </w:tr>
    </w:tbl>
    <w:p w:rsidR="00514F6F" w:rsidRPr="00151986" w:rsidRDefault="00514F6F" w:rsidP="00514F6F">
      <w:pPr>
        <w:spacing w:after="200" w:line="276" w:lineRule="auto"/>
        <w:rPr>
          <w:rFonts w:asciiTheme="minorHAnsi" w:hAnsiTheme="minorHAnsi"/>
          <w:b/>
          <w:color w:val="800080"/>
          <w:sz w:val="24"/>
          <w:szCs w:val="24"/>
          <w:u w:val="single"/>
        </w:rPr>
      </w:pPr>
      <w:r w:rsidRPr="00151986">
        <w:rPr>
          <w:rFonts w:asciiTheme="minorHAnsi" w:hAnsiTheme="minorHAnsi"/>
          <w:b/>
          <w:sz w:val="24"/>
          <w:szCs w:val="24"/>
          <w:u w:val="single"/>
        </w:rPr>
        <w:br w:type="page"/>
      </w:r>
    </w:p>
    <w:p w:rsidR="00C77BE3" w:rsidRDefault="00C77BE3" w:rsidP="00CD585D">
      <w:pPr>
        <w:pStyle w:val="BodyText2"/>
        <w:spacing w:line="276" w:lineRule="auto"/>
        <w:jc w:val="left"/>
        <w:rPr>
          <w:color w:val="auto"/>
        </w:rPr>
      </w:pPr>
    </w:p>
    <w:p w:rsidR="00866BAE" w:rsidRDefault="00866BAE" w:rsidP="00CD585D">
      <w:pPr>
        <w:pStyle w:val="BodyText2"/>
        <w:spacing w:line="276" w:lineRule="auto"/>
        <w:jc w:val="left"/>
        <w:rPr>
          <w:color w:val="auto"/>
        </w:rPr>
      </w:pPr>
    </w:p>
    <w:p w:rsidR="00EB5AD8" w:rsidRPr="00C318D2" w:rsidRDefault="005B4FEB" w:rsidP="00C318D2">
      <w:pPr>
        <w:pStyle w:val="Title"/>
        <w:rPr>
          <w:rStyle w:val="IntenseReference"/>
          <w:smallCaps w:val="0"/>
          <w:color w:val="17365D" w:themeColor="text2" w:themeShade="BF"/>
          <w:u w:val="none"/>
        </w:rPr>
      </w:pPr>
      <w:r>
        <w:rPr>
          <w:rStyle w:val="Strong"/>
        </w:rPr>
        <w:t>EVACUATION</w:t>
      </w:r>
    </w:p>
    <w:p w:rsidR="00FD6F36" w:rsidRPr="009651DA" w:rsidRDefault="00FD6F36" w:rsidP="00FD6F36">
      <w:pPr>
        <w:spacing w:line="276" w:lineRule="auto"/>
        <w:rPr>
          <w:sz w:val="24"/>
          <w:szCs w:val="24"/>
        </w:rPr>
      </w:pPr>
      <w:r w:rsidRPr="009651DA">
        <w:rPr>
          <w:sz w:val="24"/>
          <w:szCs w:val="24"/>
        </w:rPr>
        <w:t xml:space="preserve">The </w:t>
      </w:r>
      <w:r w:rsidR="00626D00">
        <w:rPr>
          <w:sz w:val="24"/>
          <w:szCs w:val="24"/>
        </w:rPr>
        <w:t>__________</w:t>
      </w:r>
      <w:r w:rsidRPr="009651DA">
        <w:rPr>
          <w:sz w:val="24"/>
          <w:szCs w:val="24"/>
        </w:rPr>
        <w:t xml:space="preserve"> State Office Building </w:t>
      </w:r>
      <w:r w:rsidR="00C77BE3">
        <w:rPr>
          <w:sz w:val="24"/>
          <w:szCs w:val="24"/>
        </w:rPr>
        <w:t>has</w:t>
      </w:r>
      <w:r w:rsidRPr="009651DA">
        <w:rPr>
          <w:sz w:val="24"/>
          <w:szCs w:val="24"/>
        </w:rPr>
        <w:t xml:space="preserve"> </w:t>
      </w:r>
      <w:r w:rsidR="00CD70D8">
        <w:rPr>
          <w:sz w:val="24"/>
          <w:szCs w:val="24"/>
        </w:rPr>
        <w:t>a single</w:t>
      </w:r>
      <w:r w:rsidRPr="009651DA">
        <w:rPr>
          <w:sz w:val="24"/>
          <w:szCs w:val="24"/>
        </w:rPr>
        <w:t xml:space="preserve"> evacuation plan</w:t>
      </w:r>
      <w:r w:rsidR="00CD70D8">
        <w:rPr>
          <w:sz w:val="24"/>
          <w:szCs w:val="24"/>
        </w:rPr>
        <w:t xml:space="preserve"> for all emergencies</w:t>
      </w:r>
      <w:r w:rsidRPr="009651DA">
        <w:rPr>
          <w:sz w:val="24"/>
          <w:szCs w:val="24"/>
        </w:rPr>
        <w:t>; fire</w:t>
      </w:r>
      <w:r w:rsidR="00CD70D8">
        <w:rPr>
          <w:sz w:val="24"/>
          <w:szCs w:val="24"/>
        </w:rPr>
        <w:t>, medical, and police related.</w:t>
      </w:r>
      <w:r w:rsidRPr="009651DA">
        <w:rPr>
          <w:sz w:val="24"/>
          <w:szCs w:val="24"/>
        </w:rPr>
        <w:t xml:space="preserve"> </w:t>
      </w:r>
    </w:p>
    <w:p w:rsidR="00FD6F36" w:rsidRPr="009651DA" w:rsidRDefault="00FD6F36" w:rsidP="00FD6F36">
      <w:pPr>
        <w:spacing w:line="276" w:lineRule="auto"/>
        <w:rPr>
          <w:sz w:val="24"/>
          <w:szCs w:val="24"/>
        </w:rPr>
      </w:pPr>
    </w:p>
    <w:p w:rsidR="00C02EAC" w:rsidRDefault="00FD6F36" w:rsidP="00FD6F36">
      <w:pPr>
        <w:pStyle w:val="BodyText2"/>
        <w:spacing w:line="276" w:lineRule="auto"/>
        <w:jc w:val="left"/>
        <w:rPr>
          <w:color w:val="auto"/>
        </w:rPr>
      </w:pPr>
      <w:r w:rsidRPr="009651DA">
        <w:rPr>
          <w:color w:val="auto"/>
        </w:rPr>
        <w:t>When ordered to evacuate the building, all employees are expected to use the</w:t>
      </w:r>
      <w:r w:rsidR="00A409D0">
        <w:rPr>
          <w:color w:val="auto"/>
        </w:rPr>
        <w:t xml:space="preserve"> nearest safe</w:t>
      </w:r>
      <w:r w:rsidRPr="009651DA">
        <w:rPr>
          <w:color w:val="auto"/>
        </w:rPr>
        <w:t xml:space="preserve"> exit</w:t>
      </w:r>
      <w:r w:rsidR="00A409D0">
        <w:rPr>
          <w:color w:val="auto"/>
        </w:rPr>
        <w:t>.</w:t>
      </w:r>
      <w:r w:rsidRPr="009651DA">
        <w:rPr>
          <w:color w:val="auto"/>
        </w:rPr>
        <w:t xml:space="preserve"> </w:t>
      </w:r>
      <w:r w:rsidR="00CD70D8">
        <w:rPr>
          <w:color w:val="auto"/>
        </w:rPr>
        <w:t>Safety Wardens will ensure employees do not use the elevators</w:t>
      </w:r>
      <w:r w:rsidR="00CD70D8">
        <w:rPr>
          <w:color w:val="000000" w:themeColor="text1"/>
        </w:rPr>
        <w:t xml:space="preserve">.  </w:t>
      </w:r>
      <w:r w:rsidRPr="009651DA">
        <w:rPr>
          <w:color w:val="auto"/>
        </w:rPr>
        <w:t>A floor plan showing escape routes is</w:t>
      </w:r>
      <w:r w:rsidR="00CD70D8">
        <w:rPr>
          <w:color w:val="auto"/>
        </w:rPr>
        <w:t xml:space="preserve"> to be</w:t>
      </w:r>
      <w:r w:rsidRPr="009651DA">
        <w:rPr>
          <w:color w:val="auto"/>
        </w:rPr>
        <w:t xml:space="preserve"> posted in each suite area </w:t>
      </w:r>
      <w:r w:rsidR="00CD70D8">
        <w:rPr>
          <w:color w:val="auto"/>
        </w:rPr>
        <w:t>and any</w:t>
      </w:r>
      <w:r w:rsidRPr="009651DA">
        <w:rPr>
          <w:color w:val="auto"/>
        </w:rPr>
        <w:t xml:space="preserve"> waiting areas for clients</w:t>
      </w:r>
      <w:r w:rsidR="00CD70D8">
        <w:rPr>
          <w:color w:val="auto"/>
        </w:rPr>
        <w:t>/customers</w:t>
      </w:r>
      <w:r w:rsidRPr="009651DA">
        <w:rPr>
          <w:color w:val="auto"/>
        </w:rPr>
        <w:t xml:space="preserve">. Employees should </w:t>
      </w:r>
      <w:r w:rsidR="00A409D0">
        <w:rPr>
          <w:color w:val="auto"/>
        </w:rPr>
        <w:t xml:space="preserve">know where the </w:t>
      </w:r>
      <w:r w:rsidR="00A409D0" w:rsidRPr="00A409D0">
        <w:rPr>
          <w:b/>
          <w:color w:val="auto"/>
        </w:rPr>
        <w:t xml:space="preserve">designated area of refuge </w:t>
      </w:r>
      <w:r w:rsidR="00A409D0">
        <w:rPr>
          <w:color w:val="auto"/>
        </w:rPr>
        <w:t>is on each floor</w:t>
      </w:r>
      <w:r w:rsidR="00CD70D8">
        <w:rPr>
          <w:color w:val="auto"/>
        </w:rPr>
        <w:t xml:space="preserve"> (if used)</w:t>
      </w:r>
      <w:r w:rsidR="00A409D0">
        <w:rPr>
          <w:color w:val="auto"/>
        </w:rPr>
        <w:t xml:space="preserve"> and should </w:t>
      </w:r>
      <w:r w:rsidRPr="009651DA">
        <w:rPr>
          <w:color w:val="auto"/>
        </w:rPr>
        <w:t>assist visitors</w:t>
      </w:r>
      <w:r w:rsidR="00A409D0">
        <w:rPr>
          <w:color w:val="auto"/>
        </w:rPr>
        <w:t>,</w:t>
      </w:r>
      <w:r w:rsidRPr="009651DA">
        <w:rPr>
          <w:color w:val="auto"/>
        </w:rPr>
        <w:t xml:space="preserve"> paying close attention to persons with disabilities and/or difficulty vacating the premises</w:t>
      </w:r>
      <w:r w:rsidR="00A409D0">
        <w:rPr>
          <w:color w:val="auto"/>
        </w:rPr>
        <w:t>.</w:t>
      </w:r>
      <w:r w:rsidRPr="009651DA">
        <w:rPr>
          <w:color w:val="auto"/>
        </w:rPr>
        <w:t xml:space="preserve"> </w:t>
      </w:r>
    </w:p>
    <w:p w:rsidR="00872DF0" w:rsidRDefault="00872DF0" w:rsidP="00FD6F36">
      <w:pPr>
        <w:pStyle w:val="BodyText2"/>
        <w:spacing w:line="276" w:lineRule="auto"/>
        <w:jc w:val="left"/>
        <w:rPr>
          <w:color w:val="auto"/>
        </w:rPr>
      </w:pPr>
    </w:p>
    <w:p w:rsidR="00FD6F36" w:rsidRDefault="00FD6F36" w:rsidP="00FD6F36">
      <w:pPr>
        <w:pStyle w:val="BodyText2"/>
        <w:spacing w:line="276" w:lineRule="auto"/>
        <w:jc w:val="left"/>
        <w:rPr>
          <w:color w:val="auto"/>
        </w:rPr>
      </w:pPr>
      <w:r w:rsidRPr="009651DA">
        <w:rPr>
          <w:color w:val="auto"/>
        </w:rPr>
        <w:t xml:space="preserve">Safety Wardens of each suite will </w:t>
      </w:r>
      <w:r w:rsidR="00A409D0">
        <w:rPr>
          <w:color w:val="auto"/>
        </w:rPr>
        <w:t>hang</w:t>
      </w:r>
      <w:r w:rsidRPr="009651DA">
        <w:rPr>
          <w:color w:val="auto"/>
        </w:rPr>
        <w:t xml:space="preserve"> </w:t>
      </w:r>
      <w:r w:rsidRPr="009651DA">
        <w:rPr>
          <w:b/>
          <w:color w:val="auto"/>
        </w:rPr>
        <w:t xml:space="preserve">EVACUATED </w:t>
      </w:r>
      <w:r w:rsidRPr="009651DA">
        <w:rPr>
          <w:color w:val="auto"/>
        </w:rPr>
        <w:t xml:space="preserve">signs </w:t>
      </w:r>
      <w:r w:rsidR="0077598D">
        <w:rPr>
          <w:color w:val="auto"/>
        </w:rPr>
        <w:t>on</w:t>
      </w:r>
      <w:r w:rsidRPr="009651DA">
        <w:rPr>
          <w:color w:val="auto"/>
        </w:rPr>
        <w:t xml:space="preserve"> suite doors prior to exiting the building. </w:t>
      </w:r>
      <w:r w:rsidR="0077598D">
        <w:rPr>
          <w:color w:val="auto"/>
        </w:rPr>
        <w:t>They will assist a</w:t>
      </w:r>
      <w:r w:rsidR="00942517">
        <w:rPr>
          <w:color w:val="auto"/>
        </w:rPr>
        <w:t>n</w:t>
      </w:r>
      <w:r w:rsidR="0077598D">
        <w:rPr>
          <w:color w:val="auto"/>
        </w:rPr>
        <w:t xml:space="preserve">yone unable to use the stairs to the </w:t>
      </w:r>
      <w:r w:rsidR="0077598D" w:rsidRPr="00942517">
        <w:rPr>
          <w:color w:val="auto"/>
        </w:rPr>
        <w:t>area of refuge</w:t>
      </w:r>
      <w:r w:rsidR="0077598D">
        <w:rPr>
          <w:color w:val="auto"/>
        </w:rPr>
        <w:t xml:space="preserve">.  </w:t>
      </w:r>
      <w:r w:rsidRPr="009651DA">
        <w:rPr>
          <w:color w:val="auto"/>
        </w:rPr>
        <w:t>Floor Safety Wardens</w:t>
      </w:r>
      <w:r w:rsidR="00AD66A5">
        <w:rPr>
          <w:color w:val="auto"/>
        </w:rPr>
        <w:t xml:space="preserve"> </w:t>
      </w:r>
      <w:r w:rsidRPr="009651DA">
        <w:rPr>
          <w:color w:val="auto"/>
        </w:rPr>
        <w:t xml:space="preserve">will </w:t>
      </w:r>
      <w:r w:rsidR="00942517">
        <w:rPr>
          <w:color w:val="auto"/>
        </w:rPr>
        <w:t>verify</w:t>
      </w:r>
      <w:r w:rsidRPr="009651DA">
        <w:rPr>
          <w:color w:val="auto"/>
        </w:rPr>
        <w:t xml:space="preserve"> evacuation signs</w:t>
      </w:r>
      <w:r w:rsidR="00942517">
        <w:rPr>
          <w:color w:val="auto"/>
        </w:rPr>
        <w:t xml:space="preserve"> are present on each suite door and will check that all shared areas on their floor including the hallway, conference rooms, restrooms, and storage areas are evacuated.  If evacuated sign is missing from a suite door, the Floor Safety Warden will verify no one is in the suite.  The Floor Safety Warden will stay with</w:t>
      </w:r>
      <w:r w:rsidR="008222D4">
        <w:rPr>
          <w:color w:val="auto"/>
        </w:rPr>
        <w:t xml:space="preserve"> those</w:t>
      </w:r>
      <w:r w:rsidR="00942517">
        <w:rPr>
          <w:color w:val="auto"/>
        </w:rPr>
        <w:t xml:space="preserve"> in the area of refuge and communicate with the Building Liaison that people are still in the building and location. </w:t>
      </w:r>
    </w:p>
    <w:p w:rsidR="008222D4" w:rsidRDefault="008222D4" w:rsidP="00FD6F36">
      <w:pPr>
        <w:pStyle w:val="BodyText2"/>
        <w:spacing w:line="276" w:lineRule="auto"/>
        <w:jc w:val="left"/>
        <w:rPr>
          <w:color w:val="auto"/>
        </w:rPr>
      </w:pPr>
    </w:p>
    <w:p w:rsidR="008222D4" w:rsidRDefault="008222D4" w:rsidP="00FD6F36">
      <w:pPr>
        <w:pStyle w:val="BodyText2"/>
        <w:spacing w:line="276" w:lineRule="auto"/>
        <w:jc w:val="left"/>
        <w:rPr>
          <w:color w:val="auto"/>
        </w:rPr>
      </w:pPr>
      <w:r>
        <w:rPr>
          <w:b/>
          <w:color w:val="auto"/>
        </w:rPr>
        <w:t xml:space="preserve">Designated </w:t>
      </w:r>
      <w:r w:rsidRPr="008222D4">
        <w:rPr>
          <w:b/>
          <w:color w:val="auto"/>
        </w:rPr>
        <w:t xml:space="preserve">Areas of </w:t>
      </w:r>
      <w:r w:rsidR="00222FB5" w:rsidRPr="008222D4">
        <w:rPr>
          <w:b/>
          <w:color w:val="auto"/>
        </w:rPr>
        <w:t>Refuge</w:t>
      </w:r>
      <w:r w:rsidRPr="008222D4">
        <w:rPr>
          <w:b/>
          <w:color w:val="auto"/>
        </w:rPr>
        <w:t xml:space="preserve"> Locations</w:t>
      </w:r>
      <w:r w:rsidR="000E6B32">
        <w:rPr>
          <w:color w:val="auto"/>
        </w:rPr>
        <w:t xml:space="preserve">:  </w:t>
      </w:r>
      <w:r w:rsidR="00626D00">
        <w:rPr>
          <w:b/>
          <w:color w:val="auto"/>
        </w:rPr>
        <w:t>Floor and room number with description, if used.</w:t>
      </w:r>
    </w:p>
    <w:p w:rsidR="00FD6F36" w:rsidRPr="00FD6F36" w:rsidRDefault="00FD6F36" w:rsidP="00FD6F36">
      <w:pPr>
        <w:spacing w:line="276" w:lineRule="auto"/>
        <w:rPr>
          <w:sz w:val="23"/>
          <w:szCs w:val="23"/>
        </w:rPr>
      </w:pPr>
    </w:p>
    <w:p w:rsidR="00FD6F36" w:rsidRPr="009651DA" w:rsidRDefault="00FD6F36" w:rsidP="00FD6F36">
      <w:pPr>
        <w:spacing w:line="276" w:lineRule="auto"/>
        <w:rPr>
          <w:b/>
          <w:sz w:val="28"/>
          <w:szCs w:val="28"/>
          <w:u w:val="single"/>
        </w:rPr>
      </w:pPr>
      <w:r w:rsidRPr="009651DA">
        <w:rPr>
          <w:b/>
          <w:sz w:val="28"/>
          <w:szCs w:val="28"/>
          <w:u w:val="single"/>
        </w:rPr>
        <w:t xml:space="preserve">Fire Alarm </w:t>
      </w:r>
      <w:r w:rsidR="00942517">
        <w:rPr>
          <w:b/>
          <w:sz w:val="28"/>
          <w:szCs w:val="28"/>
          <w:u w:val="single"/>
        </w:rPr>
        <w:t xml:space="preserve">(Alarmed) </w:t>
      </w:r>
      <w:r w:rsidRPr="009651DA">
        <w:rPr>
          <w:b/>
          <w:sz w:val="28"/>
          <w:szCs w:val="28"/>
          <w:u w:val="single"/>
        </w:rPr>
        <w:t>Evacuation</w:t>
      </w:r>
    </w:p>
    <w:p w:rsidR="00E852A8" w:rsidRPr="009651DA" w:rsidRDefault="00E852A8" w:rsidP="00FD6F36">
      <w:pPr>
        <w:spacing w:line="276" w:lineRule="auto"/>
        <w:rPr>
          <w:sz w:val="28"/>
          <w:szCs w:val="28"/>
        </w:rPr>
      </w:pPr>
    </w:p>
    <w:p w:rsidR="00FD6F36" w:rsidRPr="009651DA" w:rsidRDefault="00FD6F36" w:rsidP="00FD6F36">
      <w:pPr>
        <w:spacing w:line="276" w:lineRule="auto"/>
        <w:rPr>
          <w:sz w:val="24"/>
          <w:szCs w:val="24"/>
        </w:rPr>
      </w:pPr>
      <w:r w:rsidRPr="009651DA">
        <w:rPr>
          <w:sz w:val="24"/>
          <w:szCs w:val="24"/>
        </w:rPr>
        <w:t xml:space="preserve">All employees will initially assemble at locations </w:t>
      </w:r>
      <w:r w:rsidR="00626D00">
        <w:rPr>
          <w:sz w:val="24"/>
          <w:szCs w:val="24"/>
        </w:rPr>
        <w:t>__________________________________</w:t>
      </w:r>
    </w:p>
    <w:p w:rsidR="00FD6F36" w:rsidRPr="009651DA" w:rsidRDefault="00FD6F36" w:rsidP="00FD6F36">
      <w:pPr>
        <w:numPr>
          <w:ilvl w:val="0"/>
          <w:numId w:val="1"/>
        </w:numPr>
        <w:tabs>
          <w:tab w:val="clear" w:pos="360"/>
        </w:tabs>
        <w:spacing w:line="276" w:lineRule="auto"/>
        <w:rPr>
          <w:sz w:val="24"/>
          <w:szCs w:val="24"/>
        </w:rPr>
      </w:pPr>
      <w:r w:rsidRPr="009651DA">
        <w:rPr>
          <w:sz w:val="24"/>
          <w:szCs w:val="24"/>
        </w:rPr>
        <w:t xml:space="preserve">The Safety Warden from each division/office will use the staff roster to report to the </w:t>
      </w:r>
      <w:r w:rsidR="00CD70D8">
        <w:rPr>
          <w:sz w:val="24"/>
          <w:szCs w:val="24"/>
        </w:rPr>
        <w:t>ECM (or Floor Leaders as appropriate)</w:t>
      </w:r>
      <w:r w:rsidR="009A1DAD">
        <w:rPr>
          <w:sz w:val="24"/>
          <w:szCs w:val="24"/>
        </w:rPr>
        <w:t xml:space="preserve"> </w:t>
      </w:r>
      <w:r w:rsidRPr="009651DA">
        <w:rPr>
          <w:sz w:val="24"/>
          <w:szCs w:val="24"/>
        </w:rPr>
        <w:t xml:space="preserve">that all staff, visitors, and clients have been evacuated.  </w:t>
      </w:r>
    </w:p>
    <w:p w:rsidR="00FD6F36" w:rsidRPr="009651DA" w:rsidRDefault="00FD6F36" w:rsidP="00FD6F36">
      <w:pPr>
        <w:numPr>
          <w:ilvl w:val="0"/>
          <w:numId w:val="1"/>
        </w:numPr>
        <w:tabs>
          <w:tab w:val="clear" w:pos="360"/>
        </w:tabs>
        <w:spacing w:line="276" w:lineRule="auto"/>
        <w:rPr>
          <w:sz w:val="24"/>
          <w:szCs w:val="24"/>
        </w:rPr>
      </w:pPr>
      <w:r w:rsidRPr="009651DA">
        <w:rPr>
          <w:sz w:val="24"/>
          <w:szCs w:val="24"/>
        </w:rPr>
        <w:t xml:space="preserve">In the event of a major emergency, the Emergency Coordinating Manager will coordinate with other designated emergency managers to assemble at </w:t>
      </w:r>
      <w:r w:rsidR="00626D00">
        <w:rPr>
          <w:sz w:val="24"/>
          <w:szCs w:val="24"/>
        </w:rPr>
        <w:t>___________________</w:t>
      </w:r>
      <w:r w:rsidRPr="009651DA">
        <w:rPr>
          <w:sz w:val="24"/>
          <w:szCs w:val="24"/>
        </w:rPr>
        <w:t xml:space="preserve"> to share information and assess the situation.</w:t>
      </w:r>
    </w:p>
    <w:p w:rsidR="00FD6F36" w:rsidRPr="009651DA" w:rsidRDefault="00FD6F36" w:rsidP="00FD6F36">
      <w:pPr>
        <w:numPr>
          <w:ilvl w:val="0"/>
          <w:numId w:val="1"/>
        </w:numPr>
        <w:tabs>
          <w:tab w:val="clear" w:pos="360"/>
        </w:tabs>
        <w:spacing w:line="276" w:lineRule="auto"/>
        <w:rPr>
          <w:sz w:val="24"/>
          <w:szCs w:val="24"/>
        </w:rPr>
      </w:pPr>
      <w:r w:rsidRPr="009651DA">
        <w:rPr>
          <w:sz w:val="24"/>
          <w:szCs w:val="24"/>
        </w:rPr>
        <w:t xml:space="preserve">This type of evacuation should be no longer than one hour. Once employees sign in with their division/office Safety Warden they should remain </w:t>
      </w:r>
      <w:r w:rsidR="006B1E04">
        <w:rPr>
          <w:sz w:val="24"/>
          <w:szCs w:val="24"/>
        </w:rPr>
        <w:t>in contact with their Safety Warden for updated</w:t>
      </w:r>
      <w:r w:rsidRPr="009651DA">
        <w:rPr>
          <w:sz w:val="24"/>
          <w:szCs w:val="24"/>
        </w:rPr>
        <w:t xml:space="preserve"> messages of return to building. If evacuation is during inclement weather, the Emergency Coordinating Manager</w:t>
      </w:r>
      <w:r w:rsidR="00612F55">
        <w:rPr>
          <w:sz w:val="24"/>
          <w:szCs w:val="24"/>
        </w:rPr>
        <w:t>,</w:t>
      </w:r>
      <w:r w:rsidRPr="009651DA">
        <w:rPr>
          <w:sz w:val="24"/>
          <w:szCs w:val="24"/>
        </w:rPr>
        <w:t xml:space="preserve"> or </w:t>
      </w:r>
      <w:r w:rsidR="006B1E04">
        <w:rPr>
          <w:sz w:val="24"/>
          <w:szCs w:val="24"/>
        </w:rPr>
        <w:t>Building Liaison</w:t>
      </w:r>
      <w:r w:rsidR="00612F55">
        <w:rPr>
          <w:sz w:val="24"/>
          <w:szCs w:val="24"/>
        </w:rPr>
        <w:t>,</w:t>
      </w:r>
      <w:r w:rsidR="006B1E04">
        <w:rPr>
          <w:sz w:val="24"/>
          <w:szCs w:val="24"/>
        </w:rPr>
        <w:t xml:space="preserve"> </w:t>
      </w:r>
      <w:r w:rsidRPr="009651DA">
        <w:rPr>
          <w:sz w:val="24"/>
          <w:szCs w:val="24"/>
        </w:rPr>
        <w:t xml:space="preserve">will message </w:t>
      </w:r>
      <w:r w:rsidR="00612F55">
        <w:rPr>
          <w:sz w:val="24"/>
          <w:szCs w:val="24"/>
        </w:rPr>
        <w:t xml:space="preserve">Safety Wardens </w:t>
      </w:r>
      <w:r w:rsidRPr="009651DA">
        <w:rPr>
          <w:sz w:val="24"/>
          <w:szCs w:val="24"/>
        </w:rPr>
        <w:t xml:space="preserve">via mobile radio </w:t>
      </w:r>
      <w:r w:rsidR="00612F55">
        <w:rPr>
          <w:sz w:val="24"/>
          <w:szCs w:val="24"/>
        </w:rPr>
        <w:t xml:space="preserve">with </w:t>
      </w:r>
      <w:r w:rsidRPr="009651DA">
        <w:rPr>
          <w:sz w:val="24"/>
          <w:szCs w:val="24"/>
        </w:rPr>
        <w:t xml:space="preserve">instructions of indoor evacuation location and instructions. </w:t>
      </w:r>
      <w:bookmarkStart w:id="3" w:name="_Hlk480890223"/>
      <w:r w:rsidRPr="009651DA">
        <w:rPr>
          <w:sz w:val="24"/>
          <w:szCs w:val="24"/>
        </w:rPr>
        <w:t>The location</w:t>
      </w:r>
      <w:r w:rsidR="00612F55">
        <w:rPr>
          <w:sz w:val="24"/>
          <w:szCs w:val="24"/>
        </w:rPr>
        <w:t>s</w:t>
      </w:r>
      <w:r w:rsidRPr="009651DA">
        <w:rPr>
          <w:sz w:val="24"/>
          <w:szCs w:val="24"/>
        </w:rPr>
        <w:t xml:space="preserve"> listed below provide the requirements of indoor safety and security for employees. </w:t>
      </w:r>
    </w:p>
    <w:p w:rsidR="00FD6F36" w:rsidRDefault="00FD6F36" w:rsidP="00FD6F36">
      <w:pPr>
        <w:rPr>
          <w:b/>
          <w:bCs/>
          <w:sz w:val="24"/>
          <w:szCs w:val="24"/>
        </w:rPr>
      </w:pPr>
    </w:p>
    <w:p w:rsidR="00866BAE" w:rsidRPr="009651DA" w:rsidRDefault="00866BAE" w:rsidP="00FD6F36">
      <w:pPr>
        <w:rPr>
          <w:b/>
          <w:bCs/>
          <w:sz w:val="24"/>
          <w:szCs w:val="24"/>
        </w:rPr>
      </w:pPr>
    </w:p>
    <w:p w:rsidR="00FD6F36" w:rsidRPr="00221278" w:rsidRDefault="00491937" w:rsidP="00491937">
      <w:pPr>
        <w:ind w:left="360"/>
        <w:rPr>
          <w:b/>
          <w:bCs/>
          <w:i/>
          <w:sz w:val="24"/>
          <w:szCs w:val="24"/>
        </w:rPr>
      </w:pPr>
      <w:r w:rsidRPr="00221278">
        <w:rPr>
          <w:b/>
          <w:bCs/>
          <w:i/>
          <w:color w:val="FF0000"/>
          <w:sz w:val="24"/>
          <w:szCs w:val="24"/>
        </w:rPr>
        <w:t>TBD</w:t>
      </w:r>
    </w:p>
    <w:p w:rsidR="00491937" w:rsidRDefault="00491937" w:rsidP="00491937">
      <w:pPr>
        <w:rPr>
          <w:sz w:val="24"/>
          <w:szCs w:val="24"/>
        </w:rPr>
      </w:pPr>
    </w:p>
    <w:p w:rsidR="00491937" w:rsidRPr="009651DA" w:rsidRDefault="00491937" w:rsidP="00491937">
      <w:pPr>
        <w:rPr>
          <w:sz w:val="24"/>
          <w:szCs w:val="24"/>
        </w:rPr>
      </w:pPr>
    </w:p>
    <w:p w:rsidR="00491937" w:rsidRPr="009651DA" w:rsidRDefault="00FD6F36" w:rsidP="00FD6F36">
      <w:pPr>
        <w:rPr>
          <w:sz w:val="24"/>
          <w:szCs w:val="24"/>
        </w:rPr>
      </w:pPr>
      <w:r w:rsidRPr="009651DA">
        <w:rPr>
          <w:sz w:val="24"/>
          <w:szCs w:val="24"/>
        </w:rPr>
        <w:t xml:space="preserve">       </w:t>
      </w:r>
    </w:p>
    <w:bookmarkEnd w:id="3"/>
    <w:p w:rsidR="00FD6F36" w:rsidRPr="00491937" w:rsidRDefault="00FD6F36" w:rsidP="00491937">
      <w:pPr>
        <w:pStyle w:val="ListParagraph"/>
        <w:numPr>
          <w:ilvl w:val="0"/>
          <w:numId w:val="1"/>
        </w:numPr>
        <w:tabs>
          <w:tab w:val="clear" w:pos="360"/>
        </w:tabs>
        <w:spacing w:line="276" w:lineRule="auto"/>
        <w:rPr>
          <w:sz w:val="24"/>
          <w:szCs w:val="24"/>
        </w:rPr>
      </w:pPr>
      <w:r w:rsidRPr="00491937">
        <w:rPr>
          <w:sz w:val="24"/>
          <w:szCs w:val="24"/>
        </w:rPr>
        <w:t xml:space="preserve">The Emergency Coordinating Manager will notify </w:t>
      </w:r>
      <w:r w:rsidR="00626D00" w:rsidRPr="00626D00">
        <w:rPr>
          <w:sz w:val="24"/>
          <w:szCs w:val="24"/>
          <w:u w:val="single"/>
        </w:rPr>
        <w:t>own higher HQ</w:t>
      </w:r>
      <w:r w:rsidRPr="00491937">
        <w:rPr>
          <w:sz w:val="24"/>
          <w:szCs w:val="24"/>
        </w:rPr>
        <w:t xml:space="preserve">, </w:t>
      </w:r>
      <w:r w:rsidR="00626D00">
        <w:rPr>
          <w:sz w:val="24"/>
          <w:szCs w:val="24"/>
        </w:rPr>
        <w:t>Office</w:t>
      </w:r>
      <w:r w:rsidRPr="00491937">
        <w:rPr>
          <w:sz w:val="24"/>
          <w:szCs w:val="24"/>
        </w:rPr>
        <w:t xml:space="preserve"> of Security</w:t>
      </w:r>
      <w:r w:rsidR="00626D00">
        <w:rPr>
          <w:sz w:val="24"/>
          <w:szCs w:val="24"/>
        </w:rPr>
        <w:t xml:space="preserve"> (phone number is on back of State ID Cards),</w:t>
      </w:r>
      <w:r w:rsidRPr="00491937">
        <w:rPr>
          <w:sz w:val="24"/>
          <w:szCs w:val="24"/>
        </w:rPr>
        <w:t xml:space="preserve"> and BGS Region</w:t>
      </w:r>
      <w:r w:rsidR="007C5ACE" w:rsidRPr="00491937">
        <w:rPr>
          <w:sz w:val="24"/>
          <w:szCs w:val="24"/>
        </w:rPr>
        <w:t>al</w:t>
      </w:r>
      <w:r w:rsidRPr="00491937">
        <w:rPr>
          <w:sz w:val="24"/>
          <w:szCs w:val="24"/>
        </w:rPr>
        <w:t xml:space="preserve"> Manager that an emergency exists and status.</w:t>
      </w:r>
    </w:p>
    <w:p w:rsidR="00152616" w:rsidRPr="00152616" w:rsidRDefault="00FD6F36" w:rsidP="00152616">
      <w:pPr>
        <w:numPr>
          <w:ilvl w:val="0"/>
          <w:numId w:val="1"/>
        </w:numPr>
        <w:tabs>
          <w:tab w:val="clear" w:pos="360"/>
        </w:tabs>
        <w:spacing w:line="276" w:lineRule="auto"/>
        <w:rPr>
          <w:sz w:val="24"/>
          <w:szCs w:val="24"/>
        </w:rPr>
      </w:pPr>
      <w:r w:rsidRPr="009651DA">
        <w:rPr>
          <w:sz w:val="24"/>
          <w:szCs w:val="24"/>
        </w:rPr>
        <w:t>Full descriptions of Safety Warden Procedures and map locations are attached to this document.</w:t>
      </w:r>
      <w:r w:rsidR="00152616">
        <w:rPr>
          <w:sz w:val="24"/>
          <w:szCs w:val="24"/>
        </w:rPr>
        <w:t xml:space="preserve">  </w:t>
      </w:r>
      <w:r w:rsidR="00152616" w:rsidRPr="00152616">
        <w:rPr>
          <w:i/>
          <w:color w:val="FF0000"/>
          <w:sz w:val="24"/>
          <w:szCs w:val="24"/>
        </w:rPr>
        <w:t>(</w:t>
      </w:r>
      <w:r w:rsidR="00152616">
        <w:rPr>
          <w:i/>
          <w:color w:val="FF0000"/>
          <w:sz w:val="24"/>
          <w:szCs w:val="24"/>
        </w:rPr>
        <w:t>add map locations, etc., to this document)</w:t>
      </w:r>
      <w:r w:rsidR="00152616" w:rsidRPr="00152616">
        <w:rPr>
          <w:i/>
          <w:color w:val="FF0000"/>
          <w:sz w:val="24"/>
          <w:szCs w:val="24"/>
        </w:rPr>
        <w:t xml:space="preserve"> </w:t>
      </w:r>
    </w:p>
    <w:p w:rsidR="00665696" w:rsidRPr="009651DA" w:rsidRDefault="00665696" w:rsidP="00FD6F36">
      <w:pPr>
        <w:spacing w:line="276" w:lineRule="auto"/>
        <w:rPr>
          <w:b/>
          <w:color w:val="FF0000"/>
          <w:sz w:val="24"/>
          <w:szCs w:val="24"/>
        </w:rPr>
      </w:pPr>
    </w:p>
    <w:p w:rsidR="009651DA" w:rsidRDefault="009651DA" w:rsidP="00FD6F36">
      <w:pPr>
        <w:spacing w:line="276" w:lineRule="auto"/>
        <w:rPr>
          <w:b/>
          <w:sz w:val="28"/>
          <w:szCs w:val="28"/>
          <w:u w:val="single"/>
        </w:rPr>
      </w:pPr>
    </w:p>
    <w:p w:rsidR="00FD6F36" w:rsidRPr="009651DA" w:rsidRDefault="00FD6F36" w:rsidP="00FD6F36">
      <w:pPr>
        <w:spacing w:line="276" w:lineRule="auto"/>
        <w:rPr>
          <w:b/>
          <w:sz w:val="28"/>
          <w:szCs w:val="28"/>
          <w:u w:val="single"/>
        </w:rPr>
      </w:pPr>
      <w:r w:rsidRPr="009651DA">
        <w:rPr>
          <w:b/>
          <w:sz w:val="28"/>
          <w:szCs w:val="28"/>
          <w:u w:val="single"/>
        </w:rPr>
        <w:t xml:space="preserve">Non-Fire Alarm Evacuation by Law Enforcement, Fire Department, or other Official Public Safety Entity. </w:t>
      </w:r>
    </w:p>
    <w:p w:rsidR="009651DA" w:rsidRDefault="009651DA" w:rsidP="00FD6F36">
      <w:pPr>
        <w:spacing w:line="276" w:lineRule="auto"/>
        <w:rPr>
          <w:sz w:val="23"/>
          <w:szCs w:val="23"/>
        </w:rPr>
      </w:pPr>
    </w:p>
    <w:p w:rsidR="00FD6F36" w:rsidRPr="003C0252" w:rsidRDefault="00FD6F36" w:rsidP="00FD6F36">
      <w:pPr>
        <w:spacing w:line="276" w:lineRule="auto"/>
        <w:rPr>
          <w:sz w:val="24"/>
          <w:szCs w:val="24"/>
        </w:rPr>
      </w:pPr>
      <w:r w:rsidRPr="003C0252">
        <w:rPr>
          <w:sz w:val="24"/>
          <w:szCs w:val="24"/>
        </w:rPr>
        <w:t xml:space="preserve">This type of evacuation may encompass an area lock down, chemical spill, </w:t>
      </w:r>
      <w:r w:rsidR="003137E6">
        <w:rPr>
          <w:sz w:val="24"/>
          <w:szCs w:val="24"/>
        </w:rPr>
        <w:t xml:space="preserve">or </w:t>
      </w:r>
      <w:r w:rsidRPr="003C0252">
        <w:rPr>
          <w:sz w:val="24"/>
          <w:szCs w:val="24"/>
        </w:rPr>
        <w:t xml:space="preserve">evacuation of another building (i.e. Federal Building, Court House) and may continue over the course of a few to several hours. Employees may be unable to access their vehicles from the </w:t>
      </w:r>
      <w:r w:rsidR="00626D00">
        <w:rPr>
          <w:sz w:val="24"/>
          <w:szCs w:val="24"/>
        </w:rPr>
        <w:t>_________</w:t>
      </w:r>
      <w:r w:rsidRPr="003C0252">
        <w:rPr>
          <w:sz w:val="24"/>
          <w:szCs w:val="24"/>
        </w:rPr>
        <w:t>State Office Building garage (</w:t>
      </w:r>
      <w:r w:rsidR="00626D00">
        <w:rPr>
          <w:sz w:val="24"/>
          <w:szCs w:val="24"/>
        </w:rPr>
        <w:t>_______</w:t>
      </w:r>
      <w:r w:rsidRPr="003C0252">
        <w:rPr>
          <w:sz w:val="24"/>
          <w:szCs w:val="24"/>
        </w:rPr>
        <w:t xml:space="preserve"> Street) during that time. </w:t>
      </w:r>
    </w:p>
    <w:p w:rsidR="00FD6F36" w:rsidRPr="003C0252" w:rsidRDefault="00FD6F36" w:rsidP="00FD6F36">
      <w:pPr>
        <w:spacing w:line="276" w:lineRule="auto"/>
        <w:rPr>
          <w:sz w:val="24"/>
          <w:szCs w:val="24"/>
        </w:rPr>
      </w:pPr>
    </w:p>
    <w:p w:rsidR="00FD6F36" w:rsidRPr="003C0252" w:rsidRDefault="00FD6F36" w:rsidP="00FD6F36">
      <w:pPr>
        <w:spacing w:line="276" w:lineRule="auto"/>
        <w:rPr>
          <w:sz w:val="24"/>
          <w:szCs w:val="24"/>
        </w:rPr>
      </w:pPr>
      <w:r w:rsidRPr="003C0252">
        <w:rPr>
          <w:sz w:val="24"/>
          <w:szCs w:val="24"/>
        </w:rPr>
        <w:t>Employees will be noti</w:t>
      </w:r>
      <w:r w:rsidR="00665696" w:rsidRPr="003C0252">
        <w:rPr>
          <w:sz w:val="24"/>
          <w:szCs w:val="24"/>
        </w:rPr>
        <w:t>fied via VT</w:t>
      </w:r>
      <w:r w:rsidRPr="003C0252">
        <w:rPr>
          <w:sz w:val="24"/>
          <w:szCs w:val="24"/>
        </w:rPr>
        <w:t xml:space="preserve"> Alert with a message </w:t>
      </w:r>
      <w:r w:rsidR="003137E6">
        <w:rPr>
          <w:sz w:val="24"/>
          <w:szCs w:val="24"/>
        </w:rPr>
        <w:t>about the</w:t>
      </w:r>
      <w:r w:rsidRPr="003C0252">
        <w:rPr>
          <w:sz w:val="24"/>
          <w:szCs w:val="24"/>
        </w:rPr>
        <w:t xml:space="preserve"> situation</w:t>
      </w:r>
      <w:r w:rsidR="003137E6">
        <w:rPr>
          <w:sz w:val="24"/>
          <w:szCs w:val="24"/>
        </w:rPr>
        <w:t>.</w:t>
      </w:r>
    </w:p>
    <w:p w:rsidR="00FD6F36" w:rsidRPr="003C0252" w:rsidRDefault="00FD6F36" w:rsidP="00FD6F36">
      <w:pPr>
        <w:pStyle w:val="ListParagraph"/>
        <w:spacing w:line="276" w:lineRule="auto"/>
        <w:ind w:left="360"/>
        <w:rPr>
          <w:sz w:val="24"/>
          <w:szCs w:val="24"/>
        </w:rPr>
      </w:pPr>
    </w:p>
    <w:p w:rsidR="00FD6F36" w:rsidRPr="00C02EAC" w:rsidRDefault="00FD6F36" w:rsidP="00C02EAC">
      <w:pPr>
        <w:pStyle w:val="ListParagraph"/>
        <w:numPr>
          <w:ilvl w:val="0"/>
          <w:numId w:val="24"/>
        </w:numPr>
        <w:spacing w:line="276" w:lineRule="auto"/>
        <w:rPr>
          <w:sz w:val="24"/>
          <w:szCs w:val="24"/>
        </w:rPr>
      </w:pPr>
      <w:r w:rsidRPr="00C02EAC">
        <w:rPr>
          <w:sz w:val="24"/>
          <w:szCs w:val="24"/>
        </w:rPr>
        <w:t xml:space="preserve">All employees will initially assemble at locations identified on the </w:t>
      </w:r>
      <w:r w:rsidRPr="00C02EAC">
        <w:rPr>
          <w:b/>
          <w:sz w:val="24"/>
          <w:szCs w:val="24"/>
        </w:rPr>
        <w:t xml:space="preserve">middle of </w:t>
      </w:r>
      <w:proofErr w:type="spellStart"/>
      <w:r w:rsidR="00626D00">
        <w:rPr>
          <w:sz w:val="24"/>
          <w:szCs w:val="24"/>
        </w:rPr>
        <w:t>xxxxxxx</w:t>
      </w:r>
      <w:proofErr w:type="spellEnd"/>
      <w:r w:rsidRPr="00C02EAC">
        <w:rPr>
          <w:sz w:val="24"/>
          <w:szCs w:val="24"/>
        </w:rPr>
        <w:t xml:space="preserve"> Street unless otherwise instructed for a secondary evacuation location. </w:t>
      </w:r>
    </w:p>
    <w:p w:rsidR="00FD6F36" w:rsidRPr="003C0252" w:rsidRDefault="00FD6F36" w:rsidP="00FD6F36">
      <w:pPr>
        <w:pStyle w:val="ListParagraph"/>
        <w:numPr>
          <w:ilvl w:val="0"/>
          <w:numId w:val="24"/>
        </w:numPr>
        <w:spacing w:line="276" w:lineRule="auto"/>
        <w:rPr>
          <w:sz w:val="24"/>
          <w:szCs w:val="24"/>
        </w:rPr>
      </w:pPr>
      <w:r w:rsidRPr="003C0252">
        <w:rPr>
          <w:sz w:val="24"/>
          <w:szCs w:val="24"/>
        </w:rPr>
        <w:t xml:space="preserve">In the event of a major emergency, the Emergency Coordinating Manager will coordinate with managers at </w:t>
      </w:r>
      <w:r w:rsidR="003137E6">
        <w:rPr>
          <w:sz w:val="24"/>
          <w:szCs w:val="24"/>
        </w:rPr>
        <w:t xml:space="preserve">the </w:t>
      </w:r>
      <w:r w:rsidRPr="003C0252">
        <w:rPr>
          <w:sz w:val="24"/>
          <w:szCs w:val="24"/>
        </w:rPr>
        <w:t xml:space="preserve">corner of </w:t>
      </w:r>
      <w:proofErr w:type="spellStart"/>
      <w:r w:rsidR="00626D00">
        <w:rPr>
          <w:sz w:val="24"/>
          <w:szCs w:val="24"/>
        </w:rPr>
        <w:t>xxxxxxx</w:t>
      </w:r>
      <w:proofErr w:type="spellEnd"/>
      <w:r w:rsidRPr="003C0252">
        <w:rPr>
          <w:sz w:val="24"/>
          <w:szCs w:val="24"/>
        </w:rPr>
        <w:t xml:space="preserve"> Streets to share information and assess the situation.</w:t>
      </w:r>
    </w:p>
    <w:p w:rsidR="00FD6F36" w:rsidRPr="003C0252" w:rsidRDefault="00FD6F36" w:rsidP="00FD6F36">
      <w:pPr>
        <w:pStyle w:val="ListParagraph"/>
        <w:numPr>
          <w:ilvl w:val="0"/>
          <w:numId w:val="24"/>
        </w:numPr>
        <w:spacing w:line="276" w:lineRule="auto"/>
        <w:rPr>
          <w:sz w:val="24"/>
          <w:szCs w:val="24"/>
        </w:rPr>
      </w:pPr>
      <w:r w:rsidRPr="003C0252">
        <w:rPr>
          <w:sz w:val="24"/>
          <w:szCs w:val="24"/>
        </w:rPr>
        <w:t xml:space="preserve">The Incident Commander leading the emergency event will keep the Emergency Coordinating Manager updated so that </w:t>
      </w:r>
      <w:r w:rsidR="008D0859">
        <w:rPr>
          <w:sz w:val="24"/>
          <w:szCs w:val="24"/>
        </w:rPr>
        <w:t xml:space="preserve">managers and employees </w:t>
      </w:r>
      <w:r w:rsidRPr="003C0252">
        <w:rPr>
          <w:sz w:val="24"/>
          <w:szCs w:val="24"/>
        </w:rPr>
        <w:t xml:space="preserve">are apprised of the situation. Frequent messages with update of </w:t>
      </w:r>
      <w:r w:rsidR="008D0859">
        <w:rPr>
          <w:sz w:val="24"/>
          <w:szCs w:val="24"/>
        </w:rPr>
        <w:t xml:space="preserve">the </w:t>
      </w:r>
      <w:r w:rsidRPr="003C0252">
        <w:rPr>
          <w:sz w:val="24"/>
          <w:szCs w:val="24"/>
        </w:rPr>
        <w:t>event will be sent via mobile radios to Safety Wardens and/or by VT</w:t>
      </w:r>
      <w:r w:rsidR="008D0859">
        <w:rPr>
          <w:sz w:val="24"/>
          <w:szCs w:val="24"/>
        </w:rPr>
        <w:t xml:space="preserve"> </w:t>
      </w:r>
      <w:r w:rsidRPr="003C0252">
        <w:rPr>
          <w:sz w:val="24"/>
          <w:szCs w:val="24"/>
        </w:rPr>
        <w:t xml:space="preserve">Alert and disseminated to employees. </w:t>
      </w:r>
    </w:p>
    <w:p w:rsidR="00FD6F36" w:rsidRPr="003C0252" w:rsidRDefault="00FD6F36" w:rsidP="00FD6F36">
      <w:pPr>
        <w:spacing w:line="276" w:lineRule="auto"/>
        <w:rPr>
          <w:sz w:val="24"/>
          <w:szCs w:val="24"/>
        </w:rPr>
      </w:pPr>
    </w:p>
    <w:p w:rsidR="00FD6F36" w:rsidRDefault="00152616" w:rsidP="00FD6F36">
      <w:pPr>
        <w:spacing w:line="276" w:lineRule="auto"/>
        <w:rPr>
          <w:sz w:val="24"/>
          <w:szCs w:val="24"/>
        </w:rPr>
      </w:pPr>
      <w:r>
        <w:rPr>
          <w:sz w:val="24"/>
          <w:szCs w:val="24"/>
        </w:rPr>
        <w:t>The location</w:t>
      </w:r>
      <w:r w:rsidR="004B35F5">
        <w:rPr>
          <w:sz w:val="24"/>
          <w:szCs w:val="24"/>
        </w:rPr>
        <w:t>(</w:t>
      </w:r>
      <w:r>
        <w:rPr>
          <w:sz w:val="24"/>
          <w:szCs w:val="24"/>
        </w:rPr>
        <w:t>s</w:t>
      </w:r>
      <w:r w:rsidR="004B35F5">
        <w:rPr>
          <w:sz w:val="24"/>
          <w:szCs w:val="24"/>
        </w:rPr>
        <w:t>)</w:t>
      </w:r>
      <w:r>
        <w:rPr>
          <w:sz w:val="24"/>
          <w:szCs w:val="24"/>
        </w:rPr>
        <w:t xml:space="preserve"> listed below provide the indoor safety and security for employees needed to accommodate upwards of </w:t>
      </w:r>
      <w:r w:rsidR="00626D00">
        <w:rPr>
          <w:sz w:val="24"/>
          <w:szCs w:val="24"/>
        </w:rPr>
        <w:t>_______</w:t>
      </w:r>
      <w:r>
        <w:rPr>
          <w:sz w:val="24"/>
          <w:szCs w:val="24"/>
        </w:rPr>
        <w:t xml:space="preserve"> employees.</w:t>
      </w:r>
    </w:p>
    <w:p w:rsidR="00152616" w:rsidRDefault="00152616" w:rsidP="00FD6F36">
      <w:pPr>
        <w:spacing w:line="276" w:lineRule="auto"/>
        <w:rPr>
          <w:sz w:val="24"/>
          <w:szCs w:val="24"/>
        </w:rPr>
      </w:pPr>
    </w:p>
    <w:p w:rsidR="00152616" w:rsidRPr="00221278" w:rsidRDefault="00152616" w:rsidP="00152616">
      <w:pPr>
        <w:rPr>
          <w:b/>
          <w:bCs/>
          <w:i/>
          <w:sz w:val="24"/>
          <w:szCs w:val="24"/>
        </w:rPr>
      </w:pPr>
      <w:r w:rsidRPr="00221278">
        <w:rPr>
          <w:b/>
          <w:bCs/>
          <w:i/>
          <w:color w:val="FF0000"/>
          <w:sz w:val="24"/>
          <w:szCs w:val="24"/>
        </w:rPr>
        <w:t>TBD</w:t>
      </w:r>
    </w:p>
    <w:p w:rsidR="00533B2E" w:rsidRDefault="00533B2E" w:rsidP="00FD6F36">
      <w:pPr>
        <w:spacing w:line="276" w:lineRule="auto"/>
        <w:rPr>
          <w:sz w:val="24"/>
          <w:szCs w:val="24"/>
        </w:rPr>
      </w:pPr>
    </w:p>
    <w:p w:rsidR="00533B2E" w:rsidRDefault="00533B2E" w:rsidP="00FD6F36">
      <w:pPr>
        <w:spacing w:line="276" w:lineRule="auto"/>
        <w:rPr>
          <w:sz w:val="24"/>
          <w:szCs w:val="24"/>
        </w:rPr>
      </w:pPr>
    </w:p>
    <w:p w:rsidR="00533B2E" w:rsidRDefault="00533B2E" w:rsidP="00FD6F36">
      <w:pPr>
        <w:spacing w:line="276" w:lineRule="auto"/>
        <w:rPr>
          <w:sz w:val="24"/>
          <w:szCs w:val="24"/>
        </w:rPr>
      </w:pPr>
    </w:p>
    <w:p w:rsidR="00533B2E" w:rsidRDefault="00533B2E" w:rsidP="00FD6F36">
      <w:pPr>
        <w:spacing w:line="276" w:lineRule="auto"/>
        <w:rPr>
          <w:sz w:val="24"/>
          <w:szCs w:val="24"/>
        </w:rPr>
      </w:pPr>
    </w:p>
    <w:p w:rsidR="00533B2E" w:rsidRDefault="00533B2E" w:rsidP="00FD6F36">
      <w:pPr>
        <w:spacing w:line="276" w:lineRule="auto"/>
        <w:rPr>
          <w:sz w:val="24"/>
          <w:szCs w:val="24"/>
        </w:rPr>
      </w:pPr>
    </w:p>
    <w:p w:rsidR="00533B2E" w:rsidRPr="003C0252" w:rsidRDefault="00533B2E" w:rsidP="00FD6F36">
      <w:pPr>
        <w:spacing w:line="276" w:lineRule="auto"/>
        <w:rPr>
          <w:sz w:val="24"/>
          <w:szCs w:val="24"/>
        </w:rPr>
      </w:pPr>
    </w:p>
    <w:p w:rsidR="00D72165" w:rsidRDefault="00D72165" w:rsidP="009A726D">
      <w:pPr>
        <w:spacing w:line="276" w:lineRule="auto"/>
        <w:jc w:val="center"/>
        <w:rPr>
          <w:rStyle w:val="IntenseReference"/>
          <w:rFonts w:asciiTheme="minorHAnsi" w:hAnsiTheme="minorHAnsi"/>
          <w:color w:val="FF0000"/>
          <w:sz w:val="32"/>
          <w:szCs w:val="32"/>
        </w:rPr>
      </w:pPr>
    </w:p>
    <w:p w:rsidR="00533B2E" w:rsidRDefault="00533B2E" w:rsidP="00533B2E">
      <w:pPr>
        <w:spacing w:line="276" w:lineRule="auto"/>
        <w:rPr>
          <w:rStyle w:val="IntenseReference"/>
          <w:rFonts w:asciiTheme="minorHAnsi" w:hAnsiTheme="minorHAnsi"/>
          <w:color w:val="FF0000"/>
          <w:sz w:val="32"/>
          <w:szCs w:val="32"/>
        </w:rPr>
      </w:pPr>
    </w:p>
    <w:p w:rsidR="00FD6F36" w:rsidRPr="00FD6F36" w:rsidRDefault="00FD6F36" w:rsidP="00F5337B">
      <w:pPr>
        <w:spacing w:line="276" w:lineRule="auto"/>
        <w:rPr>
          <w:sz w:val="24"/>
        </w:rPr>
      </w:pPr>
    </w:p>
    <w:p w:rsidR="00B07D0E" w:rsidRDefault="00B07D0E" w:rsidP="008B2465">
      <w:pPr>
        <w:pStyle w:val="Title"/>
      </w:pPr>
    </w:p>
    <w:p w:rsidR="00F5337B" w:rsidRDefault="00F5337B" w:rsidP="008B2465">
      <w:pPr>
        <w:pStyle w:val="Title"/>
      </w:pPr>
      <w:r>
        <w:t>FIRE</w:t>
      </w:r>
    </w:p>
    <w:p w:rsidR="00F5337B" w:rsidRDefault="00CD70D8" w:rsidP="008B2465">
      <w:pPr>
        <w:spacing w:line="276" w:lineRule="auto"/>
        <w:rPr>
          <w:sz w:val="24"/>
        </w:rPr>
      </w:pPr>
      <w:r>
        <w:rPr>
          <w:sz w:val="24"/>
        </w:rPr>
        <w:t xml:space="preserve">Any person in the </w:t>
      </w:r>
      <w:proofErr w:type="spellStart"/>
      <w:r>
        <w:rPr>
          <w:sz w:val="24"/>
        </w:rPr>
        <w:t>bulding</w:t>
      </w:r>
      <w:proofErr w:type="spellEnd"/>
      <w:r>
        <w:rPr>
          <w:sz w:val="24"/>
        </w:rPr>
        <w:t xml:space="preserve"> is authorized to a</w:t>
      </w:r>
      <w:r w:rsidR="00591B5F" w:rsidRPr="00E14E99">
        <w:rPr>
          <w:sz w:val="24"/>
        </w:rPr>
        <w:t xml:space="preserve">ctivate </w:t>
      </w:r>
      <w:r>
        <w:rPr>
          <w:sz w:val="24"/>
        </w:rPr>
        <w:t>a</w:t>
      </w:r>
      <w:r w:rsidR="00591B5F" w:rsidRPr="00E14E99">
        <w:rPr>
          <w:sz w:val="24"/>
        </w:rPr>
        <w:t xml:space="preserve"> fire</w:t>
      </w:r>
      <w:r w:rsidR="00F5337B" w:rsidRPr="00E14E99">
        <w:rPr>
          <w:sz w:val="24"/>
        </w:rPr>
        <w:t xml:space="preserve"> alarm</w:t>
      </w:r>
      <w:r w:rsidR="00F5337B" w:rsidRPr="00E14E99">
        <w:rPr>
          <w:color w:val="000000"/>
          <w:sz w:val="24"/>
        </w:rPr>
        <w:t>.</w:t>
      </w:r>
      <w:r w:rsidR="00F5337B">
        <w:rPr>
          <w:color w:val="000000"/>
          <w:sz w:val="24"/>
        </w:rPr>
        <w:t xml:space="preserve">  The</w:t>
      </w:r>
      <w:r w:rsidR="00F5337B">
        <w:rPr>
          <w:sz w:val="24"/>
        </w:rPr>
        <w:t xml:space="preserve"> buildin</w:t>
      </w:r>
      <w:r w:rsidR="004C114D">
        <w:rPr>
          <w:sz w:val="24"/>
        </w:rPr>
        <w:t>g should be evacuated promptly.</w:t>
      </w:r>
    </w:p>
    <w:p w:rsidR="00F5337B" w:rsidRDefault="00F5337B" w:rsidP="008B2465">
      <w:pPr>
        <w:spacing w:line="276" w:lineRule="auto"/>
        <w:rPr>
          <w:sz w:val="24"/>
        </w:rPr>
      </w:pPr>
    </w:p>
    <w:p w:rsidR="00F5337B" w:rsidRDefault="00C318D2" w:rsidP="008B2465">
      <w:pPr>
        <w:spacing w:line="276" w:lineRule="auto"/>
        <w:rPr>
          <w:sz w:val="24"/>
        </w:rPr>
      </w:pPr>
      <w:r>
        <w:rPr>
          <w:sz w:val="24"/>
        </w:rPr>
        <w:t>The S</w:t>
      </w:r>
      <w:r w:rsidR="005A0959">
        <w:rPr>
          <w:sz w:val="24"/>
        </w:rPr>
        <w:t xml:space="preserve">afety </w:t>
      </w:r>
      <w:r>
        <w:rPr>
          <w:sz w:val="24"/>
        </w:rPr>
        <w:t>W</w:t>
      </w:r>
      <w:r w:rsidR="005A0959">
        <w:rPr>
          <w:sz w:val="24"/>
        </w:rPr>
        <w:t>ardens</w:t>
      </w:r>
      <w:r w:rsidR="00F5337B">
        <w:rPr>
          <w:sz w:val="24"/>
        </w:rPr>
        <w:t xml:space="preserve"> should be the last to leave after checking the office area</w:t>
      </w:r>
      <w:r w:rsidR="00465A74">
        <w:rPr>
          <w:sz w:val="24"/>
        </w:rPr>
        <w:t>s</w:t>
      </w:r>
      <w:r w:rsidR="00F5337B">
        <w:rPr>
          <w:sz w:val="24"/>
        </w:rPr>
        <w:t>, restrooms and waiting areas to be sure everyone has been evacuated.</w:t>
      </w:r>
      <w:r w:rsidR="00B07D0E">
        <w:rPr>
          <w:sz w:val="24"/>
        </w:rPr>
        <w:t xml:space="preserve">  Once outside, the Safety Wardens provide an accountability report to the Emergency Coordinating Manager</w:t>
      </w:r>
      <w:r w:rsidR="00CD70D8">
        <w:rPr>
          <w:sz w:val="24"/>
        </w:rPr>
        <w:t xml:space="preserve"> (ECM)</w:t>
      </w:r>
      <w:r w:rsidR="00B07D0E">
        <w:rPr>
          <w:sz w:val="24"/>
        </w:rPr>
        <w:t xml:space="preserve"> and then return to their group and maintain control of them.  If needed, Safety Wardens can appoint employees to aid in traffic control; keeping arriving private vehicles from entering the area and employees from leaving.  Safety Wardens shall also ensure no one re-enters the structure</w:t>
      </w:r>
      <w:r w:rsidR="00CD70D8">
        <w:rPr>
          <w:sz w:val="24"/>
        </w:rPr>
        <w:t xml:space="preserve"> without endangering themselves or entering the collapse zone of the building (distance away from the building determined by the height of the walls)</w:t>
      </w:r>
      <w:r w:rsidR="00B07D0E">
        <w:rPr>
          <w:sz w:val="24"/>
        </w:rPr>
        <w:t>.</w:t>
      </w:r>
    </w:p>
    <w:p w:rsidR="00F5337B" w:rsidRDefault="00F5337B" w:rsidP="008B2465">
      <w:pPr>
        <w:rPr>
          <w:sz w:val="24"/>
          <w:szCs w:val="24"/>
        </w:rPr>
      </w:pPr>
    </w:p>
    <w:p w:rsidR="00EB5AD8" w:rsidRDefault="00EB5AD8" w:rsidP="008B2465">
      <w:pPr>
        <w:rPr>
          <w:sz w:val="24"/>
          <w:szCs w:val="24"/>
        </w:rPr>
      </w:pPr>
    </w:p>
    <w:p w:rsidR="00F5337B" w:rsidRDefault="00F5337B" w:rsidP="008B2465">
      <w:pPr>
        <w:pStyle w:val="Title"/>
      </w:pPr>
      <w:r>
        <w:t>TOXIC FUMES</w:t>
      </w:r>
      <w:r w:rsidR="004E0BC0">
        <w:t>, GASES, AND VAPORS</w:t>
      </w:r>
    </w:p>
    <w:p w:rsidR="00F5337B" w:rsidRPr="00063DE4" w:rsidRDefault="00F5337B" w:rsidP="00245F54">
      <w:pPr>
        <w:pStyle w:val="ListParagraph"/>
        <w:numPr>
          <w:ilvl w:val="0"/>
          <w:numId w:val="21"/>
        </w:numPr>
        <w:spacing w:line="276" w:lineRule="auto"/>
        <w:ind w:left="360"/>
        <w:rPr>
          <w:color w:val="000000"/>
          <w:sz w:val="24"/>
        </w:rPr>
      </w:pPr>
      <w:r w:rsidRPr="00B07D0E">
        <w:rPr>
          <w:color w:val="000000"/>
          <w:sz w:val="24"/>
        </w:rPr>
        <w:t>If a suspicious odor</w:t>
      </w:r>
      <w:r w:rsidR="004118C0">
        <w:rPr>
          <w:color w:val="000000"/>
          <w:sz w:val="24"/>
        </w:rPr>
        <w:t xml:space="preserve"> </w:t>
      </w:r>
      <w:r w:rsidR="00B07D0E">
        <w:rPr>
          <w:color w:val="000000"/>
          <w:sz w:val="24"/>
        </w:rPr>
        <w:t xml:space="preserve">is smelled by anyone, especially if it has a rotten egg smell, evacuate and </w:t>
      </w:r>
      <w:r w:rsidR="00591B5F">
        <w:rPr>
          <w:color w:val="000000"/>
          <w:sz w:val="24"/>
        </w:rPr>
        <w:t>call</w:t>
      </w:r>
      <w:r w:rsidR="004118C0">
        <w:rPr>
          <w:color w:val="000000"/>
          <w:sz w:val="24"/>
        </w:rPr>
        <w:t xml:space="preserve"> 911</w:t>
      </w:r>
      <w:r w:rsidR="00EB5AD8" w:rsidRPr="00063DE4">
        <w:rPr>
          <w:color w:val="000000"/>
          <w:sz w:val="24"/>
        </w:rPr>
        <w:t>.</w:t>
      </w:r>
    </w:p>
    <w:p w:rsidR="00B07D0E" w:rsidRDefault="00B07D0E" w:rsidP="00245F54">
      <w:pPr>
        <w:pStyle w:val="ListParagraph"/>
        <w:numPr>
          <w:ilvl w:val="0"/>
          <w:numId w:val="21"/>
        </w:numPr>
        <w:spacing w:line="276" w:lineRule="auto"/>
        <w:ind w:left="360"/>
        <w:rPr>
          <w:color w:val="000000"/>
          <w:sz w:val="24"/>
        </w:rPr>
      </w:pPr>
      <w:r w:rsidRPr="00B07D0E">
        <w:rPr>
          <w:color w:val="000000"/>
          <w:sz w:val="24"/>
        </w:rPr>
        <w:t>If a Carbon Monoxide (CO) alarm sounds</w:t>
      </w:r>
      <w:r w:rsidRPr="00063DE4">
        <w:rPr>
          <w:color w:val="000000"/>
          <w:sz w:val="24"/>
        </w:rPr>
        <w:t>, pull the fire alarm</w:t>
      </w:r>
      <w:r>
        <w:rPr>
          <w:color w:val="000000"/>
          <w:sz w:val="24"/>
        </w:rPr>
        <w:t xml:space="preserve"> and evacuate</w:t>
      </w:r>
      <w:r w:rsidRPr="00063DE4">
        <w:rPr>
          <w:color w:val="000000"/>
          <w:sz w:val="24"/>
        </w:rPr>
        <w:t>.</w:t>
      </w:r>
    </w:p>
    <w:p w:rsidR="00B07D0E" w:rsidRPr="00063DE4" w:rsidRDefault="00B07D0E" w:rsidP="00245F54">
      <w:pPr>
        <w:pStyle w:val="ListParagraph"/>
        <w:numPr>
          <w:ilvl w:val="0"/>
          <w:numId w:val="21"/>
        </w:numPr>
        <w:spacing w:line="276" w:lineRule="auto"/>
        <w:ind w:left="360"/>
        <w:rPr>
          <w:color w:val="000000"/>
          <w:sz w:val="24"/>
        </w:rPr>
      </w:pPr>
      <w:r>
        <w:rPr>
          <w:color w:val="000000"/>
          <w:sz w:val="24"/>
        </w:rPr>
        <w:t>Employees will evacuate the immediate area, and aid visitors and other customers in doing the same.</w:t>
      </w:r>
    </w:p>
    <w:p w:rsidR="00F5337B" w:rsidRPr="00063DE4" w:rsidRDefault="00F5337B" w:rsidP="00245F54">
      <w:pPr>
        <w:pStyle w:val="ListParagraph"/>
        <w:numPr>
          <w:ilvl w:val="0"/>
          <w:numId w:val="21"/>
        </w:numPr>
        <w:spacing w:line="276" w:lineRule="auto"/>
        <w:ind w:left="360"/>
        <w:rPr>
          <w:color w:val="000000"/>
          <w:sz w:val="24"/>
        </w:rPr>
      </w:pPr>
      <w:r w:rsidRPr="00063DE4">
        <w:rPr>
          <w:color w:val="000000"/>
          <w:sz w:val="24"/>
        </w:rPr>
        <w:t xml:space="preserve">Notify </w:t>
      </w:r>
      <w:r w:rsidR="004118C0">
        <w:rPr>
          <w:color w:val="000000"/>
          <w:sz w:val="24"/>
        </w:rPr>
        <w:t xml:space="preserve">the </w:t>
      </w:r>
      <w:r w:rsidR="00EB5AD8" w:rsidRPr="00063DE4">
        <w:rPr>
          <w:color w:val="000000"/>
          <w:sz w:val="24"/>
        </w:rPr>
        <w:t>Emer</w:t>
      </w:r>
      <w:r w:rsidR="00D72165">
        <w:rPr>
          <w:color w:val="000000"/>
          <w:sz w:val="24"/>
        </w:rPr>
        <w:t>gency Coordinating Manager</w:t>
      </w:r>
      <w:r w:rsidR="00CD70D8">
        <w:rPr>
          <w:color w:val="000000"/>
          <w:sz w:val="24"/>
        </w:rPr>
        <w:t xml:space="preserve"> (ECM)</w:t>
      </w:r>
      <w:r w:rsidR="00EB5AD8" w:rsidRPr="00063DE4">
        <w:rPr>
          <w:color w:val="000000"/>
          <w:sz w:val="24"/>
        </w:rPr>
        <w:t xml:space="preserve"> </w:t>
      </w:r>
      <w:r w:rsidRPr="00063DE4">
        <w:rPr>
          <w:color w:val="000000"/>
          <w:sz w:val="24"/>
        </w:rPr>
        <w:t>that you have called the fire department.</w:t>
      </w:r>
    </w:p>
    <w:p w:rsidR="00F5337B" w:rsidRPr="00B07D0E" w:rsidRDefault="00F5337B" w:rsidP="00B07D0E">
      <w:pPr>
        <w:pStyle w:val="ListParagraph"/>
        <w:spacing w:line="276" w:lineRule="auto"/>
        <w:rPr>
          <w:color w:val="000000"/>
          <w:sz w:val="24"/>
        </w:rPr>
      </w:pPr>
    </w:p>
    <w:p w:rsidR="00D016FC" w:rsidRDefault="00D016FC">
      <w:pPr>
        <w:spacing w:after="200" w:line="276" w:lineRule="auto"/>
        <w:rPr>
          <w:color w:val="000000"/>
          <w:sz w:val="24"/>
        </w:rPr>
      </w:pPr>
      <w:r>
        <w:rPr>
          <w:color w:val="000000"/>
          <w:sz w:val="24"/>
        </w:rPr>
        <w:br w:type="page"/>
      </w:r>
    </w:p>
    <w:p w:rsidR="00812447" w:rsidRDefault="00812447" w:rsidP="00812447">
      <w:pPr>
        <w:spacing w:line="276" w:lineRule="auto"/>
        <w:rPr>
          <w:color w:val="000000"/>
          <w:sz w:val="24"/>
        </w:rPr>
      </w:pPr>
    </w:p>
    <w:p w:rsidR="00FB1923" w:rsidRPr="00FB1923" w:rsidRDefault="006918BB" w:rsidP="00FB1923">
      <w:pPr>
        <w:pStyle w:val="Heading4"/>
        <w:rPr>
          <w:rFonts w:asciiTheme="majorHAnsi" w:hAnsiTheme="majorHAnsi"/>
          <w:color w:val="17365D" w:themeColor="text2" w:themeShade="BF"/>
          <w:sz w:val="20"/>
          <w:szCs w:val="20"/>
        </w:rPr>
      </w:pPr>
      <w:r w:rsidRPr="00FB1923">
        <w:rPr>
          <w:rFonts w:asciiTheme="majorHAnsi" w:hAnsiTheme="majorHAnsi"/>
          <w:color w:val="17365D" w:themeColor="text2" w:themeShade="BF"/>
          <w:sz w:val="52"/>
          <w:szCs w:val="52"/>
        </w:rPr>
        <w:t>WORKPLACE SAFETY</w:t>
      </w:r>
      <w:r w:rsidR="00D016FC">
        <w:rPr>
          <w:rFonts w:asciiTheme="majorHAnsi" w:hAnsiTheme="majorHAnsi"/>
          <w:color w:val="17365D" w:themeColor="text2" w:themeShade="BF"/>
          <w:sz w:val="52"/>
          <w:szCs w:val="52"/>
        </w:rPr>
        <w:t xml:space="preserve"> FROM VIOLENCE</w:t>
      </w:r>
    </w:p>
    <w:p w:rsidR="00FB1923" w:rsidRPr="00FB1923" w:rsidRDefault="00FB1923" w:rsidP="00FB1923">
      <w:pPr>
        <w:rPr>
          <w:color w:val="17365D" w:themeColor="text2" w:themeShade="BF"/>
        </w:rPr>
      </w:pPr>
      <w:r w:rsidRPr="00FB1923">
        <w:rPr>
          <w:color w:val="17365D" w:themeColor="text2" w:themeShade="BF"/>
        </w:rPr>
        <w:t>_____________________________________________________________________________________________</w:t>
      </w:r>
    </w:p>
    <w:p w:rsidR="00812447" w:rsidRPr="00FB1923" w:rsidRDefault="00812447" w:rsidP="00812447">
      <w:pPr>
        <w:spacing w:line="276" w:lineRule="auto"/>
        <w:rPr>
          <w:color w:val="17365D" w:themeColor="text2" w:themeShade="BF"/>
          <w:sz w:val="24"/>
        </w:rPr>
      </w:pPr>
    </w:p>
    <w:p w:rsidR="00866FE7" w:rsidRDefault="00812447" w:rsidP="00245F54">
      <w:pPr>
        <w:numPr>
          <w:ilvl w:val="0"/>
          <w:numId w:val="22"/>
        </w:numPr>
        <w:spacing w:line="276" w:lineRule="auto"/>
        <w:ind w:left="360"/>
        <w:rPr>
          <w:color w:val="000000"/>
          <w:sz w:val="24"/>
        </w:rPr>
      </w:pPr>
      <w:r w:rsidRPr="00812447">
        <w:rPr>
          <w:color w:val="000000"/>
          <w:sz w:val="24"/>
        </w:rPr>
        <w:t xml:space="preserve">If a staff </w:t>
      </w:r>
      <w:r w:rsidR="00853BE1">
        <w:rPr>
          <w:color w:val="000000"/>
          <w:sz w:val="24"/>
        </w:rPr>
        <w:t>member, visitor, or client</w:t>
      </w:r>
      <w:r w:rsidRPr="00812447">
        <w:rPr>
          <w:color w:val="000000"/>
          <w:sz w:val="24"/>
        </w:rPr>
        <w:t xml:space="preserve"> is </w:t>
      </w:r>
      <w:r w:rsidRPr="0084435B">
        <w:rPr>
          <w:b/>
          <w:color w:val="000000"/>
          <w:sz w:val="24"/>
          <w:u w:val="single"/>
        </w:rPr>
        <w:t>assaulted</w:t>
      </w:r>
      <w:r w:rsidRPr="00812447">
        <w:rPr>
          <w:color w:val="000000"/>
          <w:sz w:val="24"/>
        </w:rPr>
        <w:t xml:space="preserve"> or is in </w:t>
      </w:r>
      <w:r w:rsidRPr="0084435B">
        <w:rPr>
          <w:b/>
          <w:color w:val="000000"/>
          <w:sz w:val="24"/>
          <w:u w:val="single"/>
        </w:rPr>
        <w:t>imminent danger</w:t>
      </w:r>
      <w:r w:rsidRPr="00812447">
        <w:rPr>
          <w:color w:val="000000"/>
          <w:sz w:val="24"/>
        </w:rPr>
        <w:t xml:space="preserve">, call 911.  </w:t>
      </w:r>
    </w:p>
    <w:p w:rsidR="00812447" w:rsidRPr="00DD46A3" w:rsidRDefault="00DD46A3" w:rsidP="00245F54">
      <w:pPr>
        <w:spacing w:line="276" w:lineRule="auto"/>
        <w:ind w:left="360"/>
        <w:rPr>
          <w:color w:val="000000" w:themeColor="text1"/>
          <w:sz w:val="24"/>
        </w:rPr>
      </w:pPr>
      <w:r>
        <w:rPr>
          <w:color w:val="000000" w:themeColor="text1"/>
          <w:sz w:val="24"/>
        </w:rPr>
        <w:t>F</w:t>
      </w:r>
      <w:r w:rsidR="00812447" w:rsidRPr="00DD46A3">
        <w:rPr>
          <w:color w:val="000000" w:themeColor="text1"/>
          <w:sz w:val="24"/>
        </w:rPr>
        <w:t>acilities with a “Panic Button” linked to Home Security</w:t>
      </w:r>
      <w:r w:rsidR="002711D3" w:rsidRPr="00DD46A3">
        <w:rPr>
          <w:color w:val="000000" w:themeColor="text1"/>
          <w:sz w:val="24"/>
        </w:rPr>
        <w:t xml:space="preserve"> Monitoring Company</w:t>
      </w:r>
      <w:r w:rsidR="00812447" w:rsidRPr="00DD46A3">
        <w:rPr>
          <w:color w:val="000000" w:themeColor="text1"/>
          <w:sz w:val="24"/>
        </w:rPr>
        <w:t xml:space="preserve"> should use that devise </w:t>
      </w:r>
      <w:r w:rsidRPr="00DD46A3">
        <w:rPr>
          <w:color w:val="000000" w:themeColor="text1"/>
          <w:sz w:val="24"/>
        </w:rPr>
        <w:t xml:space="preserve">only </w:t>
      </w:r>
      <w:r w:rsidR="00812447" w:rsidRPr="00DD46A3">
        <w:rPr>
          <w:color w:val="000000" w:themeColor="text1"/>
          <w:sz w:val="24"/>
        </w:rPr>
        <w:t>if calling 911 is unavailable or impractical due to the circumstances.</w:t>
      </w:r>
    </w:p>
    <w:p w:rsidR="007E0413" w:rsidRPr="00DD46A3" w:rsidRDefault="00DD46A3" w:rsidP="00245F54">
      <w:pPr>
        <w:numPr>
          <w:ilvl w:val="0"/>
          <w:numId w:val="22"/>
        </w:numPr>
        <w:spacing w:line="276" w:lineRule="auto"/>
        <w:ind w:left="360"/>
        <w:rPr>
          <w:color w:val="000000"/>
          <w:sz w:val="24"/>
        </w:rPr>
      </w:pPr>
      <w:r w:rsidRPr="00DD46A3">
        <w:rPr>
          <w:color w:val="000000"/>
          <w:sz w:val="24"/>
        </w:rPr>
        <w:t>AFTER calling 911, a</w:t>
      </w:r>
      <w:r w:rsidR="00812447" w:rsidRPr="00DD46A3">
        <w:rPr>
          <w:color w:val="000000"/>
          <w:sz w:val="24"/>
        </w:rPr>
        <w:t xml:space="preserve">ny </w:t>
      </w:r>
      <w:r w:rsidR="00812447" w:rsidRPr="00DD46A3">
        <w:rPr>
          <w:color w:val="000000"/>
          <w:sz w:val="24"/>
          <w:u w:val="single"/>
        </w:rPr>
        <w:t>urgent</w:t>
      </w:r>
      <w:r w:rsidR="00812447" w:rsidRPr="00DD46A3">
        <w:rPr>
          <w:color w:val="000000"/>
          <w:sz w:val="24"/>
        </w:rPr>
        <w:t xml:space="preserve"> events should be reported to the </w:t>
      </w:r>
      <w:r w:rsidR="00222FB5" w:rsidRPr="00DD46A3">
        <w:rPr>
          <w:color w:val="000000"/>
          <w:sz w:val="24"/>
        </w:rPr>
        <w:t>24-hour</w:t>
      </w:r>
      <w:r w:rsidR="00812447" w:rsidRPr="00DD46A3">
        <w:rPr>
          <w:color w:val="000000"/>
          <w:sz w:val="24"/>
        </w:rPr>
        <w:t xml:space="preserve"> BGS security </w:t>
      </w:r>
      <w:r w:rsidR="003C1CEA" w:rsidRPr="00DD46A3">
        <w:rPr>
          <w:color w:val="000000"/>
          <w:sz w:val="24"/>
        </w:rPr>
        <w:t>phone at</w:t>
      </w:r>
      <w:r>
        <w:rPr>
          <w:color w:val="000000"/>
          <w:sz w:val="24"/>
        </w:rPr>
        <w:t xml:space="preserve"> </w:t>
      </w:r>
      <w:r w:rsidR="003C1CEA" w:rsidRPr="00DD46A3">
        <w:rPr>
          <w:color w:val="000000"/>
          <w:sz w:val="24"/>
        </w:rPr>
        <w:t>(802) 828-0777</w:t>
      </w:r>
      <w:r w:rsidR="00D016FC">
        <w:rPr>
          <w:color w:val="000000"/>
          <w:sz w:val="24"/>
        </w:rPr>
        <w:t xml:space="preserve"> (found on the back of newer employee ID cards)</w:t>
      </w:r>
      <w:r w:rsidR="0084435B" w:rsidRPr="00DD46A3">
        <w:rPr>
          <w:color w:val="000000"/>
          <w:sz w:val="24"/>
        </w:rPr>
        <w:t>.</w:t>
      </w:r>
      <w:r>
        <w:rPr>
          <w:color w:val="000000"/>
          <w:sz w:val="24"/>
        </w:rPr>
        <w:t xml:space="preserve">  </w:t>
      </w:r>
      <w:r w:rsidR="00574EA3" w:rsidRPr="00DD46A3">
        <w:rPr>
          <w:color w:val="000000"/>
          <w:sz w:val="24"/>
        </w:rPr>
        <w:t>The BGS Security</w:t>
      </w:r>
      <w:r w:rsidR="00812447" w:rsidRPr="00DD46A3">
        <w:rPr>
          <w:color w:val="000000"/>
          <w:sz w:val="24"/>
        </w:rPr>
        <w:t xml:space="preserve"> line is answered by </w:t>
      </w:r>
      <w:r>
        <w:rPr>
          <w:color w:val="000000"/>
          <w:sz w:val="24"/>
        </w:rPr>
        <w:t>a</w:t>
      </w:r>
      <w:r w:rsidR="00812447" w:rsidRPr="00DD46A3">
        <w:rPr>
          <w:color w:val="000000"/>
          <w:sz w:val="24"/>
        </w:rPr>
        <w:t xml:space="preserve"> </w:t>
      </w:r>
      <w:r>
        <w:rPr>
          <w:color w:val="000000"/>
          <w:sz w:val="24"/>
        </w:rPr>
        <w:t>S</w:t>
      </w:r>
      <w:r w:rsidR="00812447" w:rsidRPr="00DD46A3">
        <w:rPr>
          <w:color w:val="000000"/>
          <w:sz w:val="24"/>
        </w:rPr>
        <w:t xml:space="preserve">ecurity </w:t>
      </w:r>
      <w:r>
        <w:rPr>
          <w:color w:val="000000"/>
          <w:sz w:val="24"/>
        </w:rPr>
        <w:t>O</w:t>
      </w:r>
      <w:r w:rsidR="00812447" w:rsidRPr="00DD46A3">
        <w:rPr>
          <w:color w:val="000000"/>
          <w:sz w:val="24"/>
        </w:rPr>
        <w:t>fficer who can make the proper security n</w:t>
      </w:r>
      <w:r w:rsidR="00D67CC9" w:rsidRPr="00DD46A3">
        <w:rPr>
          <w:color w:val="000000"/>
          <w:sz w:val="24"/>
        </w:rPr>
        <w:t>otifications to other personnel</w:t>
      </w:r>
      <w:r w:rsidR="007E0413" w:rsidRPr="00DD46A3">
        <w:rPr>
          <w:color w:val="000000"/>
          <w:sz w:val="24"/>
        </w:rPr>
        <w:t>.</w:t>
      </w:r>
    </w:p>
    <w:p w:rsidR="007E0413" w:rsidRDefault="00812447" w:rsidP="00245F54">
      <w:pPr>
        <w:numPr>
          <w:ilvl w:val="0"/>
          <w:numId w:val="22"/>
        </w:numPr>
        <w:spacing w:line="276" w:lineRule="auto"/>
        <w:ind w:left="360"/>
        <w:rPr>
          <w:color w:val="000000"/>
          <w:sz w:val="24"/>
        </w:rPr>
      </w:pPr>
      <w:r w:rsidRPr="007E0413">
        <w:rPr>
          <w:color w:val="000000"/>
          <w:sz w:val="24"/>
        </w:rPr>
        <w:t>When an inc</w:t>
      </w:r>
      <w:r w:rsidR="006D37FB">
        <w:rPr>
          <w:color w:val="000000"/>
          <w:sz w:val="24"/>
        </w:rPr>
        <w:t xml:space="preserve">ident occurs that involves a Vermont </w:t>
      </w:r>
      <w:r w:rsidR="002C0756">
        <w:rPr>
          <w:color w:val="000000"/>
          <w:sz w:val="24"/>
        </w:rPr>
        <w:t>S</w:t>
      </w:r>
      <w:r w:rsidR="006D37FB">
        <w:rPr>
          <w:color w:val="000000"/>
          <w:sz w:val="24"/>
        </w:rPr>
        <w:t xml:space="preserve">tate </w:t>
      </w:r>
      <w:r w:rsidRPr="007E0413">
        <w:rPr>
          <w:color w:val="000000"/>
          <w:sz w:val="24"/>
        </w:rPr>
        <w:t>employee, V</w:t>
      </w:r>
      <w:r w:rsidR="006D37FB">
        <w:rPr>
          <w:color w:val="000000"/>
          <w:sz w:val="24"/>
        </w:rPr>
        <w:t xml:space="preserve">ermont </w:t>
      </w:r>
      <w:r w:rsidR="002C0756">
        <w:rPr>
          <w:color w:val="000000"/>
          <w:sz w:val="24"/>
        </w:rPr>
        <w:t>S</w:t>
      </w:r>
      <w:r w:rsidR="006D37FB">
        <w:rPr>
          <w:color w:val="000000"/>
          <w:sz w:val="24"/>
        </w:rPr>
        <w:t xml:space="preserve">tate </w:t>
      </w:r>
      <w:r w:rsidRPr="007E0413">
        <w:rPr>
          <w:color w:val="000000"/>
          <w:sz w:val="24"/>
        </w:rPr>
        <w:t>property, or a visitor to</w:t>
      </w:r>
      <w:r w:rsidR="007E0413">
        <w:rPr>
          <w:color w:val="000000"/>
          <w:sz w:val="24"/>
        </w:rPr>
        <w:t xml:space="preserve"> a V</w:t>
      </w:r>
      <w:r w:rsidR="006D37FB">
        <w:rPr>
          <w:color w:val="000000"/>
          <w:sz w:val="24"/>
        </w:rPr>
        <w:t xml:space="preserve">ermont </w:t>
      </w:r>
      <w:r w:rsidR="002C0756">
        <w:rPr>
          <w:color w:val="000000"/>
          <w:sz w:val="24"/>
        </w:rPr>
        <w:t>S</w:t>
      </w:r>
      <w:r w:rsidR="006D37FB">
        <w:rPr>
          <w:color w:val="000000"/>
          <w:sz w:val="24"/>
        </w:rPr>
        <w:t>tate</w:t>
      </w:r>
      <w:r w:rsidR="007E0413">
        <w:rPr>
          <w:color w:val="000000"/>
          <w:sz w:val="24"/>
        </w:rPr>
        <w:t xml:space="preserve"> facility, the incident </w:t>
      </w:r>
      <w:r w:rsidR="006125CE">
        <w:rPr>
          <w:color w:val="000000"/>
          <w:sz w:val="24"/>
        </w:rPr>
        <w:t>should</w:t>
      </w:r>
      <w:r w:rsidRPr="007E0413">
        <w:rPr>
          <w:color w:val="000000"/>
          <w:sz w:val="24"/>
        </w:rPr>
        <w:t xml:space="preserve"> be documented with the </w:t>
      </w:r>
      <w:r w:rsidR="00681C8F">
        <w:rPr>
          <w:color w:val="000000"/>
          <w:sz w:val="24"/>
        </w:rPr>
        <w:t xml:space="preserve">BGS Office of </w:t>
      </w:r>
      <w:r w:rsidRPr="007E0413">
        <w:rPr>
          <w:color w:val="000000"/>
          <w:sz w:val="24"/>
        </w:rPr>
        <w:t>Securit</w:t>
      </w:r>
      <w:r w:rsidR="00681C8F">
        <w:rPr>
          <w:color w:val="000000"/>
          <w:sz w:val="24"/>
        </w:rPr>
        <w:t>y</w:t>
      </w:r>
      <w:r w:rsidR="00DD46A3">
        <w:rPr>
          <w:color w:val="000000"/>
          <w:sz w:val="24"/>
        </w:rPr>
        <w:t>.</w:t>
      </w:r>
      <w:r w:rsidR="002C0756">
        <w:rPr>
          <w:color w:val="000000"/>
          <w:sz w:val="24"/>
        </w:rPr>
        <w:t xml:space="preserve"> </w:t>
      </w:r>
      <w:r w:rsidR="00DD46A3">
        <w:rPr>
          <w:color w:val="000000"/>
          <w:sz w:val="24"/>
        </w:rPr>
        <w:t xml:space="preserve">  </w:t>
      </w:r>
      <w:proofErr w:type="spellStart"/>
      <w:r w:rsidR="00DD46A3">
        <w:rPr>
          <w:color w:val="000000"/>
          <w:sz w:val="24"/>
        </w:rPr>
        <w:t>Employes</w:t>
      </w:r>
      <w:proofErr w:type="spellEnd"/>
      <w:r w:rsidR="00DD46A3">
        <w:rPr>
          <w:color w:val="000000"/>
          <w:sz w:val="24"/>
        </w:rPr>
        <w:t xml:space="preserve"> are to alert their </w:t>
      </w:r>
      <w:r w:rsidR="002C0756">
        <w:rPr>
          <w:color w:val="000000"/>
          <w:sz w:val="24"/>
        </w:rPr>
        <w:t>Emergency Coordinating Manager</w:t>
      </w:r>
      <w:r w:rsidR="00882D73">
        <w:rPr>
          <w:color w:val="000000"/>
          <w:sz w:val="24"/>
        </w:rPr>
        <w:t xml:space="preserve"> </w:t>
      </w:r>
      <w:r w:rsidR="00DD46A3">
        <w:rPr>
          <w:color w:val="000000"/>
          <w:sz w:val="24"/>
        </w:rPr>
        <w:t>and their own supervisor.</w:t>
      </w:r>
    </w:p>
    <w:p w:rsidR="00812447" w:rsidRDefault="007E0413" w:rsidP="00245F54">
      <w:pPr>
        <w:numPr>
          <w:ilvl w:val="0"/>
          <w:numId w:val="22"/>
        </w:numPr>
        <w:spacing w:line="276" w:lineRule="auto"/>
        <w:ind w:left="360"/>
        <w:rPr>
          <w:color w:val="000000"/>
          <w:sz w:val="24"/>
        </w:rPr>
      </w:pPr>
      <w:r w:rsidRPr="006125CE">
        <w:rPr>
          <w:color w:val="000000"/>
          <w:sz w:val="24"/>
        </w:rPr>
        <w:t>T</w:t>
      </w:r>
      <w:r w:rsidR="00812447" w:rsidRPr="006125CE">
        <w:rPr>
          <w:color w:val="000000"/>
          <w:sz w:val="24"/>
        </w:rPr>
        <w:t xml:space="preserve">his can be done by </w:t>
      </w:r>
      <w:r w:rsidR="002C0756">
        <w:rPr>
          <w:color w:val="000000"/>
          <w:sz w:val="24"/>
        </w:rPr>
        <w:t xml:space="preserve">accessing </w:t>
      </w:r>
      <w:r w:rsidR="00812447" w:rsidRPr="006125CE">
        <w:rPr>
          <w:color w:val="000000"/>
          <w:sz w:val="24"/>
        </w:rPr>
        <w:t>the BGS website</w:t>
      </w:r>
      <w:r w:rsidR="00681C8F">
        <w:rPr>
          <w:color w:val="000000"/>
          <w:sz w:val="24"/>
        </w:rPr>
        <w:t xml:space="preserve"> at </w:t>
      </w:r>
      <w:hyperlink r:id="rId10" w:history="1">
        <w:r w:rsidR="00681C8F" w:rsidRPr="00387550">
          <w:rPr>
            <w:rStyle w:val="Hyperlink"/>
            <w:sz w:val="24"/>
          </w:rPr>
          <w:t>http://www.bgs.vermont.gov</w:t>
        </w:r>
      </w:hyperlink>
      <w:r w:rsidR="00681C8F">
        <w:rPr>
          <w:color w:val="000000"/>
          <w:sz w:val="24"/>
        </w:rPr>
        <w:t xml:space="preserve"> and </w:t>
      </w:r>
      <w:r w:rsidRPr="006125CE">
        <w:rPr>
          <w:color w:val="000000"/>
          <w:sz w:val="24"/>
        </w:rPr>
        <w:t>select</w:t>
      </w:r>
      <w:r w:rsidR="00882D73">
        <w:rPr>
          <w:color w:val="000000"/>
          <w:sz w:val="24"/>
        </w:rPr>
        <w:t>ing</w:t>
      </w:r>
      <w:r w:rsidRPr="006125CE">
        <w:rPr>
          <w:color w:val="000000"/>
          <w:sz w:val="24"/>
        </w:rPr>
        <w:t xml:space="preserve"> </w:t>
      </w:r>
      <w:r w:rsidR="00681C8F">
        <w:rPr>
          <w:color w:val="000000"/>
          <w:sz w:val="24"/>
        </w:rPr>
        <w:t xml:space="preserve">“Report a </w:t>
      </w:r>
      <w:r w:rsidR="002C0756">
        <w:rPr>
          <w:color w:val="000000"/>
          <w:sz w:val="24"/>
        </w:rPr>
        <w:t>Security</w:t>
      </w:r>
      <w:r w:rsidR="00681C8F">
        <w:rPr>
          <w:color w:val="000000"/>
          <w:sz w:val="24"/>
        </w:rPr>
        <w:t xml:space="preserve">-Related </w:t>
      </w:r>
      <w:r w:rsidR="002C0756">
        <w:rPr>
          <w:color w:val="000000"/>
          <w:sz w:val="24"/>
        </w:rPr>
        <w:t>Incident</w:t>
      </w:r>
      <w:r w:rsidR="00681C8F">
        <w:rPr>
          <w:color w:val="000000"/>
          <w:sz w:val="24"/>
        </w:rPr>
        <w:t xml:space="preserve">”.  </w:t>
      </w:r>
    </w:p>
    <w:p w:rsidR="00812447" w:rsidRPr="00812447" w:rsidRDefault="00812447" w:rsidP="00245F54">
      <w:pPr>
        <w:numPr>
          <w:ilvl w:val="0"/>
          <w:numId w:val="22"/>
        </w:numPr>
        <w:spacing w:line="276" w:lineRule="auto"/>
        <w:ind w:left="360"/>
        <w:rPr>
          <w:color w:val="000000"/>
          <w:sz w:val="24"/>
        </w:rPr>
      </w:pPr>
      <w:r w:rsidRPr="00812447">
        <w:rPr>
          <w:color w:val="000000"/>
          <w:sz w:val="24"/>
        </w:rPr>
        <w:t xml:space="preserve">When </w:t>
      </w:r>
      <w:r w:rsidR="00DD46A3">
        <w:rPr>
          <w:color w:val="000000"/>
          <w:sz w:val="24"/>
        </w:rPr>
        <w:t>an employee</w:t>
      </w:r>
      <w:r w:rsidRPr="00812447">
        <w:rPr>
          <w:color w:val="000000"/>
          <w:sz w:val="24"/>
        </w:rPr>
        <w:t xml:space="preserve"> submit</w:t>
      </w:r>
      <w:r w:rsidR="00DD46A3">
        <w:rPr>
          <w:color w:val="000000"/>
          <w:sz w:val="24"/>
        </w:rPr>
        <w:t>s</w:t>
      </w:r>
      <w:r w:rsidRPr="00812447">
        <w:rPr>
          <w:color w:val="000000"/>
          <w:sz w:val="24"/>
        </w:rPr>
        <w:t xml:space="preserve"> a BGS incident form, it goes to key members of the </w:t>
      </w:r>
      <w:r w:rsidR="00681C8F">
        <w:rPr>
          <w:color w:val="000000"/>
          <w:sz w:val="24"/>
        </w:rPr>
        <w:t xml:space="preserve">Office of </w:t>
      </w:r>
      <w:r w:rsidRPr="00812447">
        <w:rPr>
          <w:color w:val="000000"/>
          <w:sz w:val="24"/>
        </w:rPr>
        <w:t>Security</w:t>
      </w:r>
      <w:r w:rsidR="00681C8F">
        <w:rPr>
          <w:color w:val="000000"/>
          <w:sz w:val="24"/>
        </w:rPr>
        <w:t xml:space="preserve"> who the</w:t>
      </w:r>
      <w:r w:rsidR="00DD46A3">
        <w:rPr>
          <w:color w:val="000000"/>
          <w:sz w:val="24"/>
        </w:rPr>
        <w:t>n</w:t>
      </w:r>
      <w:r w:rsidR="00681C8F">
        <w:rPr>
          <w:color w:val="000000"/>
          <w:sz w:val="24"/>
        </w:rPr>
        <w:t xml:space="preserve"> will</w:t>
      </w:r>
      <w:r w:rsidRPr="00812447">
        <w:rPr>
          <w:color w:val="000000"/>
          <w:sz w:val="24"/>
        </w:rPr>
        <w:t xml:space="preserve"> respond</w:t>
      </w:r>
      <w:r w:rsidR="00681C8F">
        <w:rPr>
          <w:color w:val="000000"/>
          <w:sz w:val="24"/>
        </w:rPr>
        <w:t>, potentially</w:t>
      </w:r>
      <w:r w:rsidRPr="00812447">
        <w:rPr>
          <w:color w:val="000000"/>
          <w:sz w:val="24"/>
        </w:rPr>
        <w:t xml:space="preserve"> by e-mail or telephone</w:t>
      </w:r>
      <w:r w:rsidR="00681C8F">
        <w:rPr>
          <w:color w:val="000000"/>
          <w:sz w:val="24"/>
        </w:rPr>
        <w:t xml:space="preserve">. </w:t>
      </w:r>
      <w:r w:rsidRPr="00812447">
        <w:rPr>
          <w:color w:val="000000"/>
          <w:sz w:val="24"/>
        </w:rPr>
        <w:t xml:space="preserve">  </w:t>
      </w:r>
    </w:p>
    <w:p w:rsidR="00812447" w:rsidRPr="00812447" w:rsidRDefault="00812447" w:rsidP="00245F54">
      <w:pPr>
        <w:spacing w:line="276" w:lineRule="auto"/>
        <w:ind w:left="360"/>
        <w:rPr>
          <w:vanish/>
          <w:color w:val="000000"/>
          <w:sz w:val="24"/>
        </w:rPr>
      </w:pPr>
      <w:r w:rsidRPr="00812447">
        <w:rPr>
          <w:vanish/>
          <w:color w:val="000000"/>
          <w:sz w:val="24"/>
        </w:rPr>
        <w:t>Bottom of Form</w:t>
      </w:r>
    </w:p>
    <w:p w:rsidR="00681C8F" w:rsidRDefault="00812447" w:rsidP="00245F54">
      <w:pPr>
        <w:numPr>
          <w:ilvl w:val="0"/>
          <w:numId w:val="22"/>
        </w:numPr>
        <w:spacing w:line="276" w:lineRule="auto"/>
        <w:ind w:left="360"/>
        <w:rPr>
          <w:color w:val="000000"/>
          <w:sz w:val="24"/>
        </w:rPr>
      </w:pPr>
      <w:r w:rsidRPr="00812447">
        <w:rPr>
          <w:color w:val="000000"/>
          <w:sz w:val="24"/>
        </w:rPr>
        <w:t xml:space="preserve">Other examples of assistance from </w:t>
      </w:r>
      <w:r w:rsidR="00DD46A3">
        <w:rPr>
          <w:color w:val="000000"/>
          <w:sz w:val="24"/>
        </w:rPr>
        <w:t>S</w:t>
      </w:r>
      <w:r w:rsidRPr="00812447">
        <w:rPr>
          <w:color w:val="000000"/>
          <w:sz w:val="24"/>
        </w:rPr>
        <w:t>ecurity and reasons to fill out this form include having a security detail assigned to the building site of</w:t>
      </w:r>
      <w:r w:rsidR="00C60023">
        <w:rPr>
          <w:color w:val="000000"/>
          <w:sz w:val="24"/>
        </w:rPr>
        <w:t xml:space="preserve"> the incident or threat, adding/replacing</w:t>
      </w:r>
      <w:r w:rsidRPr="00812447">
        <w:rPr>
          <w:color w:val="000000"/>
          <w:sz w:val="24"/>
        </w:rPr>
        <w:t xml:space="preserve"> ala</w:t>
      </w:r>
      <w:r w:rsidR="00C60023">
        <w:rPr>
          <w:color w:val="000000"/>
          <w:sz w:val="24"/>
        </w:rPr>
        <w:t>rms on doors or windows, adding/replacing</w:t>
      </w:r>
      <w:r w:rsidRPr="00812447">
        <w:rPr>
          <w:color w:val="000000"/>
          <w:sz w:val="24"/>
        </w:rPr>
        <w:t xml:space="preserve"> locks on doors or </w:t>
      </w:r>
    </w:p>
    <w:p w:rsidR="00812447" w:rsidRPr="00681C8F" w:rsidRDefault="00812447" w:rsidP="00245F54">
      <w:pPr>
        <w:spacing w:line="276" w:lineRule="auto"/>
        <w:ind w:left="360"/>
        <w:rPr>
          <w:color w:val="000000"/>
          <w:sz w:val="24"/>
        </w:rPr>
      </w:pPr>
      <w:r w:rsidRPr="00681C8F">
        <w:rPr>
          <w:color w:val="000000"/>
          <w:sz w:val="24"/>
        </w:rPr>
        <w:t xml:space="preserve">windows, temporarily re-assigning staff to a safer work location, modifying the site in some other manner, receiving assistance with no-trespass orders or other safety measures.  </w:t>
      </w:r>
      <w:r w:rsidR="00514F6F" w:rsidRPr="00681C8F">
        <w:rPr>
          <w:color w:val="000000"/>
          <w:sz w:val="24"/>
        </w:rPr>
        <w:t xml:space="preserve">Contact your Emergency Coordinating Manager.  </w:t>
      </w:r>
    </w:p>
    <w:p w:rsidR="00812447" w:rsidRPr="00812447" w:rsidRDefault="00812447" w:rsidP="00245F54">
      <w:pPr>
        <w:numPr>
          <w:ilvl w:val="0"/>
          <w:numId w:val="22"/>
        </w:numPr>
        <w:spacing w:line="276" w:lineRule="auto"/>
        <w:ind w:left="360"/>
        <w:rPr>
          <w:color w:val="000000"/>
          <w:sz w:val="24"/>
        </w:rPr>
      </w:pPr>
      <w:r w:rsidRPr="00812447">
        <w:rPr>
          <w:color w:val="000000"/>
          <w:sz w:val="24"/>
        </w:rPr>
        <w:t>If assistance is being requested</w:t>
      </w:r>
      <w:r w:rsidR="00E15E05">
        <w:rPr>
          <w:color w:val="000000"/>
          <w:sz w:val="24"/>
        </w:rPr>
        <w:t>, the Emergency Coordinating Manager</w:t>
      </w:r>
      <w:r w:rsidR="00681C8F">
        <w:rPr>
          <w:color w:val="000000"/>
          <w:sz w:val="24"/>
        </w:rPr>
        <w:t xml:space="preserve"> (ECM)</w:t>
      </w:r>
      <w:r w:rsidRPr="00812447">
        <w:rPr>
          <w:color w:val="000000"/>
          <w:sz w:val="24"/>
        </w:rPr>
        <w:t xml:space="preserve"> should contact the </w:t>
      </w:r>
      <w:r w:rsidR="00626D00">
        <w:rPr>
          <w:color w:val="000000"/>
          <w:sz w:val="24"/>
        </w:rPr>
        <w:t xml:space="preserve">BGS Office of </w:t>
      </w:r>
      <w:r w:rsidRPr="00812447">
        <w:rPr>
          <w:color w:val="000000"/>
          <w:sz w:val="24"/>
        </w:rPr>
        <w:t>Security by telephone after an incident report has been submitted.</w:t>
      </w:r>
      <w:r w:rsidR="00681C8F">
        <w:rPr>
          <w:color w:val="000000"/>
          <w:sz w:val="24"/>
        </w:rPr>
        <w:t xml:space="preserve">  Phone number is on the back of the State ID Card.</w:t>
      </w:r>
    </w:p>
    <w:p w:rsidR="00290BF4" w:rsidRDefault="00290BF4">
      <w:pPr>
        <w:spacing w:after="200" w:line="276" w:lineRule="auto"/>
        <w:rPr>
          <w:sz w:val="24"/>
          <w:szCs w:val="24"/>
        </w:rPr>
      </w:pPr>
      <w:r>
        <w:rPr>
          <w:sz w:val="24"/>
          <w:szCs w:val="24"/>
        </w:rPr>
        <w:br w:type="page"/>
      </w:r>
    </w:p>
    <w:p w:rsidR="00533B2E" w:rsidRDefault="00533B2E">
      <w:pPr>
        <w:spacing w:after="200" w:line="276" w:lineRule="auto"/>
        <w:rPr>
          <w:sz w:val="24"/>
          <w:szCs w:val="24"/>
        </w:rPr>
      </w:pPr>
    </w:p>
    <w:p w:rsidR="00F5337B" w:rsidRDefault="0015122A" w:rsidP="008B2465">
      <w:pPr>
        <w:pStyle w:val="Title"/>
      </w:pPr>
      <w:r>
        <w:t>Hostile Intruder</w:t>
      </w:r>
    </w:p>
    <w:p w:rsidR="00F80F41" w:rsidRDefault="00901CAC" w:rsidP="008B2465">
      <w:pPr>
        <w:spacing w:before="240"/>
        <w:rPr>
          <w:color w:val="000000"/>
          <w:sz w:val="24"/>
        </w:rPr>
      </w:pPr>
      <w:r>
        <w:rPr>
          <w:color w:val="000000"/>
          <w:sz w:val="24"/>
        </w:rPr>
        <w:t>“ALICE” is the State’s options</w:t>
      </w:r>
      <w:r w:rsidR="00230DEF">
        <w:rPr>
          <w:color w:val="000000"/>
          <w:sz w:val="24"/>
        </w:rPr>
        <w:t>-</w:t>
      </w:r>
      <w:r>
        <w:rPr>
          <w:color w:val="000000"/>
          <w:sz w:val="24"/>
        </w:rPr>
        <w:t xml:space="preserve">based approach to response to </w:t>
      </w:r>
      <w:r w:rsidR="00230DEF">
        <w:rPr>
          <w:color w:val="000000"/>
          <w:sz w:val="24"/>
        </w:rPr>
        <w:t>a hostile intruder in the workplace</w:t>
      </w:r>
      <w:r w:rsidR="00F5337B" w:rsidRPr="00E45ACA">
        <w:rPr>
          <w:color w:val="000000"/>
          <w:sz w:val="24"/>
        </w:rPr>
        <w:t xml:space="preserve">. </w:t>
      </w:r>
      <w:r w:rsidR="00403940">
        <w:rPr>
          <w:color w:val="000000"/>
          <w:sz w:val="24"/>
        </w:rPr>
        <w:t>These steps</w:t>
      </w:r>
      <w:r w:rsidR="00230DEF">
        <w:rPr>
          <w:color w:val="000000"/>
          <w:sz w:val="24"/>
        </w:rPr>
        <w:t xml:space="preserve">, </w:t>
      </w:r>
      <w:r w:rsidR="00230DEF" w:rsidRPr="00CD70D8">
        <w:rPr>
          <w:i/>
          <w:color w:val="000000"/>
          <w:sz w:val="24"/>
        </w:rPr>
        <w:t xml:space="preserve">which are not in any </w:t>
      </w:r>
      <w:proofErr w:type="gramStart"/>
      <w:r w:rsidR="00230DEF" w:rsidRPr="00CD70D8">
        <w:rPr>
          <w:i/>
          <w:color w:val="000000"/>
          <w:sz w:val="24"/>
        </w:rPr>
        <w:t>particular order</w:t>
      </w:r>
      <w:proofErr w:type="gramEnd"/>
      <w:r w:rsidR="00230DEF">
        <w:rPr>
          <w:color w:val="000000"/>
          <w:sz w:val="24"/>
        </w:rPr>
        <w:t>, afford the State employee who has received training on ALICE, options for their own survival should they be in proximity to a hostile intruder</w:t>
      </w:r>
      <w:r w:rsidR="00403940">
        <w:rPr>
          <w:color w:val="000000"/>
          <w:sz w:val="24"/>
        </w:rPr>
        <w:t>.</w:t>
      </w:r>
      <w:r w:rsidR="0015122A">
        <w:rPr>
          <w:color w:val="000000"/>
          <w:sz w:val="24"/>
        </w:rPr>
        <w:t xml:space="preserve"> </w:t>
      </w:r>
    </w:p>
    <w:p w:rsidR="00901CAC" w:rsidRDefault="00901CAC" w:rsidP="0015122A">
      <w:pPr>
        <w:spacing w:before="240"/>
        <w:rPr>
          <w:b/>
          <w:bCs/>
          <w:iCs/>
          <w:color w:val="000000" w:themeColor="text1"/>
          <w:sz w:val="28"/>
          <w:szCs w:val="28"/>
        </w:rPr>
      </w:pPr>
    </w:p>
    <w:p w:rsidR="0015122A" w:rsidRPr="00705ED6" w:rsidRDefault="0015122A" w:rsidP="0015122A">
      <w:pPr>
        <w:spacing w:before="240"/>
        <w:rPr>
          <w:b/>
          <w:bCs/>
          <w:iCs/>
          <w:color w:val="000000" w:themeColor="text1"/>
          <w:sz w:val="28"/>
          <w:szCs w:val="28"/>
        </w:rPr>
      </w:pPr>
      <w:r w:rsidRPr="00705ED6">
        <w:rPr>
          <w:b/>
          <w:bCs/>
          <w:iCs/>
          <w:color w:val="000000" w:themeColor="text1"/>
          <w:sz w:val="28"/>
          <w:szCs w:val="28"/>
        </w:rPr>
        <w:t>ALICE is an acronym for:</w:t>
      </w:r>
      <w:r w:rsidR="00AE1CE6" w:rsidRPr="00705ED6">
        <w:rPr>
          <w:b/>
          <w:bCs/>
          <w:iCs/>
          <w:color w:val="000000" w:themeColor="text1"/>
          <w:sz w:val="28"/>
          <w:szCs w:val="28"/>
        </w:rPr>
        <w:t xml:space="preserve"> </w:t>
      </w:r>
      <w:r w:rsidRPr="00705ED6">
        <w:rPr>
          <w:b/>
          <w:bCs/>
          <w:iCs/>
          <w:color w:val="000000" w:themeColor="text1"/>
          <w:sz w:val="28"/>
          <w:szCs w:val="28"/>
        </w:rPr>
        <w:t>Alert</w:t>
      </w:r>
      <w:r w:rsidR="00CD70D8">
        <w:rPr>
          <w:b/>
          <w:bCs/>
          <w:iCs/>
          <w:color w:val="000000" w:themeColor="text1"/>
          <w:sz w:val="28"/>
          <w:szCs w:val="28"/>
        </w:rPr>
        <w:t xml:space="preserve">, </w:t>
      </w:r>
      <w:r w:rsidRPr="00705ED6">
        <w:rPr>
          <w:b/>
          <w:bCs/>
          <w:iCs/>
          <w:color w:val="000000" w:themeColor="text1"/>
          <w:sz w:val="28"/>
          <w:szCs w:val="28"/>
        </w:rPr>
        <w:t>Lockdown</w:t>
      </w:r>
      <w:r w:rsidR="00CD70D8">
        <w:rPr>
          <w:b/>
          <w:bCs/>
          <w:iCs/>
          <w:color w:val="000000" w:themeColor="text1"/>
          <w:sz w:val="28"/>
          <w:szCs w:val="28"/>
        </w:rPr>
        <w:t xml:space="preserve">, </w:t>
      </w:r>
      <w:r w:rsidRPr="00705ED6">
        <w:rPr>
          <w:b/>
          <w:bCs/>
          <w:iCs/>
          <w:color w:val="000000" w:themeColor="text1"/>
          <w:sz w:val="28"/>
          <w:szCs w:val="28"/>
        </w:rPr>
        <w:t>Inform</w:t>
      </w:r>
      <w:r w:rsidR="00CD70D8">
        <w:rPr>
          <w:b/>
          <w:bCs/>
          <w:iCs/>
          <w:color w:val="000000" w:themeColor="text1"/>
          <w:sz w:val="28"/>
          <w:szCs w:val="28"/>
        </w:rPr>
        <w:t xml:space="preserve">, </w:t>
      </w:r>
      <w:r w:rsidRPr="00705ED6">
        <w:rPr>
          <w:b/>
          <w:bCs/>
          <w:iCs/>
          <w:color w:val="000000" w:themeColor="text1"/>
          <w:sz w:val="28"/>
          <w:szCs w:val="28"/>
        </w:rPr>
        <w:t>Counter</w:t>
      </w:r>
      <w:r w:rsidR="00CD70D8">
        <w:rPr>
          <w:b/>
          <w:bCs/>
          <w:iCs/>
          <w:color w:val="000000" w:themeColor="text1"/>
          <w:sz w:val="28"/>
          <w:szCs w:val="28"/>
        </w:rPr>
        <w:t xml:space="preserve">, </w:t>
      </w:r>
      <w:r w:rsidRPr="00705ED6">
        <w:rPr>
          <w:b/>
          <w:bCs/>
          <w:iCs/>
          <w:color w:val="000000" w:themeColor="text1"/>
          <w:sz w:val="28"/>
          <w:szCs w:val="28"/>
        </w:rPr>
        <w:t>Evacuate</w:t>
      </w:r>
    </w:p>
    <w:p w:rsidR="0015122A" w:rsidRDefault="0015122A" w:rsidP="002C0F80">
      <w:pPr>
        <w:spacing w:before="240" w:line="276" w:lineRule="auto"/>
        <w:rPr>
          <w:bCs/>
          <w:color w:val="000000"/>
          <w:sz w:val="24"/>
        </w:rPr>
      </w:pPr>
      <w:r w:rsidRPr="00EF5CED">
        <w:rPr>
          <w:b/>
          <w:bCs/>
          <w:color w:val="FF0000"/>
          <w:sz w:val="24"/>
        </w:rPr>
        <w:t xml:space="preserve">A </w:t>
      </w:r>
      <w:r w:rsidRPr="0015122A">
        <w:rPr>
          <w:b/>
          <w:bCs/>
          <w:color w:val="000000"/>
          <w:sz w:val="24"/>
        </w:rPr>
        <w:t xml:space="preserve">= </w:t>
      </w:r>
      <w:r w:rsidRPr="004317AE">
        <w:rPr>
          <w:b/>
          <w:bCs/>
          <w:color w:val="FF0000"/>
          <w:sz w:val="24"/>
        </w:rPr>
        <w:t>ALERT</w:t>
      </w:r>
      <w:r w:rsidRPr="0015122A">
        <w:rPr>
          <w:bCs/>
          <w:color w:val="000000"/>
          <w:sz w:val="24"/>
        </w:rPr>
        <w:t xml:space="preserve"> is when you f</w:t>
      </w:r>
      <w:r>
        <w:rPr>
          <w:bCs/>
          <w:color w:val="000000"/>
          <w:sz w:val="24"/>
        </w:rPr>
        <w:t xml:space="preserve">irst become aware of </w:t>
      </w:r>
      <w:r w:rsidRPr="0015122A">
        <w:rPr>
          <w:bCs/>
          <w:color w:val="000000"/>
          <w:sz w:val="24"/>
        </w:rPr>
        <w:t>a threat.</w:t>
      </w:r>
      <w:r w:rsidRPr="0015122A">
        <w:t xml:space="preserve"> </w:t>
      </w:r>
      <w:r>
        <w:t xml:space="preserve"> </w:t>
      </w:r>
      <w:r w:rsidRPr="00A70A74">
        <w:rPr>
          <w:sz w:val="24"/>
          <w:szCs w:val="24"/>
        </w:rPr>
        <w:t xml:space="preserve">When </w:t>
      </w:r>
      <w:r w:rsidRPr="0015122A">
        <w:rPr>
          <w:bCs/>
          <w:color w:val="000000"/>
          <w:sz w:val="24"/>
        </w:rPr>
        <w:t>yo</w:t>
      </w:r>
      <w:r>
        <w:rPr>
          <w:bCs/>
          <w:color w:val="000000"/>
          <w:sz w:val="24"/>
        </w:rPr>
        <w:t>u are alerted to the danger how</w:t>
      </w:r>
      <w:r w:rsidRPr="0015122A">
        <w:rPr>
          <w:bCs/>
          <w:color w:val="000000"/>
          <w:sz w:val="24"/>
        </w:rPr>
        <w:t xml:space="preserve"> </w:t>
      </w:r>
      <w:r w:rsidR="00F52A9E">
        <w:rPr>
          <w:bCs/>
          <w:color w:val="000000"/>
          <w:sz w:val="24"/>
        </w:rPr>
        <w:t xml:space="preserve">to </w:t>
      </w:r>
      <w:r w:rsidRPr="0015122A">
        <w:rPr>
          <w:bCs/>
          <w:color w:val="000000"/>
          <w:sz w:val="24"/>
        </w:rPr>
        <w:t>tell others.</w:t>
      </w:r>
      <w:r>
        <w:rPr>
          <w:bCs/>
          <w:color w:val="000000"/>
          <w:sz w:val="24"/>
        </w:rPr>
        <w:t xml:space="preserve"> </w:t>
      </w:r>
    </w:p>
    <w:p w:rsidR="009665D6" w:rsidRPr="00DD6205" w:rsidRDefault="009665D6" w:rsidP="002C0F80">
      <w:pPr>
        <w:spacing w:before="240" w:line="276" w:lineRule="auto"/>
        <w:rPr>
          <w:bCs/>
          <w:color w:val="000000"/>
          <w:sz w:val="24"/>
        </w:rPr>
      </w:pPr>
      <w:r w:rsidRPr="00EF5CED">
        <w:rPr>
          <w:b/>
          <w:bCs/>
          <w:color w:val="FF0000"/>
          <w:sz w:val="24"/>
        </w:rPr>
        <w:t>L</w:t>
      </w:r>
      <w:r w:rsidRPr="009665D6">
        <w:rPr>
          <w:b/>
          <w:bCs/>
          <w:color w:val="000000"/>
          <w:sz w:val="24"/>
        </w:rPr>
        <w:t xml:space="preserve"> = </w:t>
      </w:r>
      <w:r w:rsidRPr="004317AE">
        <w:rPr>
          <w:b/>
          <w:bCs/>
          <w:color w:val="FF0000"/>
          <w:sz w:val="24"/>
        </w:rPr>
        <w:t>LOCKDOWN</w:t>
      </w:r>
      <w:r>
        <w:rPr>
          <w:b/>
          <w:bCs/>
          <w:color w:val="000000"/>
          <w:sz w:val="24"/>
        </w:rPr>
        <w:t xml:space="preserve"> </w:t>
      </w:r>
      <w:r w:rsidR="00F73AB2">
        <w:rPr>
          <w:b/>
          <w:bCs/>
          <w:color w:val="000000"/>
          <w:sz w:val="24"/>
        </w:rPr>
        <w:t xml:space="preserve"> </w:t>
      </w:r>
      <w:r w:rsidR="00BE6EA8">
        <w:rPr>
          <w:bCs/>
          <w:color w:val="000000"/>
          <w:sz w:val="24"/>
        </w:rPr>
        <w:t>If evacuation is not safe, barricade the entry point.  This m</w:t>
      </w:r>
      <w:r w:rsidR="00DD6205">
        <w:rPr>
          <w:bCs/>
          <w:color w:val="000000"/>
          <w:sz w:val="24"/>
        </w:rPr>
        <w:t>ore than locking a door. U</w:t>
      </w:r>
      <w:r w:rsidR="00DD6205" w:rsidRPr="00DD6205">
        <w:rPr>
          <w:bCs/>
          <w:color w:val="000000"/>
          <w:sz w:val="24"/>
        </w:rPr>
        <w:t>s</w:t>
      </w:r>
      <w:r w:rsidR="00BE6EA8">
        <w:rPr>
          <w:bCs/>
          <w:color w:val="000000"/>
          <w:sz w:val="24"/>
        </w:rPr>
        <w:t>e</w:t>
      </w:r>
      <w:r w:rsidR="00DD6205" w:rsidRPr="00DD6205">
        <w:rPr>
          <w:bCs/>
          <w:color w:val="000000"/>
          <w:sz w:val="24"/>
        </w:rPr>
        <w:t xml:space="preserve"> furniture in the room to barricade the entrance to the room</w:t>
      </w:r>
      <w:r w:rsidR="00DD6205">
        <w:rPr>
          <w:bCs/>
          <w:color w:val="000000"/>
          <w:sz w:val="24"/>
        </w:rPr>
        <w:t>.  Use o</w:t>
      </w:r>
      <w:r w:rsidR="00DD6205" w:rsidRPr="00DD6205">
        <w:rPr>
          <w:bCs/>
          <w:color w:val="000000"/>
          <w:sz w:val="24"/>
        </w:rPr>
        <w:t>ther materials such as a belt or electrical cord t</w:t>
      </w:r>
      <w:r w:rsidR="00DD6205">
        <w:rPr>
          <w:bCs/>
          <w:color w:val="000000"/>
          <w:sz w:val="24"/>
        </w:rPr>
        <w:t>o wrap around door knob or door closer to keep a person from opening the door</w:t>
      </w:r>
    </w:p>
    <w:p w:rsidR="009665D6" w:rsidRPr="00DD6205" w:rsidRDefault="009665D6" w:rsidP="002C0F80">
      <w:pPr>
        <w:spacing w:before="240" w:line="276" w:lineRule="auto"/>
        <w:rPr>
          <w:bCs/>
          <w:color w:val="000000"/>
          <w:sz w:val="24"/>
        </w:rPr>
      </w:pPr>
      <w:r w:rsidRPr="00EF5CED">
        <w:rPr>
          <w:b/>
          <w:bCs/>
          <w:color w:val="FF0000"/>
          <w:sz w:val="24"/>
        </w:rPr>
        <w:t>I</w:t>
      </w:r>
      <w:r w:rsidRPr="009665D6">
        <w:rPr>
          <w:b/>
          <w:bCs/>
          <w:color w:val="000000"/>
          <w:sz w:val="24"/>
        </w:rPr>
        <w:t xml:space="preserve"> = </w:t>
      </w:r>
      <w:r w:rsidRPr="004317AE">
        <w:rPr>
          <w:b/>
          <w:bCs/>
          <w:color w:val="FF0000"/>
          <w:sz w:val="24"/>
        </w:rPr>
        <w:t>INFORM</w:t>
      </w:r>
      <w:r w:rsidR="00DD6205">
        <w:rPr>
          <w:b/>
          <w:bCs/>
          <w:color w:val="000000"/>
          <w:sz w:val="24"/>
        </w:rPr>
        <w:t xml:space="preserve"> </w:t>
      </w:r>
      <w:r w:rsidR="00DD6205" w:rsidRPr="00DD6205">
        <w:rPr>
          <w:bCs/>
          <w:color w:val="000000"/>
          <w:sz w:val="24"/>
        </w:rPr>
        <w:t>Throughout the event, someone who can continuously report real-time information about the incident if possible</w:t>
      </w:r>
      <w:r w:rsidR="00DD6205">
        <w:rPr>
          <w:bCs/>
          <w:color w:val="000000"/>
          <w:sz w:val="24"/>
        </w:rPr>
        <w:t xml:space="preserve">. </w:t>
      </w:r>
      <w:r w:rsidR="00303C71">
        <w:rPr>
          <w:bCs/>
          <w:color w:val="000000"/>
          <w:sz w:val="24"/>
        </w:rPr>
        <w:t>I</w:t>
      </w:r>
      <w:r w:rsidR="00DD6205" w:rsidRPr="00DD6205">
        <w:rPr>
          <w:bCs/>
          <w:color w:val="000000"/>
          <w:sz w:val="24"/>
        </w:rPr>
        <w:t>nform police to the whereabouts of the individual(s) and identity</w:t>
      </w:r>
      <w:r w:rsidR="00303C71">
        <w:rPr>
          <w:bCs/>
          <w:color w:val="000000"/>
          <w:sz w:val="24"/>
        </w:rPr>
        <w:t>. Try</w:t>
      </w:r>
      <w:r w:rsidR="00303C71" w:rsidRPr="00303C71">
        <w:t xml:space="preserve"> </w:t>
      </w:r>
      <w:r w:rsidR="00303C71">
        <w:t xml:space="preserve">to </w:t>
      </w:r>
      <w:r w:rsidR="00303C71" w:rsidRPr="00303C71">
        <w:rPr>
          <w:bCs/>
          <w:color w:val="000000"/>
          <w:sz w:val="24"/>
        </w:rPr>
        <w:t>inform employees / visitors of the whereabouts so they can decide whether to barricade or flee</w:t>
      </w:r>
    </w:p>
    <w:p w:rsidR="009665D6" w:rsidRPr="00303C71" w:rsidRDefault="009665D6" w:rsidP="00303C71">
      <w:pPr>
        <w:spacing w:before="240" w:line="276" w:lineRule="auto"/>
        <w:rPr>
          <w:bCs/>
          <w:color w:val="000000"/>
          <w:sz w:val="24"/>
        </w:rPr>
      </w:pPr>
      <w:r w:rsidRPr="00EF5CED">
        <w:rPr>
          <w:b/>
          <w:bCs/>
          <w:color w:val="FF0000"/>
          <w:sz w:val="24"/>
        </w:rPr>
        <w:t>C</w:t>
      </w:r>
      <w:r w:rsidRPr="009665D6">
        <w:rPr>
          <w:b/>
          <w:bCs/>
          <w:color w:val="000000"/>
          <w:sz w:val="24"/>
        </w:rPr>
        <w:t xml:space="preserve"> = </w:t>
      </w:r>
      <w:r w:rsidR="006217AE" w:rsidRPr="006217AE">
        <w:rPr>
          <w:b/>
          <w:bCs/>
          <w:color w:val="FF0000"/>
          <w:sz w:val="24"/>
        </w:rPr>
        <w:t>COUNTER</w:t>
      </w:r>
      <w:r w:rsidR="00F73AB2">
        <w:rPr>
          <w:b/>
          <w:bCs/>
          <w:color w:val="FF0000"/>
          <w:sz w:val="24"/>
        </w:rPr>
        <w:t xml:space="preserve"> </w:t>
      </w:r>
      <w:r w:rsidR="00303C71">
        <w:rPr>
          <w:b/>
          <w:bCs/>
          <w:color w:val="000000"/>
          <w:sz w:val="24"/>
        </w:rPr>
        <w:t xml:space="preserve"> </w:t>
      </w:r>
      <w:r w:rsidR="00303C71" w:rsidRPr="00303C71">
        <w:rPr>
          <w:bCs/>
          <w:color w:val="000000"/>
          <w:sz w:val="24"/>
        </w:rPr>
        <w:t>As a last resort when life is in danger, use countering strategies to impact the intruder’s effectiveness</w:t>
      </w:r>
      <w:r w:rsidR="00303C71">
        <w:rPr>
          <w:bCs/>
          <w:color w:val="000000"/>
          <w:sz w:val="24"/>
        </w:rPr>
        <w:t xml:space="preserve">. </w:t>
      </w:r>
      <w:r w:rsidR="00060688">
        <w:rPr>
          <w:bCs/>
          <w:color w:val="000000"/>
          <w:sz w:val="24"/>
        </w:rPr>
        <w:t xml:space="preserve"> W</w:t>
      </w:r>
      <w:r w:rsidR="00303C71" w:rsidRPr="00303C71">
        <w:rPr>
          <w:bCs/>
          <w:color w:val="000000"/>
          <w:sz w:val="24"/>
        </w:rPr>
        <w:t>hether you</w:t>
      </w:r>
      <w:r w:rsidR="00060688">
        <w:rPr>
          <w:bCs/>
          <w:color w:val="000000"/>
          <w:sz w:val="24"/>
        </w:rPr>
        <w:t xml:space="preserve"> are</w:t>
      </w:r>
      <w:r w:rsidR="00303C71" w:rsidRPr="00303C71">
        <w:rPr>
          <w:bCs/>
          <w:color w:val="000000"/>
          <w:sz w:val="24"/>
        </w:rPr>
        <w:t xml:space="preserve"> alone or working together as a group</w:t>
      </w:r>
      <w:r w:rsidR="00303C71">
        <w:rPr>
          <w:bCs/>
          <w:color w:val="000000"/>
          <w:sz w:val="24"/>
        </w:rPr>
        <w:t>.</w:t>
      </w:r>
      <w:r w:rsidR="00303C71" w:rsidRPr="00303C71">
        <w:t xml:space="preserve"> </w:t>
      </w:r>
      <w:r w:rsidR="00303C71" w:rsidRPr="00303C71">
        <w:rPr>
          <w:bCs/>
          <w:color w:val="000000"/>
          <w:sz w:val="24"/>
        </w:rPr>
        <w:t>Attempt to incapacitate the shooter</w:t>
      </w:r>
      <w:r w:rsidR="00303C71">
        <w:rPr>
          <w:bCs/>
          <w:color w:val="000000"/>
          <w:sz w:val="24"/>
        </w:rPr>
        <w:t xml:space="preserve">. </w:t>
      </w:r>
      <w:r w:rsidR="00060688">
        <w:rPr>
          <w:bCs/>
          <w:color w:val="000000"/>
          <w:sz w:val="24"/>
        </w:rPr>
        <w:t xml:space="preserve"> </w:t>
      </w:r>
      <w:r w:rsidR="00303C71" w:rsidRPr="00303C71">
        <w:rPr>
          <w:bCs/>
          <w:color w:val="000000"/>
          <w:sz w:val="24"/>
        </w:rPr>
        <w:t>Spread out</w:t>
      </w:r>
      <w:r w:rsidR="00303C71">
        <w:rPr>
          <w:bCs/>
          <w:color w:val="000000"/>
          <w:sz w:val="24"/>
        </w:rPr>
        <w:t xml:space="preserve">. </w:t>
      </w:r>
      <w:r w:rsidR="00060688">
        <w:rPr>
          <w:bCs/>
          <w:color w:val="000000"/>
          <w:sz w:val="24"/>
        </w:rPr>
        <w:t xml:space="preserve"> </w:t>
      </w:r>
      <w:r w:rsidR="00303C71" w:rsidRPr="00303C71">
        <w:rPr>
          <w:bCs/>
          <w:color w:val="000000"/>
          <w:sz w:val="24"/>
        </w:rPr>
        <w:t>Act with physical aggression</w:t>
      </w:r>
      <w:r w:rsidR="00303C71">
        <w:rPr>
          <w:bCs/>
          <w:color w:val="000000"/>
          <w:sz w:val="24"/>
        </w:rPr>
        <w:t xml:space="preserve">. </w:t>
      </w:r>
      <w:r w:rsidR="00060688">
        <w:rPr>
          <w:bCs/>
          <w:color w:val="000000"/>
          <w:sz w:val="24"/>
        </w:rPr>
        <w:t xml:space="preserve"> </w:t>
      </w:r>
      <w:r w:rsidR="00303C71" w:rsidRPr="00303C71">
        <w:rPr>
          <w:bCs/>
          <w:color w:val="000000"/>
          <w:sz w:val="24"/>
        </w:rPr>
        <w:t>Commit to your actions</w:t>
      </w:r>
      <w:r w:rsidR="00303C71">
        <w:rPr>
          <w:bCs/>
          <w:color w:val="000000"/>
          <w:sz w:val="24"/>
        </w:rPr>
        <w:t xml:space="preserve">. </w:t>
      </w:r>
      <w:r w:rsidR="00303C71" w:rsidRPr="00303C71">
        <w:rPr>
          <w:bCs/>
          <w:color w:val="000000"/>
          <w:sz w:val="24"/>
        </w:rPr>
        <w:t>Throwing objects at the intruder</w:t>
      </w:r>
      <w:r w:rsidR="00303C71">
        <w:rPr>
          <w:bCs/>
          <w:color w:val="000000"/>
          <w:sz w:val="24"/>
        </w:rPr>
        <w:t xml:space="preserve"> to distract</w:t>
      </w:r>
      <w:r w:rsidR="00303C71" w:rsidRPr="00303C71">
        <w:rPr>
          <w:bCs/>
          <w:color w:val="000000"/>
          <w:sz w:val="24"/>
        </w:rPr>
        <w:t>.</w:t>
      </w:r>
      <w:r w:rsidR="00303C71">
        <w:rPr>
          <w:bCs/>
          <w:color w:val="000000"/>
          <w:sz w:val="24"/>
        </w:rPr>
        <w:t xml:space="preserve"> </w:t>
      </w:r>
      <w:r w:rsidR="00060688">
        <w:rPr>
          <w:bCs/>
          <w:color w:val="000000"/>
          <w:sz w:val="24"/>
        </w:rPr>
        <w:t xml:space="preserve"> </w:t>
      </w:r>
      <w:r w:rsidR="00303C71" w:rsidRPr="00303C71">
        <w:rPr>
          <w:bCs/>
          <w:color w:val="000000"/>
          <w:sz w:val="24"/>
        </w:rPr>
        <w:t>Physically overwhelm the intruder</w:t>
      </w:r>
    </w:p>
    <w:p w:rsidR="009665D6" w:rsidRPr="00AE1CE6" w:rsidRDefault="009665D6" w:rsidP="002C0F80">
      <w:pPr>
        <w:spacing w:before="240" w:line="276" w:lineRule="auto"/>
        <w:rPr>
          <w:bCs/>
          <w:color w:val="000000"/>
          <w:sz w:val="24"/>
        </w:rPr>
      </w:pPr>
      <w:r w:rsidRPr="00EF5CED">
        <w:rPr>
          <w:b/>
          <w:bCs/>
          <w:color w:val="FF0000"/>
          <w:sz w:val="24"/>
        </w:rPr>
        <w:t>E</w:t>
      </w:r>
      <w:r w:rsidRPr="009665D6">
        <w:rPr>
          <w:b/>
          <w:bCs/>
          <w:color w:val="000000"/>
          <w:sz w:val="24"/>
        </w:rPr>
        <w:t xml:space="preserve"> = </w:t>
      </w:r>
      <w:r w:rsidR="006217AE" w:rsidRPr="006217AE">
        <w:rPr>
          <w:b/>
          <w:bCs/>
          <w:color w:val="FF0000"/>
          <w:sz w:val="24"/>
        </w:rPr>
        <w:t>EVACUAT</w:t>
      </w:r>
      <w:r w:rsidR="002052AB">
        <w:rPr>
          <w:b/>
          <w:bCs/>
          <w:color w:val="FF0000"/>
          <w:sz w:val="24"/>
        </w:rPr>
        <w:t>E</w:t>
      </w:r>
      <w:r w:rsidR="00F73AB2">
        <w:rPr>
          <w:b/>
          <w:bCs/>
          <w:color w:val="FF0000"/>
          <w:sz w:val="24"/>
        </w:rPr>
        <w:t xml:space="preserve"> </w:t>
      </w:r>
      <w:r w:rsidR="007F7CEA">
        <w:rPr>
          <w:b/>
          <w:bCs/>
          <w:color w:val="000000"/>
          <w:sz w:val="24"/>
        </w:rPr>
        <w:t xml:space="preserve"> </w:t>
      </w:r>
      <w:r w:rsidR="00AE1CE6">
        <w:rPr>
          <w:bCs/>
          <w:color w:val="000000"/>
          <w:sz w:val="24"/>
        </w:rPr>
        <w:t xml:space="preserve">Employees </w:t>
      </w:r>
      <w:r w:rsidR="00765D32">
        <w:rPr>
          <w:bCs/>
          <w:color w:val="000000"/>
          <w:sz w:val="24"/>
        </w:rPr>
        <w:t>have</w:t>
      </w:r>
      <w:r w:rsidR="00765D32" w:rsidRPr="00AE1CE6">
        <w:rPr>
          <w:bCs/>
          <w:color w:val="000000"/>
          <w:sz w:val="24"/>
        </w:rPr>
        <w:t xml:space="preserve"> permission</w:t>
      </w:r>
      <w:r w:rsidR="00AE1CE6" w:rsidRPr="00AE1CE6">
        <w:rPr>
          <w:bCs/>
          <w:color w:val="000000"/>
          <w:sz w:val="24"/>
        </w:rPr>
        <w:t xml:space="preserve"> to evacuate – </w:t>
      </w:r>
      <w:r w:rsidR="00060688">
        <w:rPr>
          <w:bCs/>
          <w:color w:val="000000"/>
          <w:sz w:val="24"/>
        </w:rPr>
        <w:t xml:space="preserve">they may access </w:t>
      </w:r>
      <w:r w:rsidR="00AE1CE6" w:rsidRPr="00AE1CE6">
        <w:rPr>
          <w:bCs/>
          <w:color w:val="000000"/>
          <w:sz w:val="24"/>
        </w:rPr>
        <w:t xml:space="preserve">‘off limit’ areas, </w:t>
      </w:r>
      <w:r w:rsidR="00060688">
        <w:rPr>
          <w:bCs/>
          <w:color w:val="000000"/>
          <w:sz w:val="24"/>
        </w:rPr>
        <w:t xml:space="preserve">or </w:t>
      </w:r>
      <w:r w:rsidR="00AE1CE6" w:rsidRPr="00AE1CE6">
        <w:rPr>
          <w:bCs/>
          <w:color w:val="000000"/>
          <w:sz w:val="24"/>
        </w:rPr>
        <w:t>break</w:t>
      </w:r>
      <w:r w:rsidR="00060688">
        <w:rPr>
          <w:bCs/>
          <w:color w:val="000000"/>
          <w:sz w:val="24"/>
        </w:rPr>
        <w:t xml:space="preserve"> a</w:t>
      </w:r>
      <w:r w:rsidR="00AE1CE6" w:rsidRPr="00AE1CE6">
        <w:rPr>
          <w:bCs/>
          <w:color w:val="000000"/>
          <w:sz w:val="24"/>
        </w:rPr>
        <w:t xml:space="preserve"> window to escape.  If </w:t>
      </w:r>
      <w:r w:rsidR="009C0F90">
        <w:rPr>
          <w:bCs/>
          <w:color w:val="000000"/>
          <w:sz w:val="24"/>
        </w:rPr>
        <w:t>there is an escape path, a choice is to evacuate.</w:t>
      </w:r>
    </w:p>
    <w:p w:rsidR="00C6538B" w:rsidRDefault="00C6538B" w:rsidP="00290BF4">
      <w:pPr>
        <w:spacing w:line="276" w:lineRule="auto"/>
        <w:jc w:val="both"/>
        <w:rPr>
          <w:b/>
          <w:sz w:val="24"/>
        </w:rPr>
      </w:pPr>
    </w:p>
    <w:p w:rsidR="00EB5AD8" w:rsidRDefault="009C7676" w:rsidP="00EF5CED">
      <w:pPr>
        <w:spacing w:line="276" w:lineRule="auto"/>
        <w:rPr>
          <w:b/>
          <w:sz w:val="24"/>
        </w:rPr>
      </w:pPr>
      <w:r>
        <w:rPr>
          <w:b/>
          <w:sz w:val="24"/>
        </w:rPr>
        <w:t>A</w:t>
      </w:r>
      <w:r w:rsidR="00F5337B" w:rsidRPr="00290BF4">
        <w:rPr>
          <w:b/>
          <w:sz w:val="24"/>
        </w:rPr>
        <w:t xml:space="preserve"> person must use their own dis</w:t>
      </w:r>
      <w:r w:rsidR="00303C71">
        <w:rPr>
          <w:b/>
          <w:sz w:val="24"/>
        </w:rPr>
        <w:t xml:space="preserve">cretion during </w:t>
      </w:r>
      <w:r w:rsidR="00EF5CED">
        <w:rPr>
          <w:b/>
          <w:sz w:val="24"/>
        </w:rPr>
        <w:t>a</w:t>
      </w:r>
      <w:r w:rsidR="00303C71">
        <w:rPr>
          <w:b/>
          <w:sz w:val="24"/>
        </w:rPr>
        <w:t xml:space="preserve"> hostile intruder</w:t>
      </w:r>
      <w:r w:rsidR="00F5337B" w:rsidRPr="00290BF4">
        <w:rPr>
          <w:b/>
          <w:sz w:val="24"/>
        </w:rPr>
        <w:t xml:space="preserve"> event as to whether they decide to</w:t>
      </w:r>
      <w:r w:rsidR="00303C71">
        <w:rPr>
          <w:b/>
          <w:sz w:val="24"/>
        </w:rPr>
        <w:t xml:space="preserve"> act</w:t>
      </w:r>
      <w:r w:rsidR="00626D00">
        <w:rPr>
          <w:b/>
          <w:sz w:val="24"/>
        </w:rPr>
        <w:t>.</w:t>
      </w:r>
    </w:p>
    <w:p w:rsidR="00C6538B" w:rsidRDefault="00C6538B" w:rsidP="00EF5CED">
      <w:pPr>
        <w:spacing w:line="276" w:lineRule="auto"/>
        <w:rPr>
          <w:b/>
          <w:sz w:val="24"/>
        </w:rPr>
      </w:pPr>
    </w:p>
    <w:p w:rsidR="00C6538B" w:rsidRDefault="00C6538B" w:rsidP="00290BF4">
      <w:pPr>
        <w:spacing w:line="276" w:lineRule="auto"/>
        <w:jc w:val="both"/>
        <w:rPr>
          <w:b/>
          <w:sz w:val="24"/>
        </w:rPr>
      </w:pPr>
    </w:p>
    <w:p w:rsidR="00C6538B" w:rsidRDefault="00C6538B" w:rsidP="00290BF4">
      <w:pPr>
        <w:spacing w:line="276" w:lineRule="auto"/>
        <w:jc w:val="both"/>
        <w:rPr>
          <w:b/>
          <w:sz w:val="24"/>
        </w:rPr>
      </w:pPr>
    </w:p>
    <w:p w:rsidR="00C6538B" w:rsidRDefault="00C6538B" w:rsidP="00290BF4">
      <w:pPr>
        <w:spacing w:line="276" w:lineRule="auto"/>
        <w:jc w:val="both"/>
        <w:rPr>
          <w:b/>
          <w:sz w:val="24"/>
        </w:rPr>
      </w:pPr>
    </w:p>
    <w:p w:rsidR="00C6538B" w:rsidRDefault="00C6538B" w:rsidP="00290BF4">
      <w:pPr>
        <w:spacing w:line="276" w:lineRule="auto"/>
        <w:jc w:val="both"/>
        <w:rPr>
          <w:b/>
          <w:sz w:val="24"/>
        </w:rPr>
      </w:pPr>
    </w:p>
    <w:p w:rsidR="00C6538B" w:rsidRPr="00290BF4" w:rsidRDefault="00C6538B" w:rsidP="00290BF4">
      <w:pPr>
        <w:spacing w:line="276" w:lineRule="auto"/>
        <w:jc w:val="both"/>
        <w:rPr>
          <w:color w:val="000000"/>
          <w:sz w:val="24"/>
        </w:rPr>
      </w:pPr>
    </w:p>
    <w:p w:rsidR="00EB5AD8" w:rsidRDefault="00EB5AD8" w:rsidP="008B2465">
      <w:pPr>
        <w:spacing w:line="276" w:lineRule="auto"/>
        <w:rPr>
          <w:sz w:val="24"/>
          <w:szCs w:val="24"/>
        </w:rPr>
      </w:pPr>
    </w:p>
    <w:p w:rsidR="00230DEF" w:rsidRDefault="00230DEF">
      <w:pPr>
        <w:spacing w:after="200" w:line="276" w:lineRule="auto"/>
        <w:rPr>
          <w:sz w:val="36"/>
          <w:szCs w:val="36"/>
        </w:rPr>
      </w:pPr>
      <w:r>
        <w:rPr>
          <w:sz w:val="36"/>
          <w:szCs w:val="36"/>
        </w:rPr>
        <w:br w:type="page"/>
      </w:r>
    </w:p>
    <w:p w:rsidR="00672DF6" w:rsidRPr="00672DF6" w:rsidRDefault="00672DF6" w:rsidP="00672DF6">
      <w:pPr>
        <w:rPr>
          <w:sz w:val="36"/>
          <w:szCs w:val="36"/>
        </w:rPr>
      </w:pPr>
    </w:p>
    <w:p w:rsidR="00D77E0B" w:rsidRDefault="00D77E0B" w:rsidP="008B2465">
      <w:pPr>
        <w:pStyle w:val="Title"/>
      </w:pPr>
      <w:r>
        <w:t>POWE</w:t>
      </w:r>
      <w:r>
        <w:tab/>
        <w:t>R OUTAGE</w:t>
      </w:r>
      <w:r>
        <w:tab/>
      </w:r>
    </w:p>
    <w:p w:rsidR="00D77E0B" w:rsidRPr="002711D3" w:rsidRDefault="00D77E0B" w:rsidP="0085532D">
      <w:pPr>
        <w:pStyle w:val="Footer"/>
        <w:numPr>
          <w:ilvl w:val="0"/>
          <w:numId w:val="19"/>
        </w:numPr>
        <w:tabs>
          <w:tab w:val="clear" w:pos="4680"/>
          <w:tab w:val="clear" w:pos="9360"/>
        </w:tabs>
        <w:spacing w:line="276" w:lineRule="auto"/>
        <w:rPr>
          <w:color w:val="000000"/>
          <w:sz w:val="23"/>
          <w:szCs w:val="23"/>
        </w:rPr>
      </w:pPr>
      <w:r w:rsidRPr="002711D3">
        <w:rPr>
          <w:color w:val="000000"/>
          <w:sz w:val="23"/>
          <w:szCs w:val="23"/>
        </w:rPr>
        <w:t xml:space="preserve">In </w:t>
      </w:r>
      <w:r w:rsidR="001636C4" w:rsidRPr="002711D3">
        <w:rPr>
          <w:color w:val="000000"/>
          <w:sz w:val="23"/>
          <w:szCs w:val="23"/>
        </w:rPr>
        <w:t>case</w:t>
      </w:r>
      <w:r w:rsidRPr="002711D3">
        <w:rPr>
          <w:color w:val="000000"/>
          <w:sz w:val="23"/>
          <w:szCs w:val="23"/>
        </w:rPr>
        <w:t xml:space="preserve"> of a power outa</w:t>
      </w:r>
      <w:r w:rsidR="0037181D" w:rsidRPr="002711D3">
        <w:rPr>
          <w:color w:val="000000"/>
          <w:sz w:val="23"/>
          <w:szCs w:val="23"/>
        </w:rPr>
        <w:t>ge</w:t>
      </w:r>
      <w:r w:rsidR="00DD46A3">
        <w:rPr>
          <w:color w:val="000000"/>
          <w:sz w:val="23"/>
          <w:szCs w:val="23"/>
        </w:rPr>
        <w:t>, employees shall alert their managers who will</w:t>
      </w:r>
      <w:r w:rsidRPr="002711D3">
        <w:rPr>
          <w:color w:val="000000"/>
          <w:sz w:val="23"/>
          <w:szCs w:val="23"/>
        </w:rPr>
        <w:t xml:space="preserve"> contact the</w:t>
      </w:r>
      <w:r w:rsidR="00DD46A3">
        <w:rPr>
          <w:color w:val="000000"/>
          <w:sz w:val="23"/>
          <w:szCs w:val="23"/>
        </w:rPr>
        <w:t xml:space="preserve"> Building’s</w:t>
      </w:r>
      <w:r w:rsidRPr="002711D3">
        <w:rPr>
          <w:color w:val="000000"/>
          <w:sz w:val="23"/>
          <w:szCs w:val="23"/>
        </w:rPr>
        <w:t xml:space="preserve"> </w:t>
      </w:r>
      <w:r w:rsidR="00885514" w:rsidRPr="002711D3">
        <w:rPr>
          <w:color w:val="000000"/>
          <w:sz w:val="23"/>
          <w:szCs w:val="23"/>
        </w:rPr>
        <w:t>E</w:t>
      </w:r>
      <w:r w:rsidR="009B75D0" w:rsidRPr="002711D3">
        <w:rPr>
          <w:color w:val="000000"/>
          <w:sz w:val="23"/>
          <w:szCs w:val="23"/>
        </w:rPr>
        <w:t xml:space="preserve">mergency </w:t>
      </w:r>
      <w:r w:rsidR="00885514" w:rsidRPr="002711D3">
        <w:rPr>
          <w:color w:val="000000"/>
          <w:sz w:val="23"/>
          <w:szCs w:val="23"/>
        </w:rPr>
        <w:t>C</w:t>
      </w:r>
      <w:r w:rsidR="009B75D0" w:rsidRPr="002711D3">
        <w:rPr>
          <w:color w:val="000000"/>
          <w:sz w:val="23"/>
          <w:szCs w:val="23"/>
        </w:rPr>
        <w:t xml:space="preserve">oordinating </w:t>
      </w:r>
      <w:r w:rsidR="00885514" w:rsidRPr="002711D3">
        <w:rPr>
          <w:color w:val="000000"/>
          <w:sz w:val="23"/>
          <w:szCs w:val="23"/>
        </w:rPr>
        <w:t>M</w:t>
      </w:r>
      <w:r w:rsidR="009B75D0" w:rsidRPr="002711D3">
        <w:rPr>
          <w:color w:val="000000"/>
          <w:sz w:val="23"/>
          <w:szCs w:val="23"/>
        </w:rPr>
        <w:t>anager</w:t>
      </w:r>
      <w:r w:rsidR="00DD46A3">
        <w:rPr>
          <w:color w:val="000000"/>
          <w:sz w:val="23"/>
          <w:szCs w:val="23"/>
        </w:rPr>
        <w:t xml:space="preserve"> (ECM)</w:t>
      </w:r>
      <w:r w:rsidR="00885514" w:rsidRPr="002711D3">
        <w:rPr>
          <w:color w:val="000000"/>
          <w:sz w:val="23"/>
          <w:szCs w:val="23"/>
        </w:rPr>
        <w:t>.</w:t>
      </w:r>
    </w:p>
    <w:p w:rsidR="00D77E0B" w:rsidRPr="002711D3" w:rsidRDefault="00885514" w:rsidP="0085532D">
      <w:pPr>
        <w:pStyle w:val="Footer"/>
        <w:numPr>
          <w:ilvl w:val="0"/>
          <w:numId w:val="19"/>
        </w:numPr>
        <w:tabs>
          <w:tab w:val="clear" w:pos="4680"/>
          <w:tab w:val="clear" w:pos="9360"/>
        </w:tabs>
        <w:spacing w:line="276" w:lineRule="auto"/>
        <w:rPr>
          <w:color w:val="000000"/>
          <w:sz w:val="23"/>
          <w:szCs w:val="23"/>
        </w:rPr>
      </w:pPr>
      <w:r w:rsidRPr="002711D3">
        <w:rPr>
          <w:color w:val="000000"/>
          <w:sz w:val="23"/>
          <w:szCs w:val="23"/>
        </w:rPr>
        <w:t>The E</w:t>
      </w:r>
      <w:r w:rsidR="00DD46A3">
        <w:rPr>
          <w:color w:val="000000"/>
          <w:sz w:val="23"/>
          <w:szCs w:val="23"/>
        </w:rPr>
        <w:t>CM</w:t>
      </w:r>
      <w:r w:rsidR="00D77E0B" w:rsidRPr="002711D3">
        <w:rPr>
          <w:color w:val="000000"/>
          <w:sz w:val="23"/>
          <w:szCs w:val="23"/>
        </w:rPr>
        <w:t xml:space="preserve"> will keep all departments within the building up-</w:t>
      </w:r>
      <w:r w:rsidR="001636C4" w:rsidRPr="002711D3">
        <w:rPr>
          <w:color w:val="000000"/>
          <w:sz w:val="23"/>
          <w:szCs w:val="23"/>
        </w:rPr>
        <w:t>d</w:t>
      </w:r>
      <w:r w:rsidR="00D77E0B" w:rsidRPr="002711D3">
        <w:rPr>
          <w:color w:val="000000"/>
          <w:sz w:val="23"/>
          <w:szCs w:val="23"/>
        </w:rPr>
        <w:t>ate</w:t>
      </w:r>
      <w:r w:rsidR="001636C4" w:rsidRPr="002711D3">
        <w:rPr>
          <w:color w:val="000000"/>
          <w:sz w:val="23"/>
          <w:szCs w:val="23"/>
        </w:rPr>
        <w:t xml:space="preserve">d </w:t>
      </w:r>
      <w:r w:rsidR="00D77E0B" w:rsidRPr="002711D3">
        <w:rPr>
          <w:color w:val="000000"/>
          <w:sz w:val="23"/>
          <w:szCs w:val="23"/>
        </w:rPr>
        <w:t xml:space="preserve">on the status </w:t>
      </w:r>
      <w:r w:rsidR="001636C4" w:rsidRPr="002711D3">
        <w:rPr>
          <w:color w:val="000000"/>
          <w:sz w:val="23"/>
          <w:szCs w:val="23"/>
        </w:rPr>
        <w:t xml:space="preserve">and </w:t>
      </w:r>
      <w:r w:rsidR="00D77E0B" w:rsidRPr="002711D3">
        <w:rPr>
          <w:color w:val="000000"/>
          <w:sz w:val="23"/>
          <w:szCs w:val="23"/>
        </w:rPr>
        <w:t>anticipated length of the outage</w:t>
      </w:r>
      <w:r w:rsidR="008B2465" w:rsidRPr="002711D3">
        <w:rPr>
          <w:color w:val="000000"/>
          <w:sz w:val="23"/>
          <w:szCs w:val="23"/>
        </w:rPr>
        <w:t>.</w:t>
      </w:r>
    </w:p>
    <w:p w:rsidR="008B2465" w:rsidRPr="002711D3" w:rsidRDefault="008B2465" w:rsidP="0085532D">
      <w:pPr>
        <w:pStyle w:val="Footer"/>
        <w:numPr>
          <w:ilvl w:val="0"/>
          <w:numId w:val="19"/>
        </w:numPr>
        <w:tabs>
          <w:tab w:val="clear" w:pos="4680"/>
          <w:tab w:val="clear" w:pos="9360"/>
        </w:tabs>
        <w:spacing w:line="276" w:lineRule="auto"/>
        <w:rPr>
          <w:color w:val="000000"/>
          <w:sz w:val="23"/>
          <w:szCs w:val="23"/>
        </w:rPr>
      </w:pPr>
      <w:r w:rsidRPr="002711D3">
        <w:rPr>
          <w:color w:val="000000"/>
          <w:sz w:val="23"/>
          <w:szCs w:val="23"/>
        </w:rPr>
        <w:t xml:space="preserve">Depending upon the length of the outage, the </w:t>
      </w:r>
      <w:r w:rsidR="00DD46A3">
        <w:rPr>
          <w:color w:val="000000"/>
          <w:sz w:val="23"/>
          <w:szCs w:val="23"/>
        </w:rPr>
        <w:t>ECM</w:t>
      </w:r>
      <w:r w:rsidRPr="002711D3">
        <w:rPr>
          <w:color w:val="000000"/>
          <w:sz w:val="23"/>
          <w:szCs w:val="23"/>
        </w:rPr>
        <w:t xml:space="preserve"> will contact those listed on the Emergency Contact List for Building Issues (</w:t>
      </w:r>
      <w:r w:rsidRPr="002711D3">
        <w:rPr>
          <w:sz w:val="23"/>
          <w:szCs w:val="23"/>
        </w:rPr>
        <w:t xml:space="preserve">see page </w:t>
      </w:r>
      <w:r w:rsidR="00882D73" w:rsidRPr="002711D3">
        <w:rPr>
          <w:b/>
          <w:i/>
          <w:color w:val="FF0000"/>
          <w:sz w:val="23"/>
          <w:szCs w:val="23"/>
        </w:rPr>
        <w:t>update page #</w:t>
      </w:r>
      <w:r w:rsidRPr="002711D3">
        <w:rPr>
          <w:color w:val="000000"/>
          <w:sz w:val="23"/>
          <w:szCs w:val="23"/>
        </w:rPr>
        <w:t>).</w:t>
      </w:r>
    </w:p>
    <w:p w:rsidR="00D77E0B" w:rsidRDefault="00D77E0B" w:rsidP="0085532D">
      <w:pPr>
        <w:pStyle w:val="Footer"/>
        <w:numPr>
          <w:ilvl w:val="0"/>
          <w:numId w:val="19"/>
        </w:numPr>
        <w:tabs>
          <w:tab w:val="clear" w:pos="4680"/>
          <w:tab w:val="clear" w:pos="9360"/>
        </w:tabs>
        <w:spacing w:line="276" w:lineRule="auto"/>
        <w:rPr>
          <w:color w:val="000000"/>
          <w:sz w:val="23"/>
          <w:szCs w:val="23"/>
        </w:rPr>
      </w:pPr>
      <w:r w:rsidRPr="002711D3">
        <w:rPr>
          <w:color w:val="000000"/>
          <w:sz w:val="23"/>
          <w:szCs w:val="23"/>
        </w:rPr>
        <w:t>During weekend hours</w:t>
      </w:r>
      <w:r w:rsidR="00DD46A3">
        <w:rPr>
          <w:color w:val="000000"/>
          <w:sz w:val="23"/>
          <w:szCs w:val="23"/>
        </w:rPr>
        <w:t>,</w:t>
      </w:r>
      <w:r w:rsidRPr="002711D3">
        <w:rPr>
          <w:color w:val="000000"/>
          <w:sz w:val="23"/>
          <w:szCs w:val="23"/>
        </w:rPr>
        <w:t xml:space="preserve"> </w:t>
      </w:r>
      <w:r w:rsidR="005F4918" w:rsidRPr="002711D3">
        <w:rPr>
          <w:color w:val="000000"/>
          <w:sz w:val="23"/>
          <w:szCs w:val="23"/>
        </w:rPr>
        <w:t>any</w:t>
      </w:r>
      <w:r w:rsidRPr="002711D3">
        <w:rPr>
          <w:color w:val="000000"/>
          <w:sz w:val="23"/>
          <w:szCs w:val="23"/>
        </w:rPr>
        <w:t xml:space="preserve"> staff that becomes aware of a power outage</w:t>
      </w:r>
      <w:r w:rsidR="008B2465" w:rsidRPr="002711D3">
        <w:rPr>
          <w:color w:val="000000"/>
          <w:sz w:val="23"/>
          <w:szCs w:val="23"/>
        </w:rPr>
        <w:t xml:space="preserve"> will use the Emergency Contact </w:t>
      </w:r>
      <w:r w:rsidRPr="002711D3">
        <w:rPr>
          <w:color w:val="000000"/>
          <w:sz w:val="23"/>
          <w:szCs w:val="23"/>
        </w:rPr>
        <w:t xml:space="preserve">List for the Maintenance </w:t>
      </w:r>
      <w:r w:rsidR="008D7C64" w:rsidRPr="002711D3">
        <w:rPr>
          <w:color w:val="000000"/>
          <w:sz w:val="23"/>
          <w:szCs w:val="23"/>
        </w:rPr>
        <w:t>Department to</w:t>
      </w:r>
      <w:r w:rsidRPr="002711D3">
        <w:rPr>
          <w:color w:val="000000"/>
          <w:sz w:val="23"/>
          <w:szCs w:val="23"/>
        </w:rPr>
        <w:t xml:space="preserve"> inform them of a power outage.</w:t>
      </w:r>
    </w:p>
    <w:p w:rsidR="00DD46A3" w:rsidRDefault="00DD46A3" w:rsidP="0085532D">
      <w:pPr>
        <w:pStyle w:val="Footer"/>
        <w:numPr>
          <w:ilvl w:val="0"/>
          <w:numId w:val="19"/>
        </w:numPr>
        <w:tabs>
          <w:tab w:val="clear" w:pos="4680"/>
          <w:tab w:val="clear" w:pos="9360"/>
        </w:tabs>
        <w:spacing w:line="276" w:lineRule="auto"/>
        <w:rPr>
          <w:color w:val="000000"/>
          <w:sz w:val="23"/>
          <w:szCs w:val="23"/>
        </w:rPr>
      </w:pPr>
      <w:r>
        <w:rPr>
          <w:color w:val="000000"/>
          <w:sz w:val="23"/>
          <w:szCs w:val="23"/>
        </w:rPr>
        <w:t>During the outage, employees shall turn off their computers</w:t>
      </w:r>
      <w:r w:rsidR="002C1C45">
        <w:rPr>
          <w:color w:val="000000"/>
          <w:sz w:val="23"/>
          <w:szCs w:val="23"/>
        </w:rPr>
        <w:t xml:space="preserve"> and any other surge-prone devices like TVs and even microwaves</w:t>
      </w:r>
      <w:r>
        <w:rPr>
          <w:color w:val="000000"/>
          <w:sz w:val="23"/>
          <w:szCs w:val="23"/>
        </w:rPr>
        <w:t>.  If the power turns on and off a few times before remaining on, or there is a power surge during the initial re-</w:t>
      </w:r>
      <w:proofErr w:type="spellStart"/>
      <w:r>
        <w:rPr>
          <w:color w:val="000000"/>
          <w:sz w:val="23"/>
          <w:szCs w:val="23"/>
        </w:rPr>
        <w:t>enstatement</w:t>
      </w:r>
      <w:proofErr w:type="spellEnd"/>
      <w:r>
        <w:rPr>
          <w:color w:val="000000"/>
          <w:sz w:val="23"/>
          <w:szCs w:val="23"/>
        </w:rPr>
        <w:t xml:space="preserve"> of power, having </w:t>
      </w:r>
      <w:r w:rsidR="002C1C45">
        <w:rPr>
          <w:color w:val="000000"/>
          <w:sz w:val="23"/>
          <w:szCs w:val="23"/>
        </w:rPr>
        <w:t>these electronics</w:t>
      </w:r>
      <w:r>
        <w:rPr>
          <w:color w:val="000000"/>
          <w:sz w:val="23"/>
          <w:szCs w:val="23"/>
        </w:rPr>
        <w:t xml:space="preserve"> disconnected from the power source will prevent them from being damaged.  Wait until power is on</w:t>
      </w:r>
      <w:r w:rsidR="002C1C45">
        <w:rPr>
          <w:color w:val="000000"/>
          <w:sz w:val="23"/>
          <w:szCs w:val="23"/>
        </w:rPr>
        <w:t xml:space="preserve"> (and not flickering)</w:t>
      </w:r>
      <w:r>
        <w:rPr>
          <w:color w:val="000000"/>
          <w:sz w:val="23"/>
          <w:szCs w:val="23"/>
        </w:rPr>
        <w:t xml:space="preserve"> for over 5 minutes before turning </w:t>
      </w:r>
      <w:r w:rsidR="002C1C45">
        <w:rPr>
          <w:color w:val="000000"/>
          <w:sz w:val="23"/>
          <w:szCs w:val="23"/>
        </w:rPr>
        <w:t>them</w:t>
      </w:r>
      <w:r>
        <w:rPr>
          <w:color w:val="000000"/>
          <w:sz w:val="23"/>
          <w:szCs w:val="23"/>
        </w:rPr>
        <w:t xml:space="preserve"> back on.</w:t>
      </w:r>
    </w:p>
    <w:p w:rsidR="00DD46A3" w:rsidRDefault="00DD46A3" w:rsidP="0085532D">
      <w:pPr>
        <w:pStyle w:val="Footer"/>
        <w:numPr>
          <w:ilvl w:val="0"/>
          <w:numId w:val="19"/>
        </w:numPr>
        <w:tabs>
          <w:tab w:val="clear" w:pos="4680"/>
          <w:tab w:val="clear" w:pos="9360"/>
        </w:tabs>
        <w:spacing w:line="276" w:lineRule="auto"/>
        <w:rPr>
          <w:color w:val="000000"/>
          <w:sz w:val="23"/>
          <w:szCs w:val="23"/>
        </w:rPr>
      </w:pPr>
      <w:r>
        <w:rPr>
          <w:color w:val="000000"/>
          <w:sz w:val="23"/>
          <w:szCs w:val="23"/>
        </w:rPr>
        <w:t>If the power is out over 8 hours, inspect and remove food/liquids that can spoil in office refrigerators.</w:t>
      </w:r>
      <w:r w:rsidR="00741756">
        <w:rPr>
          <w:color w:val="000000"/>
          <w:sz w:val="23"/>
          <w:szCs w:val="23"/>
        </w:rPr>
        <w:t xml:space="preserve">  A refrigerator that is ½ full will maintain food at a safe </w:t>
      </w:r>
      <w:proofErr w:type="spellStart"/>
      <w:r w:rsidR="00741756">
        <w:rPr>
          <w:color w:val="000000"/>
          <w:sz w:val="23"/>
          <w:szCs w:val="23"/>
        </w:rPr>
        <w:t>temperator</w:t>
      </w:r>
      <w:proofErr w:type="spellEnd"/>
      <w:r w:rsidR="00741756">
        <w:rPr>
          <w:color w:val="000000"/>
          <w:sz w:val="23"/>
          <w:szCs w:val="23"/>
        </w:rPr>
        <w:t xml:space="preserve"> for 24 hours if left closed.</w:t>
      </w:r>
    </w:p>
    <w:p w:rsidR="00DD46A3" w:rsidRDefault="00DD46A3" w:rsidP="0085532D">
      <w:pPr>
        <w:pStyle w:val="Footer"/>
        <w:numPr>
          <w:ilvl w:val="0"/>
          <w:numId w:val="19"/>
        </w:numPr>
        <w:tabs>
          <w:tab w:val="clear" w:pos="4680"/>
          <w:tab w:val="clear" w:pos="9360"/>
        </w:tabs>
        <w:spacing w:line="276" w:lineRule="auto"/>
        <w:rPr>
          <w:color w:val="000000"/>
          <w:sz w:val="23"/>
          <w:szCs w:val="23"/>
        </w:rPr>
      </w:pPr>
      <w:r>
        <w:rPr>
          <w:color w:val="000000"/>
          <w:sz w:val="23"/>
          <w:szCs w:val="23"/>
        </w:rPr>
        <w:t xml:space="preserve">Depending on your organizations mission, consider the purchase and staging of flashlights, batteries, and phone chargers in the work area.  Work areas that do not have natural light should have wall-mounted rechargeable flashlights that are easily </w:t>
      </w:r>
      <w:proofErr w:type="spellStart"/>
      <w:r>
        <w:rPr>
          <w:color w:val="000000"/>
          <w:sz w:val="23"/>
          <w:szCs w:val="23"/>
        </w:rPr>
        <w:t>accessable</w:t>
      </w:r>
      <w:proofErr w:type="spellEnd"/>
      <w:r>
        <w:rPr>
          <w:color w:val="000000"/>
          <w:sz w:val="23"/>
          <w:szCs w:val="23"/>
        </w:rPr>
        <w:t xml:space="preserve"> to employees.</w:t>
      </w:r>
      <w:r w:rsidR="002C1C45">
        <w:rPr>
          <w:color w:val="000000"/>
          <w:sz w:val="23"/>
          <w:szCs w:val="23"/>
        </w:rPr>
        <w:t xml:space="preserve">  Consider mandating that employees download a NOAA Radio App to their govt. cellphones to maintain connectivity to weather alerts during power outages.</w:t>
      </w:r>
    </w:p>
    <w:p w:rsidR="002C1C45" w:rsidRDefault="002C1C45" w:rsidP="0085532D">
      <w:pPr>
        <w:pStyle w:val="Footer"/>
        <w:numPr>
          <w:ilvl w:val="0"/>
          <w:numId w:val="19"/>
        </w:numPr>
        <w:tabs>
          <w:tab w:val="clear" w:pos="4680"/>
          <w:tab w:val="clear" w:pos="9360"/>
        </w:tabs>
        <w:spacing w:line="276" w:lineRule="auto"/>
        <w:rPr>
          <w:color w:val="000000"/>
          <w:sz w:val="23"/>
          <w:szCs w:val="23"/>
        </w:rPr>
      </w:pPr>
      <w:r>
        <w:rPr>
          <w:color w:val="000000"/>
          <w:sz w:val="23"/>
          <w:szCs w:val="23"/>
        </w:rPr>
        <w:t xml:space="preserve">Do not use generators within the work environment to provide electricity due to the risk of carbon monoxide poisoning.  </w:t>
      </w:r>
    </w:p>
    <w:p w:rsidR="00626D00" w:rsidRDefault="00626D00" w:rsidP="0085532D">
      <w:pPr>
        <w:pStyle w:val="Footer"/>
        <w:numPr>
          <w:ilvl w:val="0"/>
          <w:numId w:val="19"/>
        </w:numPr>
        <w:tabs>
          <w:tab w:val="clear" w:pos="4680"/>
          <w:tab w:val="clear" w:pos="9360"/>
        </w:tabs>
        <w:spacing w:line="276" w:lineRule="auto"/>
        <w:rPr>
          <w:color w:val="000000"/>
          <w:sz w:val="23"/>
          <w:szCs w:val="23"/>
          <w:u w:val="single"/>
        </w:rPr>
      </w:pPr>
      <w:r w:rsidRPr="00626D00">
        <w:rPr>
          <w:color w:val="000000"/>
          <w:sz w:val="23"/>
          <w:szCs w:val="23"/>
          <w:u w:val="single"/>
        </w:rPr>
        <w:t>Provide more steps here for your building</w:t>
      </w:r>
      <w:r w:rsidR="00DD46A3">
        <w:rPr>
          <w:color w:val="000000"/>
          <w:sz w:val="23"/>
          <w:szCs w:val="23"/>
          <w:u w:val="single"/>
        </w:rPr>
        <w:t xml:space="preserve">, like tasking people with </w:t>
      </w:r>
      <w:proofErr w:type="gramStart"/>
      <w:r w:rsidR="00DD46A3">
        <w:rPr>
          <w:color w:val="000000"/>
          <w:sz w:val="23"/>
          <w:szCs w:val="23"/>
          <w:u w:val="single"/>
        </w:rPr>
        <w:t>particular duties</w:t>
      </w:r>
      <w:proofErr w:type="gramEnd"/>
      <w:r w:rsidRPr="00626D00">
        <w:rPr>
          <w:color w:val="000000"/>
          <w:sz w:val="23"/>
          <w:szCs w:val="23"/>
          <w:u w:val="single"/>
        </w:rPr>
        <w:t>.</w:t>
      </w:r>
    </w:p>
    <w:p w:rsidR="00DD46A3" w:rsidRPr="00626D00" w:rsidRDefault="00DD46A3" w:rsidP="0085532D">
      <w:pPr>
        <w:pStyle w:val="Footer"/>
        <w:numPr>
          <w:ilvl w:val="0"/>
          <w:numId w:val="19"/>
        </w:numPr>
        <w:tabs>
          <w:tab w:val="clear" w:pos="4680"/>
          <w:tab w:val="clear" w:pos="9360"/>
        </w:tabs>
        <w:spacing w:line="276" w:lineRule="auto"/>
        <w:rPr>
          <w:color w:val="000000"/>
          <w:sz w:val="23"/>
          <w:szCs w:val="23"/>
          <w:u w:val="single"/>
        </w:rPr>
      </w:pPr>
      <w:r>
        <w:rPr>
          <w:color w:val="000000"/>
          <w:sz w:val="23"/>
          <w:szCs w:val="23"/>
          <w:u w:val="single"/>
        </w:rPr>
        <w:t>If your building has a generator, list here how long it can last on one tank of gas and how it gets refueled.</w:t>
      </w:r>
    </w:p>
    <w:p w:rsidR="00885514" w:rsidRPr="003B0031" w:rsidRDefault="00885514" w:rsidP="008B2465">
      <w:pPr>
        <w:spacing w:line="276" w:lineRule="auto"/>
        <w:rPr>
          <w:sz w:val="22"/>
          <w:szCs w:val="22"/>
        </w:rPr>
      </w:pPr>
    </w:p>
    <w:p w:rsidR="00901CAC" w:rsidRDefault="00901CAC">
      <w:pPr>
        <w:spacing w:after="200" w:line="276" w:lineRule="auto"/>
        <w:rPr>
          <w:sz w:val="22"/>
          <w:szCs w:val="22"/>
        </w:rPr>
      </w:pPr>
      <w:r>
        <w:rPr>
          <w:sz w:val="22"/>
          <w:szCs w:val="22"/>
        </w:rPr>
        <w:br w:type="page"/>
      </w:r>
    </w:p>
    <w:p w:rsidR="00866BAE" w:rsidRPr="003B0031" w:rsidRDefault="00866BAE" w:rsidP="008B2465">
      <w:pPr>
        <w:spacing w:line="276" w:lineRule="auto"/>
        <w:rPr>
          <w:sz w:val="22"/>
          <w:szCs w:val="22"/>
        </w:rPr>
      </w:pPr>
    </w:p>
    <w:p w:rsidR="00D77E0B" w:rsidRDefault="00D77E0B" w:rsidP="008B2465">
      <w:pPr>
        <w:pStyle w:val="Title"/>
      </w:pPr>
      <w:r>
        <w:t>MEDICAL EMERGENCY</w:t>
      </w:r>
    </w:p>
    <w:p w:rsidR="004223A2" w:rsidRPr="002711D3" w:rsidRDefault="008B2465" w:rsidP="004223A2">
      <w:pPr>
        <w:spacing w:line="276" w:lineRule="auto"/>
        <w:rPr>
          <w:b/>
          <w:sz w:val="23"/>
          <w:szCs w:val="23"/>
        </w:rPr>
      </w:pPr>
      <w:r w:rsidRPr="002711D3">
        <w:rPr>
          <w:b/>
          <w:sz w:val="23"/>
          <w:szCs w:val="23"/>
        </w:rPr>
        <w:t>If a medical emergency occurs, call 911 immediately</w:t>
      </w:r>
      <w:r w:rsidR="004223A2" w:rsidRPr="002711D3">
        <w:rPr>
          <w:b/>
          <w:sz w:val="23"/>
          <w:szCs w:val="23"/>
        </w:rPr>
        <w:t>!</w:t>
      </w:r>
    </w:p>
    <w:p w:rsidR="002A533B" w:rsidRDefault="002A533B" w:rsidP="002A533B">
      <w:pPr>
        <w:pStyle w:val="Footer"/>
        <w:spacing w:line="276" w:lineRule="auto"/>
        <w:rPr>
          <w:color w:val="000000" w:themeColor="text1"/>
          <w:sz w:val="23"/>
          <w:szCs w:val="23"/>
        </w:rPr>
      </w:pPr>
      <w:r w:rsidRPr="002A533B">
        <w:rPr>
          <w:color w:val="000000" w:themeColor="text1"/>
          <w:sz w:val="23"/>
          <w:szCs w:val="23"/>
        </w:rPr>
        <w:t>All departments</w:t>
      </w:r>
      <w:r w:rsidR="00A160CA">
        <w:rPr>
          <w:color w:val="000000" w:themeColor="text1"/>
          <w:sz w:val="23"/>
          <w:szCs w:val="23"/>
        </w:rPr>
        <w:t>/floors</w:t>
      </w:r>
      <w:r w:rsidRPr="002A533B">
        <w:rPr>
          <w:color w:val="000000" w:themeColor="text1"/>
          <w:sz w:val="23"/>
          <w:szCs w:val="23"/>
        </w:rPr>
        <w:t xml:space="preserve"> should have a first aid kit on site. First aid kits are intended to assist with initial treatment of minor injuries. First aid kits at a minimum should include: small, medium and large sterile gauze dressings, gloves, cold packs, first aid tape, roll of gauze, bandages, first aid guide, antiseptic wipes, </w:t>
      </w:r>
      <w:r w:rsidR="00A160CA">
        <w:rPr>
          <w:color w:val="000000" w:themeColor="text1"/>
          <w:sz w:val="23"/>
          <w:szCs w:val="23"/>
        </w:rPr>
        <w:t xml:space="preserve">and </w:t>
      </w:r>
      <w:r w:rsidRPr="002A533B">
        <w:rPr>
          <w:color w:val="000000" w:themeColor="text1"/>
          <w:sz w:val="23"/>
          <w:szCs w:val="23"/>
        </w:rPr>
        <w:t xml:space="preserve">face mask (for CPR use). First aid kit contents </w:t>
      </w:r>
      <w:proofErr w:type="gramStart"/>
      <w:r w:rsidRPr="002A533B">
        <w:rPr>
          <w:color w:val="000000" w:themeColor="text1"/>
          <w:sz w:val="23"/>
          <w:szCs w:val="23"/>
        </w:rPr>
        <w:t>vary</w:t>
      </w:r>
      <w:proofErr w:type="gramEnd"/>
      <w:r w:rsidRPr="002A533B">
        <w:rPr>
          <w:color w:val="000000" w:themeColor="text1"/>
          <w:sz w:val="23"/>
          <w:szCs w:val="23"/>
        </w:rPr>
        <w:t xml:space="preserve"> and additional contents can be purchased separately. Following any injury, staff should consider calling 911 for emergency </w:t>
      </w:r>
      <w:r w:rsidR="00A160CA">
        <w:rPr>
          <w:color w:val="000000" w:themeColor="text1"/>
          <w:sz w:val="23"/>
          <w:szCs w:val="23"/>
        </w:rPr>
        <w:t xml:space="preserve">medical </w:t>
      </w:r>
      <w:r w:rsidRPr="002A533B">
        <w:rPr>
          <w:color w:val="000000" w:themeColor="text1"/>
          <w:sz w:val="23"/>
          <w:szCs w:val="23"/>
        </w:rPr>
        <w:t>services.</w:t>
      </w:r>
    </w:p>
    <w:p w:rsidR="002A533B" w:rsidRDefault="002A533B" w:rsidP="002A533B">
      <w:pPr>
        <w:pStyle w:val="Footer"/>
        <w:spacing w:line="276" w:lineRule="auto"/>
        <w:rPr>
          <w:color w:val="000000" w:themeColor="text1"/>
          <w:sz w:val="23"/>
          <w:szCs w:val="23"/>
        </w:rPr>
      </w:pPr>
    </w:p>
    <w:p w:rsidR="002A533B" w:rsidRDefault="00A160CA" w:rsidP="002A533B">
      <w:pPr>
        <w:pStyle w:val="Footer"/>
        <w:spacing w:line="276" w:lineRule="auto"/>
        <w:rPr>
          <w:color w:val="000000" w:themeColor="text1"/>
          <w:sz w:val="23"/>
          <w:szCs w:val="23"/>
        </w:rPr>
      </w:pPr>
      <w:r>
        <w:rPr>
          <w:color w:val="000000" w:themeColor="text1"/>
          <w:sz w:val="23"/>
          <w:szCs w:val="23"/>
        </w:rPr>
        <w:t>If</w:t>
      </w:r>
      <w:r w:rsidR="002A533B">
        <w:rPr>
          <w:color w:val="000000" w:themeColor="text1"/>
          <w:sz w:val="23"/>
          <w:szCs w:val="23"/>
        </w:rPr>
        <w:t xml:space="preserve"> 911 has been activated, the Safety Warden will identify the entrance to bring the medical first responders</w:t>
      </w:r>
      <w:r>
        <w:rPr>
          <w:color w:val="000000" w:themeColor="text1"/>
          <w:sz w:val="23"/>
          <w:szCs w:val="23"/>
        </w:rPr>
        <w:t xml:space="preserve"> (ambulance crew)</w:t>
      </w:r>
      <w:r w:rsidR="002A533B">
        <w:rPr>
          <w:color w:val="000000" w:themeColor="text1"/>
          <w:sz w:val="23"/>
          <w:szCs w:val="23"/>
        </w:rPr>
        <w:t xml:space="preserve"> in and designate employees to greet the emergency vehicles and escort them to the patient.  Wherever there is a closed door or an elevator, an employee will be staged to ensure the door is unlocked and held open for the first responders to facilitate their rapid and most direct arrival to the patient.</w:t>
      </w:r>
    </w:p>
    <w:p w:rsidR="002A533B" w:rsidRPr="002A533B" w:rsidRDefault="002A533B" w:rsidP="002A533B">
      <w:pPr>
        <w:pStyle w:val="Footer"/>
        <w:spacing w:line="276" w:lineRule="auto"/>
        <w:rPr>
          <w:color w:val="000000" w:themeColor="text1"/>
          <w:sz w:val="23"/>
          <w:szCs w:val="23"/>
        </w:rPr>
      </w:pPr>
    </w:p>
    <w:p w:rsidR="004223A2" w:rsidRPr="002711D3" w:rsidRDefault="004223A2" w:rsidP="004223A2">
      <w:pPr>
        <w:spacing w:line="276" w:lineRule="auto"/>
        <w:rPr>
          <w:b/>
          <w:sz w:val="23"/>
          <w:szCs w:val="23"/>
        </w:rPr>
      </w:pPr>
      <w:r w:rsidRPr="002711D3">
        <w:rPr>
          <w:b/>
          <w:sz w:val="23"/>
          <w:szCs w:val="23"/>
        </w:rPr>
        <w:t>Immediate Intervention and Assistance</w:t>
      </w:r>
    </w:p>
    <w:p w:rsidR="004223A2" w:rsidRPr="002711D3" w:rsidRDefault="004223A2" w:rsidP="004223A2">
      <w:pPr>
        <w:spacing w:line="276" w:lineRule="auto"/>
        <w:rPr>
          <w:sz w:val="23"/>
          <w:szCs w:val="23"/>
        </w:rPr>
      </w:pPr>
      <w:r w:rsidRPr="002711D3">
        <w:rPr>
          <w:sz w:val="23"/>
          <w:szCs w:val="23"/>
        </w:rPr>
        <w:t>Licensed or certified medical professionals such as Public Health Nurses or</w:t>
      </w:r>
      <w:r w:rsidR="002A533B">
        <w:rPr>
          <w:sz w:val="23"/>
          <w:szCs w:val="23"/>
        </w:rPr>
        <w:t xml:space="preserve"> </w:t>
      </w:r>
      <w:r w:rsidRPr="002711D3">
        <w:rPr>
          <w:sz w:val="23"/>
          <w:szCs w:val="23"/>
        </w:rPr>
        <w:t>Emergency Medical Technicians may provide immediate intervention and assistance</w:t>
      </w:r>
      <w:r w:rsidR="002A533B">
        <w:rPr>
          <w:sz w:val="23"/>
          <w:szCs w:val="23"/>
        </w:rPr>
        <w:t xml:space="preserve"> </w:t>
      </w:r>
      <w:r w:rsidRPr="002711D3">
        <w:rPr>
          <w:sz w:val="23"/>
          <w:szCs w:val="23"/>
        </w:rPr>
        <w:t>as necessary and to the degree in which they are competent to provide, until the</w:t>
      </w:r>
      <w:r w:rsidR="002A533B">
        <w:rPr>
          <w:sz w:val="23"/>
          <w:szCs w:val="23"/>
        </w:rPr>
        <w:t xml:space="preserve"> </w:t>
      </w:r>
      <w:r w:rsidRPr="002711D3">
        <w:rPr>
          <w:sz w:val="23"/>
          <w:szCs w:val="23"/>
        </w:rPr>
        <w:t>Emergency Medical Service arrives. All observations and information gathered</w:t>
      </w:r>
      <w:r w:rsidR="002A533B">
        <w:rPr>
          <w:sz w:val="23"/>
          <w:szCs w:val="23"/>
        </w:rPr>
        <w:t xml:space="preserve"> </w:t>
      </w:r>
      <w:r w:rsidRPr="002711D3">
        <w:rPr>
          <w:sz w:val="23"/>
          <w:szCs w:val="23"/>
        </w:rPr>
        <w:t>should be shared with EMS when they arrive.</w:t>
      </w:r>
    </w:p>
    <w:p w:rsidR="004223A2" w:rsidRPr="002711D3" w:rsidRDefault="004223A2" w:rsidP="004223A2">
      <w:pPr>
        <w:spacing w:line="276" w:lineRule="auto"/>
        <w:rPr>
          <w:sz w:val="23"/>
          <w:szCs w:val="23"/>
        </w:rPr>
      </w:pPr>
    </w:p>
    <w:p w:rsidR="004223A2" w:rsidRPr="002711D3" w:rsidRDefault="004223A2" w:rsidP="004223A2">
      <w:pPr>
        <w:spacing w:line="276" w:lineRule="auto"/>
        <w:rPr>
          <w:b/>
          <w:sz w:val="23"/>
          <w:szCs w:val="23"/>
        </w:rPr>
      </w:pPr>
      <w:r w:rsidRPr="002711D3">
        <w:rPr>
          <w:b/>
          <w:sz w:val="23"/>
          <w:szCs w:val="23"/>
        </w:rPr>
        <w:t>Documentation</w:t>
      </w:r>
    </w:p>
    <w:p w:rsidR="004223A2" w:rsidRPr="002711D3" w:rsidRDefault="004223A2" w:rsidP="004223A2">
      <w:pPr>
        <w:spacing w:line="276" w:lineRule="auto"/>
        <w:rPr>
          <w:sz w:val="23"/>
          <w:szCs w:val="23"/>
        </w:rPr>
      </w:pPr>
      <w:r w:rsidRPr="002711D3">
        <w:rPr>
          <w:sz w:val="23"/>
          <w:szCs w:val="23"/>
        </w:rPr>
        <w:t>If an injury occurred within a State Office Building a BGS Incident Report</w:t>
      </w:r>
      <w:r w:rsidR="00626D00">
        <w:rPr>
          <w:sz w:val="23"/>
          <w:szCs w:val="23"/>
        </w:rPr>
        <w:t xml:space="preserve"> at</w:t>
      </w:r>
    </w:p>
    <w:p w:rsidR="00472B1D" w:rsidRDefault="00C437A3" w:rsidP="002A533B">
      <w:pPr>
        <w:spacing w:line="276" w:lineRule="auto"/>
        <w:rPr>
          <w:sz w:val="23"/>
          <w:szCs w:val="23"/>
        </w:rPr>
      </w:pPr>
      <w:hyperlink r:id="rId11" w:history="1">
        <w:r w:rsidR="00626D00" w:rsidRPr="00387550">
          <w:rPr>
            <w:rStyle w:val="Hyperlink"/>
            <w:sz w:val="23"/>
            <w:szCs w:val="23"/>
          </w:rPr>
          <w:t>http://www.bgs.vermont.gov</w:t>
        </w:r>
      </w:hyperlink>
      <w:r w:rsidR="00626D00">
        <w:rPr>
          <w:sz w:val="23"/>
          <w:szCs w:val="23"/>
        </w:rPr>
        <w:t xml:space="preserve"> </w:t>
      </w:r>
      <w:r w:rsidR="002A533B">
        <w:rPr>
          <w:sz w:val="23"/>
          <w:szCs w:val="23"/>
        </w:rPr>
        <w:t>and selecting “Report a Security-Related Incident”.</w:t>
      </w:r>
    </w:p>
    <w:p w:rsidR="002A533B" w:rsidRDefault="002A533B" w:rsidP="002A533B">
      <w:pPr>
        <w:spacing w:line="276" w:lineRule="auto"/>
        <w:rPr>
          <w:b/>
          <w:color w:val="FF0000"/>
          <w:u w:val="single"/>
        </w:rPr>
      </w:pPr>
    </w:p>
    <w:p w:rsidR="00901CAC" w:rsidRDefault="00901CAC">
      <w:pPr>
        <w:spacing w:after="200" w:line="276" w:lineRule="auto"/>
        <w:rPr>
          <w:rFonts w:asciiTheme="majorHAnsi" w:eastAsiaTheme="majorEastAsia" w:hAnsiTheme="majorHAnsi" w:cstheme="majorBidi"/>
          <w:color w:val="17365D" w:themeColor="text2" w:themeShade="BF"/>
          <w:spacing w:val="5"/>
          <w:kern w:val="28"/>
          <w:sz w:val="52"/>
          <w:szCs w:val="52"/>
        </w:rPr>
      </w:pPr>
      <w:r>
        <w:br w:type="page"/>
      </w:r>
    </w:p>
    <w:p w:rsidR="00882D73" w:rsidRDefault="00882D73" w:rsidP="00D77E0B">
      <w:pPr>
        <w:pStyle w:val="Title"/>
      </w:pPr>
    </w:p>
    <w:p w:rsidR="00D77E0B" w:rsidRDefault="00D77E0B" w:rsidP="00D77E0B">
      <w:pPr>
        <w:pStyle w:val="Title"/>
      </w:pPr>
      <w:r>
        <w:t>SUSPICIOUS PACKAGES</w:t>
      </w:r>
      <w:r>
        <w:tab/>
      </w:r>
    </w:p>
    <w:p w:rsidR="008A027C" w:rsidRDefault="00901CAC" w:rsidP="000C68B5">
      <w:pPr>
        <w:spacing w:before="100" w:beforeAutospacing="1" w:after="100" w:afterAutospacing="1"/>
        <w:rPr>
          <w:sz w:val="24"/>
          <w:szCs w:val="24"/>
        </w:rPr>
      </w:pPr>
      <w:r>
        <w:rPr>
          <w:sz w:val="24"/>
          <w:szCs w:val="24"/>
        </w:rPr>
        <w:t>Employees should visually inspect their mail before they start to open it.  Items to consider that would make a letter or package suspicious are below.</w:t>
      </w:r>
    </w:p>
    <w:p w:rsidR="00901CAC" w:rsidRDefault="00901CAC" w:rsidP="000C68B5">
      <w:pPr>
        <w:spacing w:before="100" w:beforeAutospacing="1" w:after="100" w:afterAutospacing="1"/>
        <w:rPr>
          <w:sz w:val="24"/>
          <w:szCs w:val="24"/>
        </w:rPr>
      </w:pPr>
      <w:r>
        <w:rPr>
          <w:sz w:val="24"/>
          <w:szCs w:val="24"/>
        </w:rPr>
        <w:t>If a letter or package seems suspicious to anyone handling it, at that time, it should be set down and the room or area is to be evacuated.  Then an employee should call 911.  Anyone that handled the item should wash their hands in soap and water once in a safe location.</w:t>
      </w:r>
    </w:p>
    <w:p w:rsidR="000C68B5" w:rsidRPr="000C68B5" w:rsidRDefault="000C68B5" w:rsidP="000C68B5">
      <w:pPr>
        <w:spacing w:before="100" w:beforeAutospacing="1" w:after="100" w:afterAutospacing="1"/>
        <w:rPr>
          <w:sz w:val="24"/>
          <w:szCs w:val="24"/>
        </w:rPr>
      </w:pPr>
      <w:r w:rsidRPr="000C68B5">
        <w:rPr>
          <w:sz w:val="24"/>
          <w:szCs w:val="24"/>
        </w:rPr>
        <w:t xml:space="preserve">While the chances of encountering suspicious mail are low, employees who identify any suspicious item should remember the </w:t>
      </w:r>
      <w:r w:rsidRPr="00505B56">
        <w:rPr>
          <w:sz w:val="24"/>
          <w:szCs w:val="24"/>
          <w:u w:val="single"/>
        </w:rPr>
        <w:t>Three P</w:t>
      </w:r>
      <w:r w:rsidR="00505B56" w:rsidRPr="00505B56">
        <w:rPr>
          <w:sz w:val="24"/>
          <w:szCs w:val="24"/>
          <w:u w:val="single"/>
        </w:rPr>
        <w:t>’</w:t>
      </w:r>
      <w:r w:rsidRPr="00505B56">
        <w:rPr>
          <w:sz w:val="24"/>
          <w:szCs w:val="24"/>
          <w:u w:val="single"/>
        </w:rPr>
        <w:t>s</w:t>
      </w:r>
      <w:r w:rsidRPr="000C68B5">
        <w:rPr>
          <w:sz w:val="24"/>
          <w:szCs w:val="24"/>
        </w:rPr>
        <w:t>:</w:t>
      </w:r>
    </w:p>
    <w:p w:rsidR="000C68B5" w:rsidRPr="00591B5F" w:rsidRDefault="00017E2A" w:rsidP="000C68B5">
      <w:pPr>
        <w:numPr>
          <w:ilvl w:val="0"/>
          <w:numId w:val="15"/>
        </w:numPr>
        <w:spacing w:before="100" w:beforeAutospacing="1" w:after="100" w:afterAutospacing="1"/>
        <w:rPr>
          <w:b/>
          <w:sz w:val="24"/>
          <w:szCs w:val="24"/>
        </w:rPr>
      </w:pPr>
      <w:bookmarkStart w:id="4" w:name="ep1007064"/>
      <w:r w:rsidRPr="00505B56">
        <w:rPr>
          <w:b/>
          <w:sz w:val="24"/>
          <w:szCs w:val="24"/>
        </w:rPr>
        <w:t>P</w:t>
      </w:r>
      <w:r>
        <w:rPr>
          <w:sz w:val="24"/>
          <w:szCs w:val="24"/>
        </w:rPr>
        <w:t xml:space="preserve">ackage: </w:t>
      </w:r>
      <w:r w:rsidR="00505B56">
        <w:rPr>
          <w:sz w:val="24"/>
          <w:szCs w:val="24"/>
        </w:rPr>
        <w:t xml:space="preserve"> </w:t>
      </w:r>
      <w:r w:rsidR="00591B5F" w:rsidRPr="00591B5F">
        <w:rPr>
          <w:sz w:val="24"/>
          <w:szCs w:val="24"/>
        </w:rPr>
        <w:t>Isolate the area where the mail</w:t>
      </w:r>
      <w:r w:rsidR="00591B5F">
        <w:rPr>
          <w:sz w:val="24"/>
          <w:szCs w:val="24"/>
        </w:rPr>
        <w:t xml:space="preserve"> </w:t>
      </w:r>
      <w:r w:rsidR="00591B5F" w:rsidRPr="00591B5F">
        <w:rPr>
          <w:sz w:val="24"/>
          <w:szCs w:val="24"/>
        </w:rPr>
        <w:t>piece was found</w:t>
      </w:r>
      <w:bookmarkEnd w:id="4"/>
      <w:r w:rsidR="00591B5F" w:rsidRPr="00591B5F">
        <w:rPr>
          <w:sz w:val="24"/>
          <w:szCs w:val="24"/>
        </w:rPr>
        <w:t>—do not touch it.</w:t>
      </w:r>
    </w:p>
    <w:p w:rsidR="000C68B5" w:rsidRPr="000C68B5" w:rsidRDefault="008D7C64" w:rsidP="000C68B5">
      <w:pPr>
        <w:numPr>
          <w:ilvl w:val="0"/>
          <w:numId w:val="15"/>
        </w:numPr>
        <w:spacing w:before="100" w:beforeAutospacing="1" w:after="100" w:afterAutospacing="1"/>
        <w:rPr>
          <w:sz w:val="24"/>
          <w:szCs w:val="24"/>
        </w:rPr>
      </w:pPr>
      <w:r w:rsidRPr="00505B56">
        <w:rPr>
          <w:b/>
          <w:sz w:val="24"/>
          <w:szCs w:val="24"/>
        </w:rPr>
        <w:t>P</w:t>
      </w:r>
      <w:r>
        <w:rPr>
          <w:sz w:val="24"/>
          <w:szCs w:val="24"/>
        </w:rPr>
        <w:t xml:space="preserve">eople: </w:t>
      </w:r>
      <w:r w:rsidR="00505B56">
        <w:rPr>
          <w:sz w:val="24"/>
          <w:szCs w:val="24"/>
        </w:rPr>
        <w:t xml:space="preserve"> </w:t>
      </w:r>
      <w:r w:rsidR="000C68B5" w:rsidRPr="000C68B5">
        <w:rPr>
          <w:sz w:val="24"/>
          <w:szCs w:val="24"/>
        </w:rPr>
        <w:t>Clear the area of people. Notify your supervisor.</w:t>
      </w:r>
    </w:p>
    <w:p w:rsidR="008D7C64" w:rsidRDefault="00230DEF" w:rsidP="000C68B5">
      <w:pPr>
        <w:numPr>
          <w:ilvl w:val="0"/>
          <w:numId w:val="15"/>
        </w:numPr>
        <w:spacing w:before="100" w:beforeAutospacing="1" w:after="100" w:afterAutospacing="1"/>
        <w:rPr>
          <w:sz w:val="24"/>
          <w:szCs w:val="24"/>
        </w:rPr>
      </w:pPr>
      <w:r>
        <w:rPr>
          <w:noProof/>
        </w:rPr>
        <w:drawing>
          <wp:anchor distT="0" distB="0" distL="114300" distR="114300" simplePos="0" relativeHeight="251705344" behindDoc="0" locked="0" layoutInCell="1" allowOverlap="1">
            <wp:simplePos x="0" y="0"/>
            <wp:positionH relativeFrom="margin">
              <wp:align>center</wp:align>
            </wp:positionH>
            <wp:positionV relativeFrom="paragraph">
              <wp:posOffset>391463</wp:posOffset>
            </wp:positionV>
            <wp:extent cx="6376670" cy="5337175"/>
            <wp:effectExtent l="0" t="0" r="5080" b="0"/>
            <wp:wrapNone/>
            <wp:docPr id="5" name="Picture 5" descr="Mail Bomb Recognition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l Bomb Recognition Checklist"/>
                    <pic:cNvPicPr>
                      <a:picLocks noChangeAspect="1" noChangeArrowheads="1"/>
                    </pic:cNvPicPr>
                  </pic:nvPicPr>
                  <pic:blipFill rotWithShape="1">
                    <a:blip r:embed="rId12">
                      <a:extLst>
                        <a:ext uri="{28A0092B-C50C-407E-A947-70E740481C1C}">
                          <a14:useLocalDpi xmlns:a14="http://schemas.microsoft.com/office/drawing/2010/main" val="0"/>
                        </a:ext>
                      </a:extLst>
                    </a:blip>
                    <a:srcRect t="4575"/>
                    <a:stretch/>
                  </pic:blipFill>
                  <pic:spPr bwMode="auto">
                    <a:xfrm>
                      <a:off x="0" y="0"/>
                      <a:ext cx="6376670" cy="5337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7C64" w:rsidRPr="00505B56">
        <w:rPr>
          <w:b/>
          <w:sz w:val="24"/>
          <w:szCs w:val="24"/>
        </w:rPr>
        <w:t>P</w:t>
      </w:r>
      <w:r w:rsidR="008D7C64">
        <w:rPr>
          <w:sz w:val="24"/>
          <w:szCs w:val="24"/>
        </w:rPr>
        <w:t xml:space="preserve">lan: </w:t>
      </w:r>
      <w:r w:rsidR="00505B56">
        <w:rPr>
          <w:sz w:val="24"/>
          <w:szCs w:val="24"/>
        </w:rPr>
        <w:t xml:space="preserve"> </w:t>
      </w:r>
      <w:r w:rsidR="000C68B5" w:rsidRPr="000C68B5">
        <w:rPr>
          <w:sz w:val="24"/>
          <w:szCs w:val="24"/>
        </w:rPr>
        <w:t xml:space="preserve">Follow your </w:t>
      </w:r>
      <w:r w:rsidR="00901CAC">
        <w:rPr>
          <w:sz w:val="24"/>
          <w:szCs w:val="24"/>
        </w:rPr>
        <w:t xml:space="preserve">building’s </w:t>
      </w:r>
      <w:r>
        <w:rPr>
          <w:sz w:val="24"/>
          <w:szCs w:val="24"/>
        </w:rPr>
        <w:t>E</w:t>
      </w:r>
      <w:r w:rsidR="000C68B5" w:rsidRPr="000C68B5">
        <w:rPr>
          <w:sz w:val="24"/>
          <w:szCs w:val="24"/>
        </w:rPr>
        <w:t xml:space="preserve">mergency </w:t>
      </w:r>
      <w:r>
        <w:rPr>
          <w:sz w:val="24"/>
          <w:szCs w:val="24"/>
        </w:rPr>
        <w:t>P</w:t>
      </w:r>
      <w:r w:rsidR="00901CAC">
        <w:rPr>
          <w:sz w:val="24"/>
          <w:szCs w:val="24"/>
        </w:rPr>
        <w:t xml:space="preserve">rocedures </w:t>
      </w:r>
      <w:r>
        <w:rPr>
          <w:sz w:val="24"/>
          <w:szCs w:val="24"/>
        </w:rPr>
        <w:t>P</w:t>
      </w:r>
      <w:r w:rsidR="000C68B5" w:rsidRPr="000C68B5">
        <w:rPr>
          <w:sz w:val="24"/>
          <w:szCs w:val="24"/>
        </w:rPr>
        <w:t>lan</w:t>
      </w:r>
      <w:r>
        <w:rPr>
          <w:sz w:val="24"/>
          <w:szCs w:val="24"/>
        </w:rPr>
        <w:t xml:space="preserve"> (this document)</w:t>
      </w:r>
      <w:r w:rsidR="000C68B5" w:rsidRPr="000C68B5">
        <w:rPr>
          <w:sz w:val="24"/>
          <w:szCs w:val="24"/>
        </w:rPr>
        <w:t xml:space="preserve">. </w:t>
      </w:r>
    </w:p>
    <w:p w:rsidR="00FB1923" w:rsidRDefault="00FB1923" w:rsidP="000C68B5">
      <w:pPr>
        <w:jc w:val="center"/>
        <w:rPr>
          <w:sz w:val="24"/>
          <w:szCs w:val="24"/>
        </w:rPr>
      </w:pPr>
    </w:p>
    <w:p w:rsidR="00290BF4" w:rsidRDefault="00290BF4">
      <w:pPr>
        <w:spacing w:after="200" w:line="276" w:lineRule="auto"/>
        <w:rPr>
          <w:sz w:val="24"/>
          <w:szCs w:val="24"/>
        </w:rPr>
      </w:pPr>
      <w:r>
        <w:rPr>
          <w:sz w:val="24"/>
          <w:szCs w:val="24"/>
        </w:rPr>
        <w:br w:type="page"/>
      </w:r>
    </w:p>
    <w:p w:rsidR="0038388A" w:rsidRDefault="0038388A" w:rsidP="006143EA">
      <w:pPr>
        <w:pStyle w:val="Title"/>
      </w:pPr>
      <w:bookmarkStart w:id="5" w:name="_Hlk486598554"/>
    </w:p>
    <w:p w:rsidR="006143EA" w:rsidRDefault="006143EA" w:rsidP="006143EA">
      <w:pPr>
        <w:pStyle w:val="Title"/>
      </w:pPr>
      <w:r>
        <w:t>BOMB THREAT</w:t>
      </w:r>
      <w:r>
        <w:tab/>
      </w:r>
    </w:p>
    <w:bookmarkEnd w:id="5"/>
    <w:p w:rsidR="00B65F27" w:rsidRDefault="00D641E1" w:rsidP="006143EA">
      <w:pPr>
        <w:rPr>
          <w:noProof/>
          <w:sz w:val="24"/>
          <w:szCs w:val="24"/>
        </w:rPr>
      </w:pPr>
      <w:r>
        <w:rPr>
          <w:noProof/>
          <w:sz w:val="24"/>
          <w:szCs w:val="24"/>
        </w:rPr>
        <w:t xml:space="preserve">Should you receive a call alerting you to a bomb threat try to gather information if there is time.  </w:t>
      </w:r>
    </w:p>
    <w:p w:rsidR="00B65F27" w:rsidRDefault="00B65F27" w:rsidP="006143EA">
      <w:pPr>
        <w:rPr>
          <w:noProof/>
          <w:sz w:val="24"/>
          <w:szCs w:val="24"/>
        </w:rPr>
      </w:pPr>
    </w:p>
    <w:p w:rsidR="006143EA" w:rsidRDefault="00AD5451" w:rsidP="006143EA">
      <w:pPr>
        <w:rPr>
          <w:noProof/>
          <w:sz w:val="24"/>
          <w:szCs w:val="24"/>
        </w:rPr>
      </w:pPr>
      <w:r>
        <w:rPr>
          <w:noProof/>
          <w:sz w:val="24"/>
          <w:szCs w:val="24"/>
        </w:rPr>
        <w:t>During the call</w:t>
      </w:r>
      <w:r w:rsidR="00BC6AAC">
        <w:rPr>
          <w:noProof/>
          <w:sz w:val="24"/>
          <w:szCs w:val="24"/>
        </w:rPr>
        <w:t>, the person receiving the call</w:t>
      </w:r>
      <w:r w:rsidR="00DE31C3">
        <w:rPr>
          <w:noProof/>
          <w:sz w:val="24"/>
          <w:szCs w:val="24"/>
        </w:rPr>
        <w:t xml:space="preserve"> should</w:t>
      </w:r>
      <w:r>
        <w:rPr>
          <w:noProof/>
          <w:sz w:val="24"/>
          <w:szCs w:val="24"/>
        </w:rPr>
        <w:t>:</w:t>
      </w:r>
    </w:p>
    <w:p w:rsidR="00AD5451" w:rsidRDefault="00AD5451" w:rsidP="006143EA">
      <w:pPr>
        <w:rPr>
          <w:noProof/>
          <w:sz w:val="24"/>
          <w:szCs w:val="24"/>
        </w:rPr>
      </w:pPr>
    </w:p>
    <w:p w:rsidR="00AD5451" w:rsidRDefault="00AD5451" w:rsidP="00AD5451">
      <w:pPr>
        <w:pStyle w:val="ListParagraph"/>
        <w:numPr>
          <w:ilvl w:val="0"/>
          <w:numId w:val="17"/>
        </w:numPr>
        <w:rPr>
          <w:sz w:val="24"/>
          <w:szCs w:val="24"/>
        </w:rPr>
      </w:pPr>
      <w:r>
        <w:rPr>
          <w:sz w:val="24"/>
          <w:szCs w:val="24"/>
        </w:rPr>
        <w:t xml:space="preserve">Stay calm </w:t>
      </w:r>
      <w:r w:rsidR="00DF4B35">
        <w:rPr>
          <w:sz w:val="24"/>
          <w:szCs w:val="24"/>
        </w:rPr>
        <w:t>and don’t argue or get angry with the caller.</w:t>
      </w:r>
    </w:p>
    <w:p w:rsidR="00AD5451" w:rsidRDefault="00AD5451" w:rsidP="00AD5451">
      <w:pPr>
        <w:pStyle w:val="ListParagraph"/>
        <w:numPr>
          <w:ilvl w:val="0"/>
          <w:numId w:val="17"/>
        </w:numPr>
        <w:rPr>
          <w:sz w:val="24"/>
          <w:szCs w:val="24"/>
        </w:rPr>
      </w:pPr>
      <w:r>
        <w:rPr>
          <w:sz w:val="24"/>
          <w:szCs w:val="24"/>
        </w:rPr>
        <w:t>Attempt to find out why the caller is upset: reason for the threat.</w:t>
      </w:r>
    </w:p>
    <w:p w:rsidR="00AD5451" w:rsidRDefault="00AD5451" w:rsidP="00AD5451">
      <w:pPr>
        <w:pStyle w:val="ListParagraph"/>
        <w:numPr>
          <w:ilvl w:val="0"/>
          <w:numId w:val="17"/>
        </w:numPr>
        <w:rPr>
          <w:sz w:val="24"/>
          <w:szCs w:val="24"/>
        </w:rPr>
      </w:pPr>
      <w:r>
        <w:rPr>
          <w:sz w:val="24"/>
          <w:szCs w:val="24"/>
        </w:rPr>
        <w:t>Identify the type of threat and who the threat is directed at.</w:t>
      </w:r>
    </w:p>
    <w:p w:rsidR="00AD5451" w:rsidRDefault="00AD5451" w:rsidP="00AD5451">
      <w:pPr>
        <w:pStyle w:val="ListParagraph"/>
        <w:numPr>
          <w:ilvl w:val="0"/>
          <w:numId w:val="17"/>
        </w:numPr>
        <w:rPr>
          <w:sz w:val="24"/>
          <w:szCs w:val="24"/>
        </w:rPr>
      </w:pPr>
      <w:r>
        <w:rPr>
          <w:sz w:val="24"/>
          <w:szCs w:val="24"/>
        </w:rPr>
        <w:t>Note and remember as many details as possible.</w:t>
      </w:r>
    </w:p>
    <w:p w:rsidR="00AD5451" w:rsidRDefault="00DF4B35" w:rsidP="00AD5451">
      <w:pPr>
        <w:pStyle w:val="ListParagraph"/>
        <w:numPr>
          <w:ilvl w:val="0"/>
          <w:numId w:val="17"/>
        </w:numPr>
        <w:rPr>
          <w:sz w:val="24"/>
          <w:szCs w:val="24"/>
        </w:rPr>
      </w:pPr>
      <w:r>
        <w:rPr>
          <w:sz w:val="24"/>
          <w:szCs w:val="24"/>
        </w:rPr>
        <w:t>Consider placing caller on speaker phone so other employees can hear and take notes.</w:t>
      </w:r>
    </w:p>
    <w:p w:rsidR="00DE31C3" w:rsidRPr="00DE31C3" w:rsidRDefault="00AD5451" w:rsidP="00DE31C3">
      <w:pPr>
        <w:pStyle w:val="ListParagraph"/>
        <w:numPr>
          <w:ilvl w:val="0"/>
          <w:numId w:val="17"/>
        </w:numPr>
        <w:rPr>
          <w:sz w:val="24"/>
          <w:szCs w:val="24"/>
        </w:rPr>
      </w:pPr>
      <w:r>
        <w:rPr>
          <w:sz w:val="24"/>
          <w:szCs w:val="24"/>
        </w:rPr>
        <w:t>Get as much information as possible about the threat and motives. (See “Bomb Threat Checklist”</w:t>
      </w:r>
      <w:r w:rsidR="008D7C64">
        <w:rPr>
          <w:sz w:val="24"/>
          <w:szCs w:val="24"/>
        </w:rPr>
        <w:t xml:space="preserve"> on next page.)</w:t>
      </w:r>
      <w:r w:rsidR="00DE31C3" w:rsidRPr="00DE31C3">
        <w:rPr>
          <w:b/>
          <w:sz w:val="24"/>
          <w:szCs w:val="24"/>
        </w:rPr>
        <w:t xml:space="preserve"> </w:t>
      </w:r>
    </w:p>
    <w:p w:rsidR="00AD5451" w:rsidRPr="00DE31C3" w:rsidRDefault="00DE31C3" w:rsidP="00C437A3">
      <w:pPr>
        <w:pStyle w:val="ListParagraph"/>
        <w:numPr>
          <w:ilvl w:val="0"/>
          <w:numId w:val="17"/>
        </w:numPr>
        <w:rPr>
          <w:sz w:val="24"/>
          <w:szCs w:val="24"/>
        </w:rPr>
      </w:pPr>
      <w:r w:rsidRPr="00DE31C3">
        <w:rPr>
          <w:b/>
          <w:sz w:val="24"/>
          <w:szCs w:val="24"/>
        </w:rPr>
        <w:t>Don’t hang up.</w:t>
      </w:r>
      <w:r>
        <w:rPr>
          <w:b/>
          <w:sz w:val="24"/>
          <w:szCs w:val="24"/>
        </w:rPr>
        <w:t xml:space="preserve">  </w:t>
      </w:r>
    </w:p>
    <w:p w:rsidR="00AD5451" w:rsidRDefault="00AD5451" w:rsidP="00AD5451">
      <w:pPr>
        <w:rPr>
          <w:sz w:val="24"/>
          <w:szCs w:val="24"/>
        </w:rPr>
      </w:pPr>
    </w:p>
    <w:p w:rsidR="00AD5451" w:rsidRDefault="00AD5451" w:rsidP="00AD5451">
      <w:pPr>
        <w:rPr>
          <w:sz w:val="24"/>
          <w:szCs w:val="24"/>
        </w:rPr>
      </w:pPr>
      <w:r>
        <w:rPr>
          <w:sz w:val="24"/>
          <w:szCs w:val="24"/>
        </w:rPr>
        <w:t>After the call:</w:t>
      </w:r>
    </w:p>
    <w:p w:rsidR="00AD5451" w:rsidRDefault="00AD5451" w:rsidP="00AD5451">
      <w:pPr>
        <w:rPr>
          <w:sz w:val="24"/>
          <w:szCs w:val="24"/>
        </w:rPr>
      </w:pPr>
    </w:p>
    <w:p w:rsidR="00DF4B35" w:rsidRDefault="00DF4B35" w:rsidP="00AD5451">
      <w:pPr>
        <w:pStyle w:val="ListParagraph"/>
        <w:numPr>
          <w:ilvl w:val="0"/>
          <w:numId w:val="18"/>
        </w:numPr>
        <w:rPr>
          <w:sz w:val="24"/>
          <w:szCs w:val="24"/>
        </w:rPr>
      </w:pPr>
      <w:r>
        <w:rPr>
          <w:sz w:val="24"/>
          <w:szCs w:val="24"/>
        </w:rPr>
        <w:t>Do not hang up the phone.</w:t>
      </w:r>
      <w:r w:rsidR="00DE31C3" w:rsidRPr="00DE31C3">
        <w:rPr>
          <w:sz w:val="24"/>
          <w:szCs w:val="24"/>
        </w:rPr>
        <w:t xml:space="preserve"> Even after the caller hangs up.  It may aid in tracing the call.</w:t>
      </w:r>
    </w:p>
    <w:p w:rsidR="00AD5451" w:rsidRDefault="00D016FC" w:rsidP="00AD5451">
      <w:pPr>
        <w:pStyle w:val="ListParagraph"/>
        <w:numPr>
          <w:ilvl w:val="0"/>
          <w:numId w:val="18"/>
        </w:numPr>
        <w:rPr>
          <w:sz w:val="24"/>
          <w:szCs w:val="24"/>
        </w:rPr>
      </w:pPr>
      <w:r>
        <w:rPr>
          <w:sz w:val="24"/>
          <w:szCs w:val="24"/>
        </w:rPr>
        <w:t>Employees shall</w:t>
      </w:r>
      <w:r w:rsidR="00FC3103">
        <w:rPr>
          <w:sz w:val="24"/>
          <w:szCs w:val="24"/>
        </w:rPr>
        <w:t xml:space="preserve"> </w:t>
      </w:r>
      <w:r>
        <w:rPr>
          <w:sz w:val="24"/>
          <w:szCs w:val="24"/>
        </w:rPr>
        <w:t xml:space="preserve">call 911 and then alert their </w:t>
      </w:r>
      <w:r w:rsidR="00FC3103">
        <w:rPr>
          <w:sz w:val="24"/>
          <w:szCs w:val="24"/>
        </w:rPr>
        <w:t xml:space="preserve">supervisor </w:t>
      </w:r>
      <w:r w:rsidR="001709C4">
        <w:rPr>
          <w:sz w:val="24"/>
          <w:szCs w:val="24"/>
        </w:rPr>
        <w:t>or Emergency Coordinating Manager</w:t>
      </w:r>
      <w:r>
        <w:rPr>
          <w:sz w:val="24"/>
          <w:szCs w:val="24"/>
        </w:rPr>
        <w:t xml:space="preserve"> (ECM)</w:t>
      </w:r>
      <w:r w:rsidR="001709C4">
        <w:rPr>
          <w:sz w:val="24"/>
          <w:szCs w:val="24"/>
        </w:rPr>
        <w:t xml:space="preserve">. </w:t>
      </w:r>
    </w:p>
    <w:p w:rsidR="00AD5451" w:rsidRDefault="00AD5451" w:rsidP="00AD5451">
      <w:pPr>
        <w:pStyle w:val="ListParagraph"/>
        <w:numPr>
          <w:ilvl w:val="0"/>
          <w:numId w:val="18"/>
        </w:numPr>
        <w:rPr>
          <w:sz w:val="24"/>
          <w:szCs w:val="24"/>
        </w:rPr>
      </w:pPr>
      <w:r>
        <w:rPr>
          <w:sz w:val="24"/>
          <w:szCs w:val="24"/>
        </w:rPr>
        <w:t>Write down the exact threat</w:t>
      </w:r>
      <w:r w:rsidR="00D016FC">
        <w:rPr>
          <w:sz w:val="24"/>
          <w:szCs w:val="24"/>
        </w:rPr>
        <w:t>;</w:t>
      </w:r>
      <w:r>
        <w:rPr>
          <w:sz w:val="24"/>
          <w:szCs w:val="24"/>
        </w:rPr>
        <w:t xml:space="preserve"> the entire statement if possible</w:t>
      </w:r>
      <w:r w:rsidR="00A85748">
        <w:rPr>
          <w:sz w:val="24"/>
          <w:szCs w:val="24"/>
        </w:rPr>
        <w:t>, as soon as possible.</w:t>
      </w:r>
    </w:p>
    <w:p w:rsidR="00AD5451" w:rsidRPr="00D016FC" w:rsidRDefault="00D016FC" w:rsidP="00AD5451">
      <w:pPr>
        <w:pStyle w:val="ListParagraph"/>
        <w:numPr>
          <w:ilvl w:val="0"/>
          <w:numId w:val="18"/>
        </w:numPr>
        <w:rPr>
          <w:color w:val="000000" w:themeColor="text1"/>
          <w:sz w:val="24"/>
          <w:szCs w:val="24"/>
        </w:rPr>
      </w:pPr>
      <w:r>
        <w:rPr>
          <w:sz w:val="24"/>
          <w:szCs w:val="24"/>
        </w:rPr>
        <w:t>E</w:t>
      </w:r>
      <w:r w:rsidR="00AD5451">
        <w:rPr>
          <w:sz w:val="24"/>
          <w:szCs w:val="24"/>
        </w:rPr>
        <w:t xml:space="preserve">vacuate </w:t>
      </w:r>
      <w:r>
        <w:rPr>
          <w:sz w:val="24"/>
          <w:szCs w:val="24"/>
        </w:rPr>
        <w:t xml:space="preserve">only if directed </w:t>
      </w:r>
      <w:r w:rsidR="00AD5451">
        <w:rPr>
          <w:sz w:val="24"/>
          <w:szCs w:val="24"/>
        </w:rPr>
        <w:t xml:space="preserve">by </w:t>
      </w:r>
      <w:r w:rsidR="00A85748">
        <w:rPr>
          <w:sz w:val="24"/>
          <w:szCs w:val="24"/>
        </w:rPr>
        <w:t>Police</w:t>
      </w:r>
      <w:r>
        <w:rPr>
          <w:sz w:val="24"/>
          <w:szCs w:val="24"/>
        </w:rPr>
        <w:t xml:space="preserve"> or the ECM.  Follow the guidelines per t</w:t>
      </w:r>
      <w:r w:rsidR="00430CF8">
        <w:rPr>
          <w:sz w:val="24"/>
          <w:szCs w:val="24"/>
        </w:rPr>
        <w:t xml:space="preserve">he </w:t>
      </w:r>
      <w:r w:rsidR="00430CF8" w:rsidRPr="00D016FC">
        <w:rPr>
          <w:color w:val="000000" w:themeColor="text1"/>
          <w:sz w:val="24"/>
          <w:szCs w:val="24"/>
        </w:rPr>
        <w:t>Evacuation Section</w:t>
      </w:r>
      <w:r w:rsidR="001709C4" w:rsidRPr="00D016FC">
        <w:rPr>
          <w:color w:val="000000" w:themeColor="text1"/>
          <w:sz w:val="24"/>
          <w:szCs w:val="24"/>
        </w:rPr>
        <w:t xml:space="preserve"> of this document</w:t>
      </w:r>
      <w:r w:rsidR="00AD5451" w:rsidRPr="00D016FC">
        <w:rPr>
          <w:color w:val="000000" w:themeColor="text1"/>
          <w:sz w:val="24"/>
          <w:szCs w:val="24"/>
        </w:rPr>
        <w:t>.</w:t>
      </w:r>
    </w:p>
    <w:p w:rsidR="00AD5451" w:rsidRDefault="00AD5451" w:rsidP="00AD5451">
      <w:pPr>
        <w:rPr>
          <w:sz w:val="24"/>
          <w:szCs w:val="24"/>
        </w:rPr>
      </w:pPr>
    </w:p>
    <w:p w:rsidR="00AD5451" w:rsidRDefault="00AD5451" w:rsidP="00AD5451">
      <w:pPr>
        <w:rPr>
          <w:sz w:val="24"/>
          <w:szCs w:val="24"/>
        </w:rPr>
      </w:pPr>
      <w:r>
        <w:rPr>
          <w:sz w:val="24"/>
          <w:szCs w:val="24"/>
        </w:rPr>
        <w:t>Note: Elevators can be used</w:t>
      </w:r>
      <w:r w:rsidR="00DF4B35">
        <w:rPr>
          <w:sz w:val="24"/>
          <w:szCs w:val="24"/>
        </w:rPr>
        <w:t xml:space="preserve"> for evacuation</w:t>
      </w:r>
      <w:r>
        <w:rPr>
          <w:sz w:val="24"/>
          <w:szCs w:val="24"/>
        </w:rPr>
        <w:t>.</w:t>
      </w:r>
    </w:p>
    <w:p w:rsidR="008D7C64" w:rsidRDefault="008D7C64">
      <w:pPr>
        <w:spacing w:after="200" w:line="276" w:lineRule="auto"/>
        <w:rPr>
          <w:sz w:val="24"/>
          <w:szCs w:val="24"/>
        </w:rPr>
      </w:pPr>
      <w:r>
        <w:rPr>
          <w:sz w:val="24"/>
          <w:szCs w:val="24"/>
        </w:rPr>
        <w:br w:type="page"/>
      </w:r>
    </w:p>
    <w:p w:rsidR="00AF0601" w:rsidRDefault="00AF0601" w:rsidP="008D7C64">
      <w:pPr>
        <w:autoSpaceDE w:val="0"/>
        <w:autoSpaceDN w:val="0"/>
        <w:adjustRightInd w:val="0"/>
        <w:jc w:val="center"/>
        <w:rPr>
          <w:rFonts w:ascii="Arial,Bold" w:hAnsi="Arial,Bold" w:cs="Arial,Bold"/>
          <w:b/>
          <w:bCs/>
          <w:color w:val="FF0000"/>
          <w:sz w:val="48"/>
          <w:szCs w:val="48"/>
          <w:u w:val="single"/>
        </w:rPr>
      </w:pPr>
    </w:p>
    <w:p w:rsidR="008D7C64" w:rsidRPr="00AF0601" w:rsidRDefault="008D7C64" w:rsidP="008D7C64">
      <w:pPr>
        <w:autoSpaceDE w:val="0"/>
        <w:autoSpaceDN w:val="0"/>
        <w:adjustRightInd w:val="0"/>
        <w:jc w:val="center"/>
        <w:rPr>
          <w:rFonts w:ascii="Arial,Bold" w:hAnsi="Arial,Bold" w:cs="Arial,Bold"/>
          <w:b/>
          <w:bCs/>
          <w:color w:val="FF0000"/>
          <w:sz w:val="44"/>
          <w:szCs w:val="44"/>
          <w:u w:val="single"/>
        </w:rPr>
      </w:pPr>
      <w:r w:rsidRPr="00AF0601">
        <w:rPr>
          <w:rFonts w:ascii="Arial,Bold" w:hAnsi="Arial,Bold" w:cs="Arial,Bold"/>
          <w:b/>
          <w:bCs/>
          <w:color w:val="FF0000"/>
          <w:sz w:val="44"/>
          <w:szCs w:val="44"/>
          <w:u w:val="single"/>
        </w:rPr>
        <w:t>BOMB THREAT CHECKLIST</w:t>
      </w:r>
    </w:p>
    <w:p w:rsidR="008D7C64" w:rsidRDefault="008D7C64" w:rsidP="008D7C64">
      <w:pPr>
        <w:autoSpaceDE w:val="0"/>
        <w:autoSpaceDN w:val="0"/>
        <w:adjustRightInd w:val="0"/>
        <w:jc w:val="center"/>
        <w:rPr>
          <w:rFonts w:ascii="Arial,Bold" w:hAnsi="Arial,Bold" w:cs="Arial,Bold"/>
          <w:b/>
          <w:bCs/>
          <w:color w:val="FF0000"/>
          <w:sz w:val="24"/>
          <w:szCs w:val="24"/>
          <w:u w:val="single"/>
        </w:rPr>
      </w:pPr>
    </w:p>
    <w:p w:rsidR="008D7C64" w:rsidRPr="00F667B6" w:rsidRDefault="008D7C64" w:rsidP="008D7C64">
      <w:pPr>
        <w:autoSpaceDE w:val="0"/>
        <w:autoSpaceDN w:val="0"/>
        <w:adjustRightInd w:val="0"/>
        <w:jc w:val="center"/>
        <w:rPr>
          <w:rFonts w:ascii="Arial,Bold" w:hAnsi="Arial,Bold" w:cs="Arial,Bold"/>
          <w:b/>
          <w:bCs/>
          <w:color w:val="FFFFFF"/>
          <w:sz w:val="24"/>
          <w:szCs w:val="24"/>
          <w:u w:val="single"/>
        </w:rPr>
      </w:pPr>
      <w:r w:rsidRPr="00F667B6">
        <w:rPr>
          <w:rFonts w:ascii="Arial,Bold" w:hAnsi="Arial,Bold" w:cs="Arial,Bold"/>
          <w:b/>
          <w:bCs/>
          <w:color w:val="FFFFFF"/>
          <w:sz w:val="24"/>
          <w:szCs w:val="24"/>
          <w:highlight w:val="blue"/>
          <w:u w:val="single"/>
        </w:rPr>
        <w:t>CALLERS VOICE</w:t>
      </w:r>
    </w:p>
    <w:p w:rsidR="008D7C64" w:rsidRDefault="008D7C64" w:rsidP="008D7C64">
      <w:pPr>
        <w:autoSpaceDE w:val="0"/>
        <w:autoSpaceDN w:val="0"/>
        <w:adjustRightInd w:val="0"/>
        <w:rPr>
          <w:rFonts w:ascii="Arial Black" w:hAnsi="Arial Black" w:cs="Arial Black"/>
          <w:color w:val="FFFFFF"/>
          <w:sz w:val="22"/>
          <w:szCs w:val="22"/>
        </w:rPr>
      </w:pPr>
      <w:r>
        <w:rPr>
          <w:rFonts w:ascii="Arial,Bold" w:hAnsi="Arial,Bold" w:cs="Arial,Bold"/>
          <w:b/>
          <w:bCs/>
          <w:color w:val="FFFFFF"/>
          <w:sz w:val="22"/>
          <w:szCs w:val="22"/>
        </w:rPr>
        <w:t>CALLERS VOICE</w:t>
      </w:r>
      <w:r>
        <w:rPr>
          <w:rFonts w:ascii="Arial Black" w:hAnsi="Arial Black" w:cs="Arial Black"/>
          <w:color w:val="FFFFFF"/>
          <w:sz w:val="22"/>
          <w:szCs w:val="22"/>
        </w:rPr>
        <w:t>:</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Calm</w:t>
      </w:r>
      <w:r>
        <w:rPr>
          <w:rFonts w:ascii="Arial,Bold" w:hAnsi="Arial,Bold" w:cs="Arial,Bold"/>
          <w:b/>
          <w:bCs/>
          <w:color w:val="000000"/>
          <w:sz w:val="24"/>
          <w:szCs w:val="24"/>
        </w:rPr>
        <w:tab/>
      </w:r>
      <w:r>
        <w:rPr>
          <w:rFonts w:ascii="Arial,Bold" w:hAnsi="Arial,Bold" w:cs="Arial,Bold"/>
          <w:b/>
          <w:bCs/>
          <w:color w:val="000000"/>
          <w:sz w:val="24"/>
          <w:szCs w:val="24"/>
        </w:rPr>
        <w:tab/>
        <w:t xml:space="preserve"> ______ Nasal</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w:t>
      </w:r>
      <w:r w:rsidR="00222FB5">
        <w:rPr>
          <w:rFonts w:ascii="Arial,Bold" w:hAnsi="Arial,Bold" w:cs="Arial,Bold"/>
          <w:b/>
          <w:bCs/>
          <w:color w:val="000000"/>
          <w:sz w:val="24"/>
          <w:szCs w:val="24"/>
        </w:rPr>
        <w:t>Angry</w:t>
      </w:r>
      <w:r>
        <w:rPr>
          <w:rFonts w:ascii="Arial,Bold" w:hAnsi="Arial,Bold" w:cs="Arial,Bold"/>
          <w:b/>
          <w:bCs/>
          <w:color w:val="000000"/>
          <w:sz w:val="24"/>
          <w:szCs w:val="24"/>
        </w:rPr>
        <w:tab/>
      </w:r>
      <w:r>
        <w:rPr>
          <w:rFonts w:ascii="Arial,Bold" w:hAnsi="Arial,Bold" w:cs="Arial,Bold"/>
          <w:b/>
          <w:bCs/>
          <w:color w:val="000000"/>
          <w:sz w:val="24"/>
          <w:szCs w:val="24"/>
        </w:rPr>
        <w:tab/>
        <w:t xml:space="preserve"> ______ Stutter</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Excited</w:t>
      </w:r>
      <w:r>
        <w:rPr>
          <w:rFonts w:ascii="Arial,Bold" w:hAnsi="Arial,Bold" w:cs="Arial,Bold"/>
          <w:b/>
          <w:bCs/>
          <w:color w:val="000000"/>
          <w:sz w:val="24"/>
          <w:szCs w:val="24"/>
        </w:rPr>
        <w:tab/>
      </w:r>
      <w:r>
        <w:rPr>
          <w:rFonts w:ascii="Arial,Bold" w:hAnsi="Arial,Bold" w:cs="Arial,Bold"/>
          <w:b/>
          <w:bCs/>
          <w:color w:val="000000"/>
          <w:sz w:val="24"/>
          <w:szCs w:val="24"/>
        </w:rPr>
        <w:tab/>
        <w:t xml:space="preserve"> ______ Lisp</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Slow</w:t>
      </w:r>
      <w:r>
        <w:rPr>
          <w:rFonts w:ascii="Arial,Bold" w:hAnsi="Arial,Bold" w:cs="Arial,Bold"/>
          <w:b/>
          <w:bCs/>
          <w:color w:val="000000"/>
          <w:sz w:val="24"/>
          <w:szCs w:val="24"/>
        </w:rPr>
        <w:tab/>
      </w:r>
      <w:r>
        <w:rPr>
          <w:rFonts w:ascii="Arial,Bold" w:hAnsi="Arial,Bold" w:cs="Arial,Bold"/>
          <w:b/>
          <w:bCs/>
          <w:color w:val="000000"/>
          <w:sz w:val="24"/>
          <w:szCs w:val="24"/>
        </w:rPr>
        <w:tab/>
      </w:r>
      <w:r>
        <w:rPr>
          <w:rFonts w:ascii="Arial,Bold" w:hAnsi="Arial,Bold" w:cs="Arial,Bold"/>
          <w:b/>
          <w:bCs/>
          <w:color w:val="000000"/>
          <w:sz w:val="24"/>
          <w:szCs w:val="24"/>
        </w:rPr>
        <w:tab/>
        <w:t xml:space="preserve"> ______ Raspy</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Rapid</w:t>
      </w:r>
      <w:r>
        <w:rPr>
          <w:rFonts w:ascii="Arial,Bold" w:hAnsi="Arial,Bold" w:cs="Arial,Bold"/>
          <w:b/>
          <w:bCs/>
          <w:color w:val="000000"/>
          <w:sz w:val="24"/>
          <w:szCs w:val="24"/>
        </w:rPr>
        <w:tab/>
      </w:r>
      <w:r>
        <w:rPr>
          <w:rFonts w:ascii="Arial,Bold" w:hAnsi="Arial,Bold" w:cs="Arial,Bold"/>
          <w:b/>
          <w:bCs/>
          <w:color w:val="000000"/>
          <w:sz w:val="24"/>
          <w:szCs w:val="24"/>
        </w:rPr>
        <w:tab/>
        <w:t xml:space="preserve"> ______ Deep</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Soft</w:t>
      </w:r>
      <w:r>
        <w:rPr>
          <w:rFonts w:ascii="Arial,Bold" w:hAnsi="Arial,Bold" w:cs="Arial,Bold"/>
          <w:b/>
          <w:bCs/>
          <w:color w:val="000000"/>
          <w:sz w:val="24"/>
          <w:szCs w:val="24"/>
        </w:rPr>
        <w:tab/>
      </w:r>
      <w:r>
        <w:rPr>
          <w:rFonts w:ascii="Arial,Bold" w:hAnsi="Arial,Bold" w:cs="Arial,Bold"/>
          <w:b/>
          <w:bCs/>
          <w:color w:val="000000"/>
          <w:sz w:val="24"/>
          <w:szCs w:val="24"/>
        </w:rPr>
        <w:tab/>
      </w:r>
      <w:r>
        <w:rPr>
          <w:rFonts w:ascii="Arial,Bold" w:hAnsi="Arial,Bold" w:cs="Arial,Bold"/>
          <w:b/>
          <w:bCs/>
          <w:color w:val="000000"/>
          <w:sz w:val="24"/>
          <w:szCs w:val="24"/>
        </w:rPr>
        <w:tab/>
        <w:t xml:space="preserve"> ______ Clearing throat</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Laughter</w:t>
      </w:r>
      <w:r>
        <w:rPr>
          <w:rFonts w:ascii="Arial,Bold" w:hAnsi="Arial,Bold" w:cs="Arial,Bold"/>
          <w:b/>
          <w:bCs/>
          <w:color w:val="000000"/>
          <w:sz w:val="24"/>
          <w:szCs w:val="24"/>
        </w:rPr>
        <w:tab/>
      </w:r>
      <w:r>
        <w:rPr>
          <w:rFonts w:ascii="Arial,Bold" w:hAnsi="Arial,Bold" w:cs="Arial,Bold"/>
          <w:b/>
          <w:bCs/>
          <w:color w:val="000000"/>
          <w:sz w:val="24"/>
          <w:szCs w:val="24"/>
        </w:rPr>
        <w:tab/>
        <w:t xml:space="preserve"> ______ Deep breathing</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Crying</w:t>
      </w:r>
      <w:r>
        <w:rPr>
          <w:rFonts w:ascii="Arial,Bold" w:hAnsi="Arial,Bold" w:cs="Arial,Bold"/>
          <w:b/>
          <w:bCs/>
          <w:color w:val="000000"/>
          <w:sz w:val="24"/>
          <w:szCs w:val="24"/>
        </w:rPr>
        <w:tab/>
      </w:r>
      <w:r>
        <w:rPr>
          <w:rFonts w:ascii="Arial,Bold" w:hAnsi="Arial,Bold" w:cs="Arial,Bold"/>
          <w:b/>
          <w:bCs/>
          <w:color w:val="000000"/>
          <w:sz w:val="24"/>
          <w:szCs w:val="24"/>
        </w:rPr>
        <w:tab/>
        <w:t xml:space="preserve"> ______ Cracking voice</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Normal</w:t>
      </w:r>
      <w:r>
        <w:rPr>
          <w:rFonts w:ascii="Arial,Bold" w:hAnsi="Arial,Bold" w:cs="Arial,Bold"/>
          <w:b/>
          <w:bCs/>
          <w:color w:val="000000"/>
          <w:sz w:val="24"/>
          <w:szCs w:val="24"/>
        </w:rPr>
        <w:tab/>
      </w:r>
      <w:r>
        <w:rPr>
          <w:rFonts w:ascii="Arial,Bold" w:hAnsi="Arial,Bold" w:cs="Arial,Bold"/>
          <w:b/>
          <w:bCs/>
          <w:color w:val="000000"/>
          <w:sz w:val="24"/>
          <w:szCs w:val="24"/>
        </w:rPr>
        <w:tab/>
        <w:t xml:space="preserve"> ______ Disguised</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Distinct</w:t>
      </w:r>
      <w:r>
        <w:rPr>
          <w:rFonts w:ascii="Arial,Bold" w:hAnsi="Arial,Bold" w:cs="Arial,Bold"/>
          <w:b/>
          <w:bCs/>
          <w:color w:val="000000"/>
          <w:sz w:val="24"/>
          <w:szCs w:val="24"/>
        </w:rPr>
        <w:tab/>
      </w:r>
      <w:r>
        <w:rPr>
          <w:rFonts w:ascii="Arial,Bold" w:hAnsi="Arial,Bold" w:cs="Arial,Bold"/>
          <w:b/>
          <w:bCs/>
          <w:color w:val="000000"/>
          <w:sz w:val="24"/>
          <w:szCs w:val="24"/>
        </w:rPr>
        <w:tab/>
        <w:t xml:space="preserve"> ______ Accent</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Slurred</w:t>
      </w:r>
      <w:r>
        <w:rPr>
          <w:rFonts w:ascii="Arial,Bold" w:hAnsi="Arial,Bold" w:cs="Arial,Bold"/>
          <w:b/>
          <w:bCs/>
          <w:color w:val="000000"/>
          <w:sz w:val="24"/>
          <w:szCs w:val="24"/>
        </w:rPr>
        <w:tab/>
      </w:r>
      <w:r>
        <w:rPr>
          <w:rFonts w:ascii="Arial,Bold" w:hAnsi="Arial,Bold" w:cs="Arial,Bold"/>
          <w:b/>
          <w:bCs/>
          <w:color w:val="000000"/>
          <w:sz w:val="24"/>
          <w:szCs w:val="24"/>
        </w:rPr>
        <w:tab/>
        <w:t xml:space="preserve"> ______ Familiar</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Squeaky</w:t>
      </w:r>
      <w:r>
        <w:rPr>
          <w:rFonts w:ascii="Arial,Bold" w:hAnsi="Arial,Bold" w:cs="Arial,Bold"/>
          <w:b/>
          <w:bCs/>
          <w:color w:val="000000"/>
          <w:sz w:val="24"/>
          <w:szCs w:val="24"/>
        </w:rPr>
        <w:tab/>
      </w:r>
      <w:r>
        <w:rPr>
          <w:rFonts w:ascii="Arial,Bold" w:hAnsi="Arial,Bold" w:cs="Arial,Bold"/>
          <w:b/>
          <w:bCs/>
          <w:color w:val="000000"/>
          <w:sz w:val="24"/>
          <w:szCs w:val="24"/>
        </w:rPr>
        <w:tab/>
        <w:t xml:space="preserve"> ______ Whispered</w:t>
      </w:r>
    </w:p>
    <w:p w:rsidR="008D7C64" w:rsidRDefault="008D7C64" w:rsidP="008D7C64">
      <w:pPr>
        <w:autoSpaceDE w:val="0"/>
        <w:autoSpaceDN w:val="0"/>
        <w:adjustRightInd w:val="0"/>
        <w:rPr>
          <w:rFonts w:ascii="Arial,Bold" w:hAnsi="Arial,Bold" w:cs="Arial,Bold"/>
          <w:b/>
          <w:bCs/>
          <w:color w:val="000000"/>
          <w:sz w:val="24"/>
          <w:szCs w:val="24"/>
        </w:rPr>
      </w:pPr>
    </w:p>
    <w:p w:rsidR="008D7C64" w:rsidRDefault="008D7C64" w:rsidP="008D7C64">
      <w:pPr>
        <w:autoSpaceDE w:val="0"/>
        <w:autoSpaceDN w:val="0"/>
        <w:adjustRightInd w:val="0"/>
        <w:jc w:val="center"/>
        <w:rPr>
          <w:rFonts w:ascii="Arial,Bold" w:hAnsi="Arial,Bold" w:cs="Arial,Bold"/>
          <w:b/>
          <w:bCs/>
          <w:color w:val="000000"/>
          <w:sz w:val="24"/>
          <w:szCs w:val="24"/>
        </w:rPr>
      </w:pPr>
      <w:r>
        <w:rPr>
          <w:rFonts w:ascii="Arial,Bold" w:hAnsi="Arial,Bold" w:cs="Arial,Bold"/>
          <w:b/>
          <w:bCs/>
          <w:color w:val="000000"/>
          <w:sz w:val="24"/>
          <w:szCs w:val="24"/>
        </w:rPr>
        <w:t>If voice is familiar, who did it sound like?</w:t>
      </w:r>
    </w:p>
    <w:p w:rsidR="008D7C64" w:rsidRDefault="008D7C64" w:rsidP="008D7C64">
      <w:pPr>
        <w:autoSpaceDE w:val="0"/>
        <w:autoSpaceDN w:val="0"/>
        <w:adjustRightInd w:val="0"/>
        <w:jc w:val="center"/>
        <w:rPr>
          <w:rFonts w:ascii="Arial Black" w:hAnsi="Arial Black" w:cs="Arial Black"/>
          <w:color w:val="000000"/>
        </w:rPr>
      </w:pPr>
      <w:r>
        <w:rPr>
          <w:rFonts w:ascii="Arial Black" w:hAnsi="Arial Black" w:cs="Arial Black"/>
          <w:color w:val="000000"/>
        </w:rPr>
        <w:t>______________________________________________</w:t>
      </w:r>
    </w:p>
    <w:p w:rsidR="008D7C64" w:rsidRDefault="008D7C64" w:rsidP="008D7C64">
      <w:pPr>
        <w:autoSpaceDE w:val="0"/>
        <w:autoSpaceDN w:val="0"/>
        <w:adjustRightInd w:val="0"/>
        <w:rPr>
          <w:rFonts w:ascii="Arial Black" w:hAnsi="Arial Black" w:cs="Arial Black"/>
          <w:color w:val="FFFFFF"/>
          <w:sz w:val="24"/>
          <w:szCs w:val="24"/>
        </w:rPr>
      </w:pPr>
      <w:r>
        <w:rPr>
          <w:rFonts w:ascii="Arial Black" w:hAnsi="Arial Black" w:cs="Arial Black"/>
          <w:color w:val="FFFFFF"/>
          <w:sz w:val="22"/>
          <w:szCs w:val="22"/>
        </w:rPr>
        <w:t>BACKGROUND SOUNDS</w:t>
      </w:r>
      <w:r>
        <w:rPr>
          <w:rFonts w:ascii="Arial Black" w:hAnsi="Arial Black" w:cs="Arial Black"/>
          <w:color w:val="FFFFFF"/>
          <w:sz w:val="24"/>
          <w:szCs w:val="24"/>
        </w:rPr>
        <w:t>:</w:t>
      </w:r>
    </w:p>
    <w:p w:rsidR="008D7C64" w:rsidRDefault="008D7C64" w:rsidP="008D7C64">
      <w:pPr>
        <w:autoSpaceDE w:val="0"/>
        <w:autoSpaceDN w:val="0"/>
        <w:adjustRightInd w:val="0"/>
        <w:jc w:val="center"/>
        <w:rPr>
          <w:rFonts w:ascii="Arial Black" w:hAnsi="Arial Black" w:cs="Arial Black"/>
          <w:color w:val="FFFFFF"/>
          <w:sz w:val="24"/>
          <w:szCs w:val="24"/>
        </w:rPr>
      </w:pPr>
      <w:r w:rsidRPr="00F667B6">
        <w:rPr>
          <w:rFonts w:ascii="Arial Black" w:hAnsi="Arial Black" w:cs="Arial Black"/>
          <w:color w:val="FFFFFF"/>
          <w:sz w:val="24"/>
          <w:szCs w:val="24"/>
          <w:highlight w:val="blue"/>
        </w:rPr>
        <w:t>BACKGROUND SOUNDS</w:t>
      </w:r>
    </w:p>
    <w:p w:rsidR="008D7C64" w:rsidRDefault="008D7C64" w:rsidP="008D7C64">
      <w:pPr>
        <w:autoSpaceDE w:val="0"/>
        <w:autoSpaceDN w:val="0"/>
        <w:adjustRightInd w:val="0"/>
        <w:jc w:val="center"/>
        <w:rPr>
          <w:rFonts w:ascii="Arial Black" w:hAnsi="Arial Black" w:cs="Arial Black"/>
          <w:color w:val="FFFFFF"/>
          <w:sz w:val="24"/>
          <w:szCs w:val="24"/>
        </w:rPr>
      </w:pP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Street </w:t>
      </w:r>
      <w:r>
        <w:rPr>
          <w:rFonts w:ascii="Arial,Bold" w:hAnsi="Arial,Bold" w:cs="Arial,Bold"/>
          <w:b/>
          <w:bCs/>
          <w:color w:val="000000"/>
          <w:sz w:val="24"/>
          <w:szCs w:val="24"/>
        </w:rPr>
        <w:tab/>
      </w:r>
      <w:r>
        <w:rPr>
          <w:rFonts w:ascii="Arial,Bold" w:hAnsi="Arial,Bold" w:cs="Arial,Bold"/>
          <w:b/>
          <w:bCs/>
          <w:color w:val="000000"/>
          <w:sz w:val="24"/>
          <w:szCs w:val="24"/>
        </w:rPr>
        <w:tab/>
        <w:t>______ Factory machines</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Crockery </w:t>
      </w:r>
      <w:r>
        <w:rPr>
          <w:rFonts w:ascii="Arial,Bold" w:hAnsi="Arial,Bold" w:cs="Arial,Bold"/>
          <w:b/>
          <w:bCs/>
          <w:color w:val="000000"/>
          <w:sz w:val="24"/>
          <w:szCs w:val="24"/>
        </w:rPr>
        <w:tab/>
      </w:r>
      <w:r>
        <w:rPr>
          <w:rFonts w:ascii="Arial,Bold" w:hAnsi="Arial,Bold" w:cs="Arial,Bold"/>
          <w:b/>
          <w:bCs/>
          <w:color w:val="000000"/>
          <w:sz w:val="24"/>
          <w:szCs w:val="24"/>
        </w:rPr>
        <w:tab/>
        <w:t>______ Animals</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Voices</w:t>
      </w:r>
      <w:r>
        <w:rPr>
          <w:rFonts w:ascii="Arial,Bold" w:hAnsi="Arial,Bold" w:cs="Arial,Bold"/>
          <w:b/>
          <w:bCs/>
          <w:color w:val="000000"/>
          <w:sz w:val="24"/>
          <w:szCs w:val="24"/>
        </w:rPr>
        <w:tab/>
      </w:r>
      <w:r>
        <w:rPr>
          <w:rFonts w:ascii="Arial,Bold" w:hAnsi="Arial,Bold" w:cs="Arial,Bold"/>
          <w:b/>
          <w:bCs/>
          <w:color w:val="000000"/>
          <w:sz w:val="24"/>
          <w:szCs w:val="24"/>
        </w:rPr>
        <w:tab/>
        <w:t>______ Clear</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PA System</w:t>
      </w:r>
      <w:r>
        <w:rPr>
          <w:rFonts w:ascii="Arial,Bold" w:hAnsi="Arial,Bold" w:cs="Arial,Bold"/>
          <w:b/>
          <w:bCs/>
          <w:color w:val="000000"/>
          <w:sz w:val="24"/>
          <w:szCs w:val="24"/>
        </w:rPr>
        <w:tab/>
      </w:r>
      <w:r>
        <w:rPr>
          <w:rFonts w:ascii="Arial,Bold" w:hAnsi="Arial,Bold" w:cs="Arial,Bold"/>
          <w:b/>
          <w:bCs/>
          <w:color w:val="000000"/>
          <w:sz w:val="24"/>
          <w:szCs w:val="24"/>
        </w:rPr>
        <w:tab/>
        <w:t>______ Static</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Music </w:t>
      </w:r>
      <w:r>
        <w:rPr>
          <w:rFonts w:ascii="Arial,Bold" w:hAnsi="Arial,Bold" w:cs="Arial,Bold"/>
          <w:b/>
          <w:bCs/>
          <w:color w:val="000000"/>
          <w:sz w:val="24"/>
          <w:szCs w:val="24"/>
        </w:rPr>
        <w:tab/>
      </w:r>
      <w:r>
        <w:rPr>
          <w:rFonts w:ascii="Arial,Bold" w:hAnsi="Arial,Bold" w:cs="Arial,Bold"/>
          <w:b/>
          <w:bCs/>
          <w:color w:val="000000"/>
          <w:sz w:val="24"/>
          <w:szCs w:val="24"/>
        </w:rPr>
        <w:tab/>
        <w:t>______ Local</w:t>
      </w:r>
    </w:p>
    <w:p w:rsidR="008D7C64" w:rsidRPr="00F667B6" w:rsidRDefault="008D7C64" w:rsidP="008D7C64">
      <w:pPr>
        <w:autoSpaceDE w:val="0"/>
        <w:autoSpaceDN w:val="0"/>
        <w:adjustRightInd w:val="0"/>
        <w:rPr>
          <w:rFonts w:ascii="Arial,Bold" w:hAnsi="Arial,Bold" w:cs="Arial,Bold"/>
          <w:b/>
          <w:bCs/>
          <w:color w:val="FFFFFF"/>
          <w:sz w:val="24"/>
          <w:szCs w:val="24"/>
        </w:rPr>
      </w:pPr>
      <w:r>
        <w:rPr>
          <w:rFonts w:ascii="Arial,Bold" w:hAnsi="Arial,Bold" w:cs="Arial,Bold"/>
          <w:b/>
          <w:bCs/>
          <w:color w:val="000000"/>
          <w:sz w:val="24"/>
          <w:szCs w:val="24"/>
        </w:rPr>
        <w:t xml:space="preserve">______ House </w:t>
      </w:r>
      <w:r>
        <w:rPr>
          <w:rFonts w:ascii="Arial,Bold" w:hAnsi="Arial,Bold" w:cs="Arial,Bold"/>
          <w:b/>
          <w:bCs/>
          <w:color w:val="000000"/>
          <w:sz w:val="24"/>
          <w:szCs w:val="24"/>
        </w:rPr>
        <w:tab/>
      </w:r>
      <w:r>
        <w:rPr>
          <w:rFonts w:ascii="Arial,Bold" w:hAnsi="Arial,Bold" w:cs="Arial,Bold"/>
          <w:b/>
          <w:bCs/>
          <w:color w:val="000000"/>
          <w:sz w:val="24"/>
          <w:szCs w:val="24"/>
        </w:rPr>
        <w:tab/>
        <w:t>______ Long distance</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Motor </w:t>
      </w:r>
      <w:r>
        <w:rPr>
          <w:rFonts w:ascii="Arial,Bold" w:hAnsi="Arial,Bold" w:cs="Arial,Bold"/>
          <w:b/>
          <w:bCs/>
          <w:color w:val="000000"/>
          <w:sz w:val="24"/>
          <w:szCs w:val="24"/>
        </w:rPr>
        <w:tab/>
      </w:r>
      <w:r>
        <w:rPr>
          <w:rFonts w:ascii="Arial,Bold" w:hAnsi="Arial,Bold" w:cs="Arial,Bold"/>
          <w:b/>
          <w:bCs/>
          <w:color w:val="000000"/>
          <w:sz w:val="24"/>
          <w:szCs w:val="24"/>
        </w:rPr>
        <w:tab/>
        <w:t>______ Booth</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Office </w:t>
      </w:r>
      <w:r>
        <w:rPr>
          <w:rFonts w:ascii="Arial,Bold" w:hAnsi="Arial,Bold" w:cs="Arial,Bold"/>
          <w:b/>
          <w:bCs/>
          <w:color w:val="000000"/>
          <w:sz w:val="24"/>
          <w:szCs w:val="24"/>
        </w:rPr>
        <w:tab/>
      </w:r>
      <w:r>
        <w:rPr>
          <w:rFonts w:ascii="Arial,Bold" w:hAnsi="Arial,Bold" w:cs="Arial,Bold"/>
          <w:b/>
          <w:bCs/>
          <w:color w:val="000000"/>
          <w:sz w:val="24"/>
          <w:szCs w:val="24"/>
        </w:rPr>
        <w:tab/>
        <w:t>______ Other</w:t>
      </w:r>
    </w:p>
    <w:p w:rsidR="008D7C64" w:rsidRDefault="008D7C64" w:rsidP="008D7C64">
      <w:pPr>
        <w:autoSpaceDE w:val="0"/>
        <w:autoSpaceDN w:val="0"/>
        <w:adjustRightInd w:val="0"/>
        <w:rPr>
          <w:rFonts w:ascii="Arial,Bold" w:hAnsi="Arial,Bold" w:cs="Arial,Bold"/>
          <w:b/>
          <w:bCs/>
          <w:color w:val="000000"/>
          <w:sz w:val="24"/>
          <w:szCs w:val="24"/>
        </w:rPr>
      </w:pPr>
    </w:p>
    <w:p w:rsidR="008D7C64" w:rsidRPr="00F667B6" w:rsidRDefault="008D7C64" w:rsidP="008D7C64">
      <w:pPr>
        <w:autoSpaceDE w:val="0"/>
        <w:autoSpaceDN w:val="0"/>
        <w:adjustRightInd w:val="0"/>
        <w:jc w:val="center"/>
        <w:rPr>
          <w:rFonts w:ascii="Arial,Bold" w:hAnsi="Arial,Bold" w:cs="Arial,Bold"/>
          <w:b/>
          <w:bCs/>
          <w:color w:val="FFFFFF"/>
          <w:sz w:val="24"/>
          <w:szCs w:val="24"/>
        </w:rPr>
      </w:pPr>
      <w:r w:rsidRPr="00F667B6">
        <w:rPr>
          <w:rFonts w:ascii="Arial,Bold" w:hAnsi="Arial,Bold" w:cs="Arial,Bold"/>
          <w:b/>
          <w:bCs/>
          <w:color w:val="FFFFFF"/>
          <w:sz w:val="24"/>
          <w:szCs w:val="24"/>
          <w:highlight w:val="blue"/>
        </w:rPr>
        <w:t>THREAT LANGUAGE</w:t>
      </w:r>
    </w:p>
    <w:p w:rsidR="008D7C64" w:rsidRDefault="008D7C64" w:rsidP="008D7C64">
      <w:pPr>
        <w:autoSpaceDE w:val="0"/>
        <w:autoSpaceDN w:val="0"/>
        <w:adjustRightInd w:val="0"/>
        <w:rPr>
          <w:rFonts w:ascii="Arial Black" w:hAnsi="Arial Black" w:cs="Arial Black"/>
          <w:color w:val="FFFFFF"/>
          <w:sz w:val="22"/>
          <w:szCs w:val="22"/>
        </w:rPr>
      </w:pPr>
      <w:r>
        <w:rPr>
          <w:rFonts w:ascii="Arial Black" w:hAnsi="Arial Black" w:cs="Arial Black"/>
          <w:color w:val="FFFFFF"/>
          <w:sz w:val="22"/>
          <w:szCs w:val="22"/>
        </w:rPr>
        <w:t>THREAT LAN</w:t>
      </w:r>
      <w:r>
        <w:rPr>
          <w:rFonts w:ascii="Arial Black" w:hAnsi="Arial Black" w:cs="Arial Black"/>
          <w:color w:val="FFFFFF"/>
          <w:sz w:val="22"/>
          <w:szCs w:val="22"/>
        </w:rPr>
        <w:tab/>
        <w:t>GUAGE:</w:t>
      </w:r>
    </w:p>
    <w:p w:rsidR="005B4FEB" w:rsidRDefault="005B4FEB" w:rsidP="005B4FEB">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Well Spoken (Educated)</w:t>
      </w:r>
      <w:r w:rsidR="00FE33E6">
        <w:rPr>
          <w:rFonts w:ascii="Arial,Bold" w:hAnsi="Arial,Bold" w:cs="Arial,Bold"/>
          <w:b/>
          <w:bCs/>
          <w:color w:val="000000"/>
          <w:sz w:val="24"/>
          <w:szCs w:val="24"/>
        </w:rPr>
        <w:tab/>
        <w:t>_______ Irrational t</w:t>
      </w:r>
      <w:r w:rsidR="000E5273">
        <w:rPr>
          <w:rFonts w:ascii="Arial,Bold" w:hAnsi="Arial,Bold" w:cs="Arial,Bold"/>
          <w:b/>
          <w:bCs/>
          <w:color w:val="000000"/>
          <w:sz w:val="24"/>
          <w:szCs w:val="24"/>
        </w:rPr>
        <w:t>h</w:t>
      </w:r>
      <w:r w:rsidR="00FE33E6">
        <w:rPr>
          <w:rFonts w:ascii="Arial,Bold" w:hAnsi="Arial,Bold" w:cs="Arial,Bold"/>
          <w:b/>
          <w:bCs/>
          <w:color w:val="000000"/>
          <w:sz w:val="24"/>
          <w:szCs w:val="24"/>
        </w:rPr>
        <w:t>reat maker</w:t>
      </w:r>
      <w:r>
        <w:rPr>
          <w:rFonts w:ascii="Arial,Bold" w:hAnsi="Arial,Bold" w:cs="Arial,Bold"/>
          <w:b/>
          <w:bCs/>
          <w:color w:val="000000"/>
          <w:sz w:val="24"/>
          <w:szCs w:val="24"/>
        </w:rPr>
        <w:tab/>
      </w:r>
    </w:p>
    <w:p w:rsidR="008D7C64" w:rsidRDefault="005B4FEB" w:rsidP="005B4FEB">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Incoherent</w:t>
      </w:r>
      <w:r w:rsidR="008D7C64">
        <w:rPr>
          <w:rFonts w:ascii="Arial,Bold" w:hAnsi="Arial,Bold" w:cs="Arial,Bold"/>
          <w:b/>
          <w:bCs/>
          <w:color w:val="000000"/>
          <w:sz w:val="24"/>
          <w:szCs w:val="24"/>
        </w:rPr>
        <w:tab/>
      </w:r>
      <w:r w:rsidR="008D7C64">
        <w:rPr>
          <w:rFonts w:ascii="Arial,Bold" w:hAnsi="Arial,Bold" w:cs="Arial,Bold"/>
          <w:b/>
          <w:bCs/>
          <w:color w:val="000000"/>
          <w:sz w:val="24"/>
          <w:szCs w:val="24"/>
        </w:rPr>
        <w:tab/>
      </w:r>
      <w:r>
        <w:rPr>
          <w:rFonts w:ascii="Arial,Bold" w:hAnsi="Arial,Bold" w:cs="Arial,Bold"/>
          <w:b/>
          <w:bCs/>
          <w:color w:val="000000"/>
          <w:sz w:val="24"/>
          <w:szCs w:val="24"/>
        </w:rPr>
        <w:tab/>
      </w:r>
      <w:r w:rsidR="00FE33E6">
        <w:rPr>
          <w:rFonts w:ascii="Arial,Bold" w:hAnsi="Arial,Bold" w:cs="Arial,Bold"/>
          <w:b/>
          <w:bCs/>
          <w:color w:val="000000"/>
          <w:sz w:val="24"/>
          <w:szCs w:val="24"/>
        </w:rPr>
        <w:tab/>
      </w:r>
      <w:r w:rsidR="008D7C64">
        <w:rPr>
          <w:rFonts w:ascii="Arial,Bold" w:hAnsi="Arial,Bold" w:cs="Arial,Bold"/>
          <w:b/>
          <w:bCs/>
          <w:color w:val="000000"/>
          <w:sz w:val="24"/>
          <w:szCs w:val="24"/>
        </w:rPr>
        <w:t>__</w:t>
      </w:r>
      <w:r w:rsidR="00FE33E6">
        <w:rPr>
          <w:rFonts w:ascii="Arial,Bold" w:hAnsi="Arial,Bold" w:cs="Arial,Bold"/>
          <w:b/>
          <w:bCs/>
          <w:color w:val="000000"/>
          <w:sz w:val="24"/>
          <w:szCs w:val="24"/>
        </w:rPr>
        <w:t>_</w:t>
      </w:r>
      <w:r w:rsidR="008D7C64">
        <w:rPr>
          <w:rFonts w:ascii="Arial,Bold" w:hAnsi="Arial,Bold" w:cs="Arial,Bold"/>
          <w:b/>
          <w:bCs/>
          <w:color w:val="000000"/>
          <w:sz w:val="24"/>
          <w:szCs w:val="24"/>
        </w:rPr>
        <w:t>____ Tape</w:t>
      </w:r>
    </w:p>
    <w:p w:rsidR="00FE33E6"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Foul</w:t>
      </w:r>
      <w:r>
        <w:rPr>
          <w:rFonts w:ascii="Arial,Bold" w:hAnsi="Arial,Bold" w:cs="Arial,Bold"/>
          <w:b/>
          <w:bCs/>
          <w:color w:val="000000"/>
          <w:sz w:val="24"/>
          <w:szCs w:val="24"/>
        </w:rPr>
        <w:tab/>
      </w:r>
      <w:r>
        <w:rPr>
          <w:rFonts w:ascii="Arial,Bold" w:hAnsi="Arial,Bold" w:cs="Arial,Bold"/>
          <w:b/>
          <w:bCs/>
          <w:color w:val="000000"/>
          <w:sz w:val="24"/>
          <w:szCs w:val="24"/>
        </w:rPr>
        <w:tab/>
      </w:r>
      <w:r>
        <w:rPr>
          <w:rFonts w:ascii="Arial,Bold" w:hAnsi="Arial,Bold" w:cs="Arial,Bold"/>
          <w:b/>
          <w:bCs/>
          <w:color w:val="000000"/>
          <w:sz w:val="24"/>
          <w:szCs w:val="24"/>
        </w:rPr>
        <w:tab/>
      </w:r>
      <w:r w:rsidR="005B4FEB">
        <w:rPr>
          <w:rFonts w:ascii="Arial,Bold" w:hAnsi="Arial,Bold" w:cs="Arial,Bold"/>
          <w:b/>
          <w:bCs/>
          <w:color w:val="000000"/>
          <w:sz w:val="24"/>
          <w:szCs w:val="24"/>
        </w:rPr>
        <w:tab/>
      </w:r>
      <w:r w:rsidR="005B4FEB">
        <w:rPr>
          <w:rFonts w:ascii="Arial,Bold" w:hAnsi="Arial,Bold" w:cs="Arial,Bold"/>
          <w:b/>
          <w:bCs/>
          <w:color w:val="000000"/>
          <w:sz w:val="24"/>
          <w:szCs w:val="24"/>
        </w:rPr>
        <w:tab/>
      </w:r>
      <w:r w:rsidR="00FE33E6">
        <w:rPr>
          <w:rFonts w:ascii="Arial,Bold" w:hAnsi="Arial,Bold" w:cs="Arial,Bold"/>
          <w:b/>
          <w:bCs/>
          <w:color w:val="000000"/>
          <w:sz w:val="24"/>
          <w:szCs w:val="24"/>
        </w:rPr>
        <w:t>_______ Message read by</w:t>
      </w:r>
    </w:p>
    <w:p w:rsidR="008D7C64" w:rsidRDefault="008D7C64" w:rsidP="008D7C64">
      <w:pPr>
        <w:autoSpaceDE w:val="0"/>
        <w:autoSpaceDN w:val="0"/>
        <w:adjustRightInd w:val="0"/>
        <w:rPr>
          <w:rFonts w:ascii="Arial,Bold" w:hAnsi="Arial,Bold" w:cs="Arial,Bold"/>
          <w:b/>
          <w:bCs/>
          <w:color w:val="000000"/>
          <w:sz w:val="24"/>
          <w:szCs w:val="24"/>
        </w:rPr>
      </w:pP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Remarks __________________________________________________________________</w:t>
      </w:r>
    </w:p>
    <w:p w:rsidR="008D7C64" w:rsidRDefault="008D7C64" w:rsidP="008D7C64">
      <w:pPr>
        <w:pBdr>
          <w:bottom w:val="single" w:sz="12" w:space="1" w:color="auto"/>
        </w:pBdr>
        <w:autoSpaceDE w:val="0"/>
        <w:autoSpaceDN w:val="0"/>
        <w:adjustRightInd w:val="0"/>
        <w:rPr>
          <w:rFonts w:ascii="Arial,Bold" w:hAnsi="Arial,Bold" w:cs="Arial,Bold"/>
          <w:b/>
          <w:bCs/>
          <w:color w:val="000000"/>
          <w:sz w:val="24"/>
          <w:szCs w:val="24"/>
        </w:rPr>
      </w:pPr>
    </w:p>
    <w:p w:rsidR="008D7C64" w:rsidRDefault="008D7C64" w:rsidP="008D7C64">
      <w:pPr>
        <w:autoSpaceDE w:val="0"/>
        <w:autoSpaceDN w:val="0"/>
        <w:adjustRightInd w:val="0"/>
        <w:rPr>
          <w:rFonts w:ascii="Arial,Bold" w:hAnsi="Arial,Bold" w:cs="Arial,Bold"/>
          <w:b/>
          <w:bCs/>
          <w:color w:val="000000"/>
          <w:sz w:val="24"/>
          <w:szCs w:val="24"/>
        </w:rPr>
      </w:pPr>
    </w:p>
    <w:p w:rsidR="008D7C64" w:rsidRDefault="008D7C64" w:rsidP="008D7C64">
      <w:pPr>
        <w:autoSpaceDE w:val="0"/>
        <w:autoSpaceDN w:val="0"/>
        <w:adjustRightInd w:val="0"/>
        <w:rPr>
          <w:rFonts w:ascii="Arial Black" w:hAnsi="Arial Black" w:cs="Arial Black"/>
          <w:color w:val="FF0000"/>
          <w:sz w:val="22"/>
          <w:szCs w:val="22"/>
        </w:rPr>
      </w:pPr>
      <w:r w:rsidRPr="0087046D">
        <w:rPr>
          <w:rFonts w:ascii="Arial Black" w:hAnsi="Arial Black" w:cs="Arial Black"/>
          <w:color w:val="FF0000"/>
          <w:sz w:val="22"/>
          <w:szCs w:val="22"/>
        </w:rPr>
        <w:t>REPORT CALL IMMEDIATELY TO</w:t>
      </w:r>
      <w:r w:rsidR="00AF0601">
        <w:rPr>
          <w:rFonts w:ascii="Arial Black" w:hAnsi="Arial Black" w:cs="Arial Black"/>
          <w:color w:val="FF0000"/>
          <w:sz w:val="22"/>
          <w:szCs w:val="22"/>
        </w:rPr>
        <w:t xml:space="preserve"> </w:t>
      </w:r>
      <w:r w:rsidRPr="0087046D">
        <w:rPr>
          <w:rFonts w:ascii="Arial Black" w:hAnsi="Arial Black" w:cs="Arial Black"/>
          <w:color w:val="FF0000"/>
          <w:sz w:val="22"/>
          <w:szCs w:val="22"/>
        </w:rPr>
        <w:t>911</w:t>
      </w:r>
    </w:p>
    <w:p w:rsidR="00290BF4" w:rsidRDefault="00290BF4">
      <w:pPr>
        <w:spacing w:after="200" w:line="276" w:lineRule="auto"/>
        <w:rPr>
          <w:rFonts w:ascii="Arial Black" w:hAnsi="Arial Black" w:cs="Arial Black"/>
          <w:color w:val="FF0000"/>
          <w:sz w:val="22"/>
          <w:szCs w:val="22"/>
        </w:rPr>
      </w:pPr>
      <w:r>
        <w:rPr>
          <w:rFonts w:ascii="Arial Black" w:hAnsi="Arial Black" w:cs="Arial Black"/>
          <w:color w:val="FF0000"/>
          <w:sz w:val="22"/>
          <w:szCs w:val="22"/>
        </w:rPr>
        <w:br w:type="page"/>
      </w:r>
    </w:p>
    <w:p w:rsidR="008D7C64" w:rsidRDefault="008D7C64" w:rsidP="008D7C64">
      <w:pPr>
        <w:autoSpaceDE w:val="0"/>
        <w:autoSpaceDN w:val="0"/>
        <w:adjustRightInd w:val="0"/>
        <w:rPr>
          <w:rFonts w:ascii="Arial Black" w:hAnsi="Arial Black" w:cs="Arial Black"/>
          <w:color w:val="FF0000"/>
          <w:sz w:val="22"/>
          <w:szCs w:val="22"/>
        </w:rPr>
      </w:pPr>
    </w:p>
    <w:p w:rsidR="00303C71" w:rsidRDefault="00303C71" w:rsidP="00303C71">
      <w:pPr>
        <w:pStyle w:val="Title"/>
      </w:pPr>
      <w:r>
        <w:t xml:space="preserve">Panic Buttons </w:t>
      </w:r>
    </w:p>
    <w:p w:rsidR="00570E0A" w:rsidRDefault="00570E0A" w:rsidP="00303C71">
      <w:pPr>
        <w:pStyle w:val="Title"/>
        <w:rPr>
          <w:sz w:val="24"/>
        </w:rPr>
      </w:pPr>
    </w:p>
    <w:p w:rsidR="00D86081" w:rsidRPr="00CB5366" w:rsidRDefault="00570E0A" w:rsidP="00570E0A">
      <w:pPr>
        <w:rPr>
          <w:sz w:val="22"/>
          <w:szCs w:val="22"/>
        </w:rPr>
      </w:pPr>
      <w:r w:rsidRPr="00CB5366">
        <w:rPr>
          <w:sz w:val="22"/>
          <w:szCs w:val="22"/>
        </w:rPr>
        <w:t xml:space="preserve">Panic buttons are devices used to summon law enforcement in an emergency where you are not able to dial 911. </w:t>
      </w:r>
      <w:r w:rsidRPr="00CB5366">
        <w:rPr>
          <w:b/>
          <w:sz w:val="22"/>
          <w:szCs w:val="22"/>
        </w:rPr>
        <w:t>Panic buttons are not meant to replace calling 911</w:t>
      </w:r>
      <w:r w:rsidRPr="00CB5366">
        <w:rPr>
          <w:sz w:val="22"/>
          <w:szCs w:val="22"/>
        </w:rPr>
        <w:t>. The preferred method of summoning law enforcem</w:t>
      </w:r>
      <w:r w:rsidR="00C648CF" w:rsidRPr="00CB5366">
        <w:rPr>
          <w:sz w:val="22"/>
          <w:szCs w:val="22"/>
        </w:rPr>
        <w:t xml:space="preserve">ent is by </w:t>
      </w:r>
      <w:proofErr w:type="gramStart"/>
      <w:r w:rsidR="00C648CF" w:rsidRPr="00CB5366">
        <w:rPr>
          <w:sz w:val="22"/>
          <w:szCs w:val="22"/>
        </w:rPr>
        <w:t>telephone</w:t>
      </w:r>
      <w:proofErr w:type="gramEnd"/>
      <w:r w:rsidR="00C648CF" w:rsidRPr="00CB5366">
        <w:rPr>
          <w:sz w:val="22"/>
          <w:szCs w:val="22"/>
        </w:rPr>
        <w:t xml:space="preserve"> so you are </w:t>
      </w:r>
      <w:r w:rsidRPr="00CB5366">
        <w:rPr>
          <w:sz w:val="22"/>
          <w:szCs w:val="22"/>
        </w:rPr>
        <w:t xml:space="preserve">giving </w:t>
      </w:r>
      <w:r w:rsidR="00C648CF" w:rsidRPr="00CB5366">
        <w:rPr>
          <w:sz w:val="22"/>
          <w:szCs w:val="22"/>
        </w:rPr>
        <w:t xml:space="preserve">critical </w:t>
      </w:r>
      <w:r w:rsidRPr="00CB5366">
        <w:rPr>
          <w:sz w:val="22"/>
          <w:szCs w:val="22"/>
        </w:rPr>
        <w:t xml:space="preserve">information to a dispatcher. </w:t>
      </w:r>
    </w:p>
    <w:p w:rsidR="001B35D1" w:rsidRPr="00CB5366" w:rsidRDefault="001B35D1" w:rsidP="00570E0A">
      <w:pPr>
        <w:rPr>
          <w:sz w:val="22"/>
          <w:szCs w:val="22"/>
        </w:rPr>
      </w:pPr>
    </w:p>
    <w:p w:rsidR="001B35D1" w:rsidRPr="00CB5366" w:rsidRDefault="001B35D1" w:rsidP="00570E0A">
      <w:pPr>
        <w:rPr>
          <w:sz w:val="22"/>
          <w:szCs w:val="22"/>
        </w:rPr>
      </w:pPr>
      <w:r w:rsidRPr="00CB5366">
        <w:rPr>
          <w:sz w:val="22"/>
          <w:szCs w:val="22"/>
        </w:rPr>
        <w:t xml:space="preserve">If, during an emergency, the VoIP phones and/or WiFi are inoperable, use a fax line to call 911.  </w:t>
      </w:r>
    </w:p>
    <w:p w:rsidR="00D86081" w:rsidRPr="00CB5366" w:rsidRDefault="00D86081" w:rsidP="00570E0A">
      <w:pPr>
        <w:rPr>
          <w:sz w:val="22"/>
          <w:szCs w:val="22"/>
        </w:rPr>
      </w:pPr>
    </w:p>
    <w:p w:rsidR="00570E0A" w:rsidRPr="00CB5366" w:rsidRDefault="00570E0A" w:rsidP="00570E0A">
      <w:pPr>
        <w:rPr>
          <w:b/>
          <w:color w:val="FF0000"/>
          <w:sz w:val="22"/>
          <w:szCs w:val="22"/>
        </w:rPr>
      </w:pPr>
      <w:r w:rsidRPr="00CB5366">
        <w:rPr>
          <w:b/>
          <w:color w:val="FF0000"/>
          <w:sz w:val="22"/>
          <w:szCs w:val="22"/>
        </w:rPr>
        <w:t>Panic buttons should not be used for medical emergencies</w:t>
      </w:r>
      <w:r w:rsidR="003048A3" w:rsidRPr="00CB5366">
        <w:rPr>
          <w:b/>
          <w:color w:val="FF0000"/>
          <w:sz w:val="22"/>
          <w:szCs w:val="22"/>
        </w:rPr>
        <w:t xml:space="preserve">. </w:t>
      </w:r>
      <w:r w:rsidRPr="00CB5366">
        <w:rPr>
          <w:b/>
          <w:color w:val="FF0000"/>
          <w:sz w:val="22"/>
          <w:szCs w:val="22"/>
        </w:rPr>
        <w:t xml:space="preserve"> </w:t>
      </w:r>
      <w:r w:rsidR="003048A3" w:rsidRPr="00CB5366">
        <w:rPr>
          <w:b/>
          <w:color w:val="FF0000"/>
          <w:sz w:val="22"/>
          <w:szCs w:val="22"/>
        </w:rPr>
        <w:t>F</w:t>
      </w:r>
      <w:r w:rsidRPr="00CB5366">
        <w:rPr>
          <w:b/>
          <w:color w:val="FF0000"/>
          <w:sz w:val="22"/>
          <w:szCs w:val="22"/>
        </w:rPr>
        <w:t>or a medical emergency 911 is the communication method.</w:t>
      </w:r>
    </w:p>
    <w:p w:rsidR="00570E0A" w:rsidRPr="00CB5366" w:rsidRDefault="00570E0A" w:rsidP="00303C71">
      <w:pPr>
        <w:pStyle w:val="Title"/>
        <w:rPr>
          <w:sz w:val="22"/>
          <w:szCs w:val="22"/>
        </w:rPr>
      </w:pPr>
    </w:p>
    <w:p w:rsidR="008858DE" w:rsidRPr="00CB5366" w:rsidRDefault="00570E0A" w:rsidP="008858DE">
      <w:pPr>
        <w:pStyle w:val="Title"/>
        <w:rPr>
          <w:rFonts w:ascii="Times New Roman" w:hAnsi="Times New Roman" w:cs="Times New Roman"/>
          <w:sz w:val="22"/>
          <w:szCs w:val="22"/>
        </w:rPr>
      </w:pPr>
      <w:r w:rsidRPr="00CB5366">
        <w:rPr>
          <w:rFonts w:ascii="Times New Roman" w:hAnsi="Times New Roman" w:cs="Times New Roman"/>
          <w:sz w:val="22"/>
          <w:szCs w:val="22"/>
        </w:rPr>
        <w:t>Panic button procedures when law enforcement arrives</w:t>
      </w:r>
      <w:r w:rsidR="00245E7F" w:rsidRPr="00CB5366">
        <w:rPr>
          <w:rFonts w:ascii="Times New Roman" w:hAnsi="Times New Roman" w:cs="Times New Roman"/>
          <w:sz w:val="22"/>
          <w:szCs w:val="22"/>
        </w:rPr>
        <w:t xml:space="preserve"> </w:t>
      </w:r>
    </w:p>
    <w:p w:rsidR="00245E7F" w:rsidRPr="00CB5366" w:rsidRDefault="00245E7F" w:rsidP="00245E7F">
      <w:pPr>
        <w:pStyle w:val="Title"/>
        <w:rPr>
          <w:rFonts w:ascii="Times New Roman" w:hAnsi="Times New Roman" w:cs="Times New Roman"/>
          <w:sz w:val="22"/>
          <w:szCs w:val="22"/>
        </w:rPr>
      </w:pPr>
      <w:r w:rsidRPr="00CB5366">
        <w:rPr>
          <w:rFonts w:ascii="Times New Roman" w:hAnsi="Times New Roman" w:cs="Times New Roman"/>
          <w:sz w:val="22"/>
          <w:szCs w:val="22"/>
        </w:rPr>
        <w:t>(</w:t>
      </w:r>
      <w:r w:rsidRPr="00CB5366">
        <w:rPr>
          <w:rFonts w:ascii="Times New Roman" w:hAnsi="Times New Roman" w:cs="Times New Roman"/>
          <w:i/>
          <w:color w:val="FF0000"/>
          <w:sz w:val="22"/>
          <w:szCs w:val="22"/>
        </w:rPr>
        <w:t>include procedures</w:t>
      </w:r>
      <w:r w:rsidRPr="00CB5366">
        <w:rPr>
          <w:rFonts w:ascii="Times New Roman" w:hAnsi="Times New Roman" w:cs="Times New Roman"/>
          <w:sz w:val="22"/>
          <w:szCs w:val="22"/>
        </w:rPr>
        <w:t xml:space="preserve">) </w:t>
      </w:r>
    </w:p>
    <w:p w:rsidR="005733AB" w:rsidRDefault="005733AB" w:rsidP="005733AB">
      <w:pPr>
        <w:pStyle w:val="Title"/>
        <w:keepNext/>
        <w:jc w:val="center"/>
      </w:pPr>
      <w:r>
        <w:rPr>
          <w:noProof/>
        </w:rPr>
        <mc:AlternateContent>
          <mc:Choice Requires="wps">
            <w:drawing>
              <wp:anchor distT="0" distB="0" distL="114300" distR="114300" simplePos="0" relativeHeight="251695104" behindDoc="0" locked="0" layoutInCell="1" allowOverlap="1" wp14:anchorId="40D053E3" wp14:editId="132EF5A6">
                <wp:simplePos x="0" y="0"/>
                <wp:positionH relativeFrom="margin">
                  <wp:posOffset>3533775</wp:posOffset>
                </wp:positionH>
                <wp:positionV relativeFrom="paragraph">
                  <wp:posOffset>2187575</wp:posOffset>
                </wp:positionV>
                <wp:extent cx="1228725" cy="34290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1228725" cy="342900"/>
                        </a:xfrm>
                        <a:prstGeom prst="rect">
                          <a:avLst/>
                        </a:prstGeom>
                        <a:solidFill>
                          <a:prstClr val="white"/>
                        </a:solidFill>
                        <a:ln>
                          <a:noFill/>
                        </a:ln>
                      </wps:spPr>
                      <wps:txbx>
                        <w:txbxContent>
                          <w:p w:rsidR="00C437A3" w:rsidRPr="0038388A" w:rsidRDefault="00C437A3" w:rsidP="0038388A">
                            <w:pPr>
                              <w:pStyle w:val="Caption"/>
                              <w:spacing w:after="0"/>
                              <w:rPr>
                                <w:rFonts w:ascii="Arial" w:hAnsi="Arial" w:cs="Arial"/>
                                <w:b/>
                                <w:color w:val="FF0000"/>
                                <w:sz w:val="20"/>
                              </w:rPr>
                            </w:pPr>
                            <w:r w:rsidRPr="0038388A">
                              <w:rPr>
                                <w:rFonts w:ascii="Arial" w:hAnsi="Arial" w:cs="Arial"/>
                                <w:b/>
                                <w:color w:val="FF0000"/>
                                <w:sz w:val="20"/>
                              </w:rPr>
                              <w:t xml:space="preserve">PUSH BUTTON </w:t>
                            </w:r>
                          </w:p>
                          <w:p w:rsidR="00C437A3" w:rsidRPr="0038388A" w:rsidRDefault="00C437A3" w:rsidP="0038388A">
                            <w:pPr>
                              <w:pStyle w:val="Caption"/>
                              <w:spacing w:after="0"/>
                              <w:rPr>
                                <w:rFonts w:ascii="Arial" w:hAnsi="Arial" w:cs="Arial"/>
                                <w:b/>
                                <w:noProof/>
                                <w:color w:val="FF0000"/>
                                <w:spacing w:val="5"/>
                                <w:kern w:val="28"/>
                                <w:sz w:val="56"/>
                                <w:szCs w:val="52"/>
                              </w:rPr>
                            </w:pPr>
                            <w:r w:rsidRPr="0038388A">
                              <w:rPr>
                                <w:rFonts w:ascii="Arial" w:hAnsi="Arial" w:cs="Arial"/>
                                <w:b/>
                                <w:color w:val="FF0000"/>
                                <w:sz w:val="20"/>
                              </w:rPr>
                              <w:t xml:space="preserve">FOR 3 SECONDS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053E3" id="Text Box 15" o:spid="_x0000_s1028" type="#_x0000_t202" style="position:absolute;left:0;text-align:left;margin-left:278.25pt;margin-top:172.25pt;width:96.75pt;height:27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" stroked="f">
                <v:textbox inset="0,0,0,0">
                  <w:txbxContent>
                    <w:p w:rsidR="00C437A3" w:rsidRPr="0038388A" w:rsidRDefault="00C437A3" w:rsidP="0038388A">
                      <w:pPr>
                        <w:pStyle w:val="Caption"/>
                        <w:spacing w:after="0"/>
                        <w:rPr>
                          <w:rFonts w:ascii="Arial" w:hAnsi="Arial" w:cs="Arial"/>
                          <w:b/>
                          <w:color w:val="FF0000"/>
                          <w:sz w:val="20"/>
                        </w:rPr>
                      </w:pPr>
                      <w:r w:rsidRPr="0038388A">
                        <w:rPr>
                          <w:rFonts w:ascii="Arial" w:hAnsi="Arial" w:cs="Arial"/>
                          <w:b/>
                          <w:color w:val="FF0000"/>
                          <w:sz w:val="20"/>
                        </w:rPr>
                        <w:t xml:space="preserve">PUSH BUTTON </w:t>
                      </w:r>
                    </w:p>
                    <w:p w:rsidR="00C437A3" w:rsidRPr="0038388A" w:rsidRDefault="00C437A3" w:rsidP="0038388A">
                      <w:pPr>
                        <w:pStyle w:val="Caption"/>
                        <w:spacing w:after="0"/>
                        <w:rPr>
                          <w:rFonts w:ascii="Arial" w:hAnsi="Arial" w:cs="Arial"/>
                          <w:b/>
                          <w:noProof/>
                          <w:color w:val="FF0000"/>
                          <w:spacing w:val="5"/>
                          <w:kern w:val="28"/>
                          <w:sz w:val="56"/>
                          <w:szCs w:val="52"/>
                        </w:rPr>
                      </w:pPr>
                      <w:r w:rsidRPr="0038388A">
                        <w:rPr>
                          <w:rFonts w:ascii="Arial" w:hAnsi="Arial" w:cs="Arial"/>
                          <w:b/>
                          <w:color w:val="FF0000"/>
                          <w:sz w:val="20"/>
                        </w:rPr>
                        <w:t xml:space="preserve">FOR 3 SECONDS </w:t>
                      </w:r>
                    </w:p>
                  </w:txbxContent>
                </v:textbox>
                <w10:wrap anchorx="margin"/>
              </v:shape>
            </w:pict>
          </mc:Fallback>
        </mc:AlternateContent>
      </w:r>
      <w:r w:rsidR="008858DE">
        <w:rPr>
          <w:rFonts w:eastAsia="Times New Roman"/>
          <w:noProof/>
        </w:rPr>
        <mc:AlternateContent>
          <mc:Choice Requires="wps">
            <w:drawing>
              <wp:anchor distT="0" distB="0" distL="114300" distR="114300" simplePos="0" relativeHeight="251693056" behindDoc="0" locked="1" layoutInCell="1" allowOverlap="1">
                <wp:simplePos x="0" y="0"/>
                <wp:positionH relativeFrom="column">
                  <wp:posOffset>2872740</wp:posOffset>
                </wp:positionH>
                <wp:positionV relativeFrom="margin">
                  <wp:posOffset>4518025</wp:posOffset>
                </wp:positionV>
                <wp:extent cx="747395" cy="174625"/>
                <wp:effectExtent l="172085" t="0" r="205740" b="0"/>
                <wp:wrapNone/>
                <wp:docPr id="12" name="Arrow: Left 12"/>
                <wp:cNvGraphicFramePr/>
                <a:graphic xmlns:a="http://schemas.openxmlformats.org/drawingml/2006/main">
                  <a:graphicData uri="http://schemas.microsoft.com/office/word/2010/wordprocessingShape">
                    <wps:wsp>
                      <wps:cNvSpPr/>
                      <wps:spPr>
                        <a:xfrm rot="3090253">
                          <a:off x="0" y="0"/>
                          <a:ext cx="747395" cy="174625"/>
                        </a:xfrm>
                        <a:prstGeom prst="leftArrow">
                          <a:avLst>
                            <a:gd name="adj1" fmla="val 50000"/>
                            <a:gd name="adj2" fmla="val 110381"/>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7A3" w:rsidRDefault="00C437A3" w:rsidP="005733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2" o:spid="_x0000_s1029" type="#_x0000_t66" style="position:absolute;left:0;text-align:left;margin-left:226.2pt;margin-top:355.75pt;width:58.85pt;height:13.75pt;rotation:3375380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" adj="5571" fillcolor="red" strokecolor="black [3213]" strokeweight=".5pt">
                <v:textbox>
                  <w:txbxContent>
                    <w:p w:rsidR="00C437A3" w:rsidRDefault="00C437A3" w:rsidP="005733AB">
                      <w:pPr>
                        <w:jc w:val="center"/>
                      </w:pPr>
                    </w:p>
                  </w:txbxContent>
                </v:textbox>
                <w10:wrap anchory="margin"/>
                <w10:anchorlock/>
              </v:shape>
            </w:pict>
          </mc:Fallback>
        </mc:AlternateContent>
      </w:r>
      <w:r w:rsidR="008858DE">
        <w:rPr>
          <w:rFonts w:eastAsia="Times New Roman"/>
          <w:noProof/>
        </w:rPr>
        <w:drawing>
          <wp:inline distT="0" distB="0" distL="0" distR="0">
            <wp:extent cx="3390900" cy="2543175"/>
            <wp:effectExtent l="0" t="0" r="0" b="9525"/>
            <wp:docPr id="11" name="Picture 11" descr="cid:336b5015-93d6-4744-b180-d52de674826d@namprd09.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36b5015-93d6-4744-b180-d52de674826d@namprd09.prod.outlook.com"/>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390900" cy="2543175"/>
                    </a:xfrm>
                    <a:prstGeom prst="rect">
                      <a:avLst/>
                    </a:prstGeom>
                    <a:noFill/>
                    <a:ln>
                      <a:noFill/>
                    </a:ln>
                  </pic:spPr>
                </pic:pic>
              </a:graphicData>
            </a:graphic>
          </wp:inline>
        </w:drawing>
      </w:r>
    </w:p>
    <w:p w:rsidR="006801C2" w:rsidRDefault="006801C2" w:rsidP="00570E0A">
      <w:pPr>
        <w:pStyle w:val="Title"/>
        <w:rPr>
          <w:sz w:val="24"/>
          <w:szCs w:val="24"/>
        </w:rPr>
      </w:pPr>
    </w:p>
    <w:p w:rsidR="00245E7F" w:rsidRPr="00CB5366" w:rsidRDefault="00C62556" w:rsidP="00570E0A">
      <w:pPr>
        <w:pStyle w:val="Title"/>
        <w:rPr>
          <w:rFonts w:ascii="Times New Roman" w:hAnsi="Times New Roman" w:cs="Times New Roman"/>
          <w:color w:val="auto"/>
          <w:sz w:val="22"/>
          <w:szCs w:val="22"/>
        </w:rPr>
      </w:pPr>
      <w:r w:rsidRPr="00CB5366">
        <w:rPr>
          <w:rFonts w:ascii="Times New Roman" w:hAnsi="Times New Roman" w:cs="Times New Roman"/>
          <w:color w:val="auto"/>
          <w:sz w:val="22"/>
          <w:szCs w:val="22"/>
        </w:rPr>
        <w:t>If activated accidentally, contact the Home Security Monitoring Company and provide account number and passcode immediately following activation.</w:t>
      </w:r>
    </w:p>
    <w:p w:rsidR="00245E7F" w:rsidRPr="00CB5366" w:rsidRDefault="00245E7F" w:rsidP="00570E0A">
      <w:pPr>
        <w:pStyle w:val="Title"/>
        <w:rPr>
          <w:sz w:val="22"/>
          <w:szCs w:val="22"/>
        </w:rPr>
      </w:pPr>
    </w:p>
    <w:p w:rsidR="00570E0A" w:rsidRPr="00472B1D" w:rsidRDefault="00570E0A" w:rsidP="00570E0A">
      <w:pPr>
        <w:pStyle w:val="Title"/>
        <w:rPr>
          <w:b/>
          <w:color w:val="auto"/>
          <w:sz w:val="24"/>
          <w:szCs w:val="24"/>
        </w:rPr>
      </w:pPr>
      <w:r w:rsidRPr="00472B1D">
        <w:rPr>
          <w:b/>
          <w:color w:val="auto"/>
          <w:sz w:val="24"/>
          <w:szCs w:val="24"/>
        </w:rPr>
        <w:t xml:space="preserve">Panic </w:t>
      </w:r>
      <w:r w:rsidR="00472B1D">
        <w:rPr>
          <w:b/>
          <w:color w:val="auto"/>
          <w:sz w:val="24"/>
          <w:szCs w:val="24"/>
        </w:rPr>
        <w:t>B</w:t>
      </w:r>
      <w:r w:rsidRPr="00472B1D">
        <w:rPr>
          <w:b/>
          <w:color w:val="auto"/>
          <w:sz w:val="24"/>
          <w:szCs w:val="24"/>
        </w:rPr>
        <w:t xml:space="preserve">utton </w:t>
      </w:r>
      <w:r w:rsidR="00472B1D">
        <w:rPr>
          <w:b/>
          <w:color w:val="auto"/>
          <w:sz w:val="24"/>
          <w:szCs w:val="24"/>
        </w:rPr>
        <w:t>N</w:t>
      </w:r>
      <w:r w:rsidRPr="00472B1D">
        <w:rPr>
          <w:b/>
          <w:color w:val="auto"/>
          <w:sz w:val="24"/>
          <w:szCs w:val="24"/>
        </w:rPr>
        <w:t xml:space="preserve">otification </w:t>
      </w:r>
      <w:r w:rsidR="00472B1D">
        <w:rPr>
          <w:b/>
          <w:color w:val="auto"/>
          <w:sz w:val="24"/>
          <w:szCs w:val="24"/>
        </w:rPr>
        <w:t>N</w:t>
      </w:r>
      <w:r w:rsidRPr="00472B1D">
        <w:rPr>
          <w:b/>
          <w:color w:val="auto"/>
          <w:sz w:val="24"/>
          <w:szCs w:val="24"/>
        </w:rPr>
        <w:t>umbers</w:t>
      </w:r>
    </w:p>
    <w:tbl>
      <w:tblPr>
        <w:tblStyle w:val="TableGrid"/>
        <w:tblW w:w="9355" w:type="dxa"/>
        <w:tblLook w:val="04A0" w:firstRow="1" w:lastRow="0" w:firstColumn="1" w:lastColumn="0" w:noHBand="0" w:noVBand="1"/>
      </w:tblPr>
      <w:tblGrid>
        <w:gridCol w:w="2785"/>
        <w:gridCol w:w="1980"/>
        <w:gridCol w:w="2250"/>
        <w:gridCol w:w="2340"/>
      </w:tblGrid>
      <w:tr w:rsidR="009A1390" w:rsidTr="009A1390">
        <w:tc>
          <w:tcPr>
            <w:tcW w:w="2785" w:type="dxa"/>
            <w:shd w:val="clear" w:color="auto" w:fill="auto"/>
          </w:tcPr>
          <w:p w:rsidR="009A1390" w:rsidRPr="00294C67" w:rsidRDefault="009A1390" w:rsidP="00294C67">
            <w:pPr>
              <w:pStyle w:val="Title"/>
              <w:pBdr>
                <w:bottom w:val="none" w:sz="0" w:space="0" w:color="auto"/>
              </w:pBdr>
              <w:jc w:val="center"/>
              <w:rPr>
                <w:b/>
                <w:sz w:val="24"/>
                <w:szCs w:val="24"/>
              </w:rPr>
            </w:pPr>
            <w:r w:rsidRPr="00294C67">
              <w:rPr>
                <w:b/>
                <w:sz w:val="24"/>
                <w:szCs w:val="24"/>
              </w:rPr>
              <w:t>Name</w:t>
            </w:r>
          </w:p>
        </w:tc>
        <w:tc>
          <w:tcPr>
            <w:tcW w:w="1980" w:type="dxa"/>
            <w:shd w:val="clear" w:color="auto" w:fill="auto"/>
          </w:tcPr>
          <w:p w:rsidR="009A1390" w:rsidRPr="00294C67" w:rsidRDefault="009A1390" w:rsidP="00294C67">
            <w:pPr>
              <w:pStyle w:val="Title"/>
              <w:pBdr>
                <w:bottom w:val="none" w:sz="0" w:space="0" w:color="auto"/>
              </w:pBdr>
              <w:jc w:val="center"/>
              <w:rPr>
                <w:b/>
                <w:sz w:val="24"/>
                <w:szCs w:val="24"/>
              </w:rPr>
            </w:pPr>
            <w:r>
              <w:rPr>
                <w:b/>
                <w:sz w:val="24"/>
                <w:szCs w:val="24"/>
              </w:rPr>
              <w:t>Account Number</w:t>
            </w:r>
          </w:p>
        </w:tc>
        <w:tc>
          <w:tcPr>
            <w:tcW w:w="2250" w:type="dxa"/>
            <w:shd w:val="clear" w:color="auto" w:fill="auto"/>
          </w:tcPr>
          <w:p w:rsidR="009A1390" w:rsidRPr="00294C67" w:rsidRDefault="009A1390" w:rsidP="00294C67">
            <w:pPr>
              <w:pStyle w:val="Title"/>
              <w:pBdr>
                <w:bottom w:val="none" w:sz="0" w:space="0" w:color="auto"/>
              </w:pBdr>
              <w:jc w:val="center"/>
              <w:rPr>
                <w:b/>
                <w:sz w:val="24"/>
                <w:szCs w:val="24"/>
              </w:rPr>
            </w:pPr>
            <w:r w:rsidRPr="00294C67">
              <w:rPr>
                <w:b/>
                <w:sz w:val="24"/>
                <w:szCs w:val="24"/>
              </w:rPr>
              <w:t>Office</w:t>
            </w:r>
          </w:p>
        </w:tc>
        <w:tc>
          <w:tcPr>
            <w:tcW w:w="2340" w:type="dxa"/>
            <w:shd w:val="clear" w:color="auto" w:fill="auto"/>
          </w:tcPr>
          <w:p w:rsidR="009A1390" w:rsidRPr="009A1390" w:rsidRDefault="009A1390" w:rsidP="009A1390">
            <w:pPr>
              <w:pStyle w:val="Title"/>
              <w:pBdr>
                <w:bottom w:val="none" w:sz="0" w:space="0" w:color="auto"/>
              </w:pBdr>
              <w:jc w:val="center"/>
              <w:rPr>
                <w:b/>
                <w:sz w:val="24"/>
                <w:szCs w:val="24"/>
              </w:rPr>
            </w:pPr>
            <w:r>
              <w:rPr>
                <w:b/>
                <w:sz w:val="24"/>
                <w:szCs w:val="24"/>
              </w:rPr>
              <w:t>Passcode</w:t>
            </w:r>
          </w:p>
        </w:tc>
      </w:tr>
      <w:tr w:rsidR="009A1390" w:rsidTr="009A1390">
        <w:trPr>
          <w:trHeight w:hRule="exact" w:val="496"/>
        </w:trPr>
        <w:tc>
          <w:tcPr>
            <w:tcW w:w="2785" w:type="dxa"/>
            <w:shd w:val="clear" w:color="auto" w:fill="auto"/>
          </w:tcPr>
          <w:p w:rsidR="009A1390" w:rsidRPr="00221779" w:rsidRDefault="00F43112" w:rsidP="008A027C">
            <w:pPr>
              <w:pStyle w:val="Title"/>
              <w:pBdr>
                <w:bottom w:val="none" w:sz="0" w:space="0" w:color="auto"/>
              </w:pBdr>
              <w:rPr>
                <w:sz w:val="20"/>
                <w:szCs w:val="20"/>
              </w:rPr>
            </w:pPr>
            <w:r>
              <w:rPr>
                <w:sz w:val="20"/>
                <w:szCs w:val="20"/>
              </w:rPr>
              <w:t>Home Security Monitoring Company</w:t>
            </w:r>
          </w:p>
        </w:tc>
        <w:tc>
          <w:tcPr>
            <w:tcW w:w="1980" w:type="dxa"/>
            <w:shd w:val="clear" w:color="auto" w:fill="auto"/>
          </w:tcPr>
          <w:p w:rsidR="009A1390" w:rsidRPr="009A1390" w:rsidRDefault="009A1390" w:rsidP="009A1390">
            <w:pPr>
              <w:pStyle w:val="Title"/>
              <w:pBdr>
                <w:bottom w:val="none" w:sz="0" w:space="0" w:color="auto"/>
              </w:pBdr>
              <w:jc w:val="center"/>
              <w:rPr>
                <w:sz w:val="20"/>
                <w:szCs w:val="20"/>
              </w:rPr>
            </w:pPr>
          </w:p>
        </w:tc>
        <w:tc>
          <w:tcPr>
            <w:tcW w:w="2250" w:type="dxa"/>
            <w:shd w:val="clear" w:color="auto" w:fill="auto"/>
          </w:tcPr>
          <w:p w:rsidR="009A1390" w:rsidRPr="009A1390" w:rsidRDefault="009A1390" w:rsidP="009A1390">
            <w:pPr>
              <w:pStyle w:val="Title"/>
              <w:pBdr>
                <w:bottom w:val="none" w:sz="0" w:space="0" w:color="auto"/>
              </w:pBdr>
              <w:jc w:val="center"/>
              <w:rPr>
                <w:sz w:val="20"/>
                <w:szCs w:val="20"/>
              </w:rPr>
            </w:pPr>
            <w:r w:rsidRPr="009A1390">
              <w:rPr>
                <w:sz w:val="20"/>
                <w:szCs w:val="20"/>
              </w:rPr>
              <w:t>1-800-933-4762</w:t>
            </w:r>
          </w:p>
        </w:tc>
        <w:tc>
          <w:tcPr>
            <w:tcW w:w="2340" w:type="dxa"/>
            <w:shd w:val="clear" w:color="auto" w:fill="auto"/>
          </w:tcPr>
          <w:p w:rsidR="009A1390" w:rsidRPr="009A1390" w:rsidRDefault="009A1390" w:rsidP="009A1390">
            <w:pPr>
              <w:pStyle w:val="Title"/>
              <w:pBdr>
                <w:bottom w:val="none" w:sz="0" w:space="0" w:color="auto"/>
              </w:pBdr>
              <w:jc w:val="center"/>
              <w:rPr>
                <w:sz w:val="20"/>
                <w:szCs w:val="20"/>
              </w:rPr>
            </w:pPr>
          </w:p>
        </w:tc>
      </w:tr>
      <w:tr w:rsidR="009A1390" w:rsidTr="009A1390">
        <w:trPr>
          <w:trHeight w:hRule="exact" w:val="532"/>
        </w:trPr>
        <w:tc>
          <w:tcPr>
            <w:tcW w:w="2785" w:type="dxa"/>
            <w:shd w:val="clear" w:color="auto" w:fill="auto"/>
          </w:tcPr>
          <w:p w:rsidR="009A1390" w:rsidRPr="00221779" w:rsidRDefault="009A1390" w:rsidP="008A027C">
            <w:pPr>
              <w:pStyle w:val="Title"/>
              <w:pBdr>
                <w:bottom w:val="none" w:sz="0" w:space="0" w:color="auto"/>
              </w:pBdr>
              <w:rPr>
                <w:sz w:val="20"/>
                <w:szCs w:val="20"/>
              </w:rPr>
            </w:pPr>
            <w:r w:rsidRPr="00221779">
              <w:rPr>
                <w:sz w:val="20"/>
                <w:szCs w:val="20"/>
              </w:rPr>
              <w:t>1</w:t>
            </w:r>
            <w:r w:rsidRPr="00221779">
              <w:rPr>
                <w:sz w:val="20"/>
                <w:szCs w:val="20"/>
                <w:vertAlign w:val="superscript"/>
              </w:rPr>
              <w:t>st</w:t>
            </w:r>
            <w:r w:rsidRPr="00221779">
              <w:rPr>
                <w:sz w:val="20"/>
                <w:szCs w:val="20"/>
              </w:rPr>
              <w:t xml:space="preserve"> Floor Account Number</w:t>
            </w:r>
          </w:p>
        </w:tc>
        <w:tc>
          <w:tcPr>
            <w:tcW w:w="1980" w:type="dxa"/>
            <w:shd w:val="clear" w:color="auto" w:fill="auto"/>
          </w:tcPr>
          <w:p w:rsidR="009A1390" w:rsidRPr="009A1390" w:rsidRDefault="009A1390" w:rsidP="009A1390">
            <w:pPr>
              <w:pStyle w:val="Title"/>
              <w:pBdr>
                <w:bottom w:val="none" w:sz="0" w:space="0" w:color="auto"/>
              </w:pBdr>
              <w:jc w:val="center"/>
              <w:rPr>
                <w:sz w:val="20"/>
                <w:szCs w:val="20"/>
              </w:rPr>
            </w:pPr>
            <w:r>
              <w:rPr>
                <w:sz w:val="20"/>
                <w:szCs w:val="20"/>
              </w:rPr>
              <w:t>205-</w:t>
            </w:r>
            <w:r w:rsidR="0038388A">
              <w:rPr>
                <w:sz w:val="20"/>
                <w:szCs w:val="20"/>
              </w:rPr>
              <w:t>xxxx</w:t>
            </w:r>
          </w:p>
        </w:tc>
        <w:tc>
          <w:tcPr>
            <w:tcW w:w="2250" w:type="dxa"/>
            <w:shd w:val="clear" w:color="auto" w:fill="auto"/>
          </w:tcPr>
          <w:p w:rsidR="009A1390" w:rsidRPr="009A1390" w:rsidRDefault="009A1390" w:rsidP="009A1390">
            <w:pPr>
              <w:pStyle w:val="Title"/>
              <w:pBdr>
                <w:bottom w:val="none" w:sz="0" w:space="0" w:color="auto"/>
              </w:pBdr>
              <w:jc w:val="center"/>
              <w:rPr>
                <w:sz w:val="20"/>
                <w:szCs w:val="20"/>
              </w:rPr>
            </w:pPr>
          </w:p>
        </w:tc>
        <w:tc>
          <w:tcPr>
            <w:tcW w:w="2340" w:type="dxa"/>
            <w:shd w:val="clear" w:color="auto" w:fill="auto"/>
          </w:tcPr>
          <w:p w:rsidR="009A1390" w:rsidRPr="009A1390" w:rsidRDefault="0038388A" w:rsidP="009A1390">
            <w:pPr>
              <w:pStyle w:val="Title"/>
              <w:pBdr>
                <w:bottom w:val="none" w:sz="0" w:space="0" w:color="auto"/>
              </w:pBdr>
              <w:jc w:val="center"/>
              <w:rPr>
                <w:sz w:val="20"/>
                <w:szCs w:val="20"/>
              </w:rPr>
            </w:pPr>
            <w:r>
              <w:rPr>
                <w:sz w:val="20"/>
                <w:szCs w:val="20"/>
              </w:rPr>
              <w:t>Xxxx1</w:t>
            </w:r>
          </w:p>
        </w:tc>
      </w:tr>
      <w:tr w:rsidR="009A1390" w:rsidTr="009A1390">
        <w:trPr>
          <w:trHeight w:hRule="exact" w:val="541"/>
        </w:trPr>
        <w:tc>
          <w:tcPr>
            <w:tcW w:w="2785" w:type="dxa"/>
            <w:shd w:val="clear" w:color="auto" w:fill="auto"/>
          </w:tcPr>
          <w:p w:rsidR="009A1390" w:rsidRDefault="009A1390" w:rsidP="008A027C">
            <w:pPr>
              <w:pStyle w:val="Title"/>
              <w:pBdr>
                <w:bottom w:val="none" w:sz="0" w:space="0" w:color="auto"/>
              </w:pBdr>
              <w:rPr>
                <w:sz w:val="20"/>
                <w:szCs w:val="20"/>
              </w:rPr>
            </w:pPr>
            <w:r>
              <w:rPr>
                <w:sz w:val="20"/>
                <w:szCs w:val="20"/>
              </w:rPr>
              <w:t>2</w:t>
            </w:r>
            <w:r w:rsidRPr="009A1390">
              <w:rPr>
                <w:sz w:val="20"/>
                <w:szCs w:val="20"/>
                <w:vertAlign w:val="superscript"/>
              </w:rPr>
              <w:t>nd</w:t>
            </w:r>
            <w:r>
              <w:rPr>
                <w:sz w:val="20"/>
                <w:szCs w:val="20"/>
              </w:rPr>
              <w:t xml:space="preserve"> Floor Account Number</w:t>
            </w:r>
          </w:p>
          <w:p w:rsidR="009A1390" w:rsidRPr="009A1390" w:rsidRDefault="009A1390" w:rsidP="009A1390"/>
        </w:tc>
        <w:tc>
          <w:tcPr>
            <w:tcW w:w="1980" w:type="dxa"/>
            <w:shd w:val="clear" w:color="auto" w:fill="auto"/>
          </w:tcPr>
          <w:p w:rsidR="009A1390" w:rsidRDefault="009A1390" w:rsidP="009A1390">
            <w:pPr>
              <w:pStyle w:val="Title"/>
              <w:pBdr>
                <w:bottom w:val="none" w:sz="0" w:space="0" w:color="auto"/>
              </w:pBdr>
              <w:jc w:val="center"/>
              <w:rPr>
                <w:sz w:val="20"/>
                <w:szCs w:val="20"/>
              </w:rPr>
            </w:pPr>
            <w:r>
              <w:rPr>
                <w:sz w:val="20"/>
                <w:szCs w:val="20"/>
              </w:rPr>
              <w:t>205-</w:t>
            </w:r>
            <w:r w:rsidR="0038388A">
              <w:rPr>
                <w:sz w:val="20"/>
                <w:szCs w:val="20"/>
              </w:rPr>
              <w:t>xxxx</w:t>
            </w:r>
          </w:p>
          <w:p w:rsidR="009A1390" w:rsidRPr="009A1390" w:rsidRDefault="009A1390" w:rsidP="009A1390"/>
        </w:tc>
        <w:tc>
          <w:tcPr>
            <w:tcW w:w="2250" w:type="dxa"/>
            <w:shd w:val="clear" w:color="auto" w:fill="auto"/>
          </w:tcPr>
          <w:p w:rsidR="009A1390" w:rsidRPr="009A1390" w:rsidRDefault="009A1390" w:rsidP="009A1390">
            <w:pPr>
              <w:pStyle w:val="Title"/>
              <w:pBdr>
                <w:bottom w:val="none" w:sz="0" w:space="0" w:color="auto"/>
              </w:pBdr>
              <w:jc w:val="center"/>
              <w:rPr>
                <w:sz w:val="20"/>
                <w:szCs w:val="20"/>
              </w:rPr>
            </w:pPr>
          </w:p>
        </w:tc>
        <w:tc>
          <w:tcPr>
            <w:tcW w:w="2340" w:type="dxa"/>
            <w:shd w:val="clear" w:color="auto" w:fill="auto"/>
          </w:tcPr>
          <w:p w:rsidR="009A1390" w:rsidRPr="009A1390" w:rsidRDefault="0038388A" w:rsidP="009A1390">
            <w:pPr>
              <w:pStyle w:val="Title"/>
              <w:pBdr>
                <w:bottom w:val="none" w:sz="0" w:space="0" w:color="auto"/>
              </w:pBdr>
              <w:jc w:val="center"/>
              <w:rPr>
                <w:sz w:val="20"/>
                <w:szCs w:val="20"/>
              </w:rPr>
            </w:pPr>
            <w:r>
              <w:rPr>
                <w:sz w:val="20"/>
                <w:szCs w:val="20"/>
              </w:rPr>
              <w:t>Xxxx2</w:t>
            </w:r>
          </w:p>
        </w:tc>
      </w:tr>
      <w:tr w:rsidR="009A1390" w:rsidTr="009A1390">
        <w:trPr>
          <w:trHeight w:hRule="exact" w:val="541"/>
        </w:trPr>
        <w:tc>
          <w:tcPr>
            <w:tcW w:w="2785" w:type="dxa"/>
            <w:shd w:val="clear" w:color="auto" w:fill="auto"/>
          </w:tcPr>
          <w:p w:rsidR="009A1390" w:rsidRPr="00221779" w:rsidRDefault="009A1390" w:rsidP="008A027C">
            <w:pPr>
              <w:pStyle w:val="Title"/>
              <w:pBdr>
                <w:bottom w:val="none" w:sz="0" w:space="0" w:color="auto"/>
              </w:pBdr>
              <w:rPr>
                <w:sz w:val="20"/>
                <w:szCs w:val="20"/>
              </w:rPr>
            </w:pPr>
            <w:r>
              <w:rPr>
                <w:sz w:val="20"/>
                <w:szCs w:val="20"/>
              </w:rPr>
              <w:t>3</w:t>
            </w:r>
            <w:r w:rsidRPr="009A1390">
              <w:rPr>
                <w:sz w:val="20"/>
                <w:szCs w:val="20"/>
                <w:vertAlign w:val="superscript"/>
              </w:rPr>
              <w:t>rd</w:t>
            </w:r>
            <w:r>
              <w:rPr>
                <w:sz w:val="20"/>
                <w:szCs w:val="20"/>
              </w:rPr>
              <w:t xml:space="preserve"> Floor Account Number</w:t>
            </w:r>
          </w:p>
        </w:tc>
        <w:tc>
          <w:tcPr>
            <w:tcW w:w="1980" w:type="dxa"/>
            <w:shd w:val="clear" w:color="auto" w:fill="auto"/>
          </w:tcPr>
          <w:p w:rsidR="009A1390" w:rsidRPr="009A1390" w:rsidRDefault="009A1390" w:rsidP="009A1390">
            <w:pPr>
              <w:pStyle w:val="Title"/>
              <w:pBdr>
                <w:bottom w:val="none" w:sz="0" w:space="0" w:color="auto"/>
              </w:pBdr>
              <w:jc w:val="center"/>
              <w:rPr>
                <w:sz w:val="20"/>
                <w:szCs w:val="20"/>
              </w:rPr>
            </w:pPr>
            <w:r>
              <w:rPr>
                <w:sz w:val="20"/>
                <w:szCs w:val="20"/>
              </w:rPr>
              <w:t>205-</w:t>
            </w:r>
            <w:r w:rsidR="0038388A">
              <w:rPr>
                <w:sz w:val="20"/>
                <w:szCs w:val="20"/>
              </w:rPr>
              <w:t>xxxx</w:t>
            </w:r>
          </w:p>
        </w:tc>
        <w:tc>
          <w:tcPr>
            <w:tcW w:w="2250" w:type="dxa"/>
            <w:shd w:val="clear" w:color="auto" w:fill="auto"/>
          </w:tcPr>
          <w:p w:rsidR="009A1390" w:rsidRPr="009A1390" w:rsidRDefault="009A1390" w:rsidP="009A1390">
            <w:pPr>
              <w:pStyle w:val="Title"/>
              <w:pBdr>
                <w:bottom w:val="none" w:sz="0" w:space="0" w:color="auto"/>
              </w:pBdr>
              <w:jc w:val="center"/>
              <w:rPr>
                <w:sz w:val="20"/>
                <w:szCs w:val="20"/>
              </w:rPr>
            </w:pPr>
          </w:p>
        </w:tc>
        <w:tc>
          <w:tcPr>
            <w:tcW w:w="2340" w:type="dxa"/>
            <w:shd w:val="clear" w:color="auto" w:fill="auto"/>
          </w:tcPr>
          <w:p w:rsidR="009A1390" w:rsidRPr="009A1390" w:rsidRDefault="0038388A" w:rsidP="009A1390">
            <w:pPr>
              <w:pStyle w:val="Title"/>
              <w:pBdr>
                <w:bottom w:val="none" w:sz="0" w:space="0" w:color="auto"/>
              </w:pBdr>
              <w:jc w:val="center"/>
              <w:rPr>
                <w:sz w:val="20"/>
                <w:szCs w:val="20"/>
              </w:rPr>
            </w:pPr>
            <w:r>
              <w:rPr>
                <w:sz w:val="20"/>
                <w:szCs w:val="20"/>
              </w:rPr>
              <w:t>Xxxx3</w:t>
            </w:r>
          </w:p>
        </w:tc>
      </w:tr>
    </w:tbl>
    <w:p w:rsidR="001B35D1" w:rsidRDefault="001B35D1" w:rsidP="001B35D1"/>
    <w:p w:rsidR="001B35D1" w:rsidRDefault="001B35D1" w:rsidP="001B35D1"/>
    <w:p w:rsidR="001B35D1" w:rsidRDefault="001B35D1" w:rsidP="001B35D1"/>
    <w:p w:rsidR="00D40C59" w:rsidRDefault="00D40C59" w:rsidP="008A027C">
      <w:pPr>
        <w:pStyle w:val="Title"/>
      </w:pPr>
    </w:p>
    <w:p w:rsidR="00473C68" w:rsidRDefault="00826DCC" w:rsidP="008A027C">
      <w:pPr>
        <w:pStyle w:val="Title"/>
      </w:pPr>
      <w:r>
        <w:t xml:space="preserve">Lockdown </w:t>
      </w:r>
      <w:r w:rsidR="00472B1D">
        <w:t>B</w:t>
      </w:r>
      <w:r>
        <w:t>utton</w:t>
      </w:r>
      <w:r w:rsidR="00430246">
        <w:t>s</w:t>
      </w:r>
    </w:p>
    <w:p w:rsidR="00430246" w:rsidRPr="00430246" w:rsidRDefault="00430246" w:rsidP="00430246"/>
    <w:p w:rsidR="00826DCC" w:rsidRDefault="004E4284" w:rsidP="00826DCC">
      <w:pPr>
        <w:rPr>
          <w:sz w:val="24"/>
          <w:szCs w:val="24"/>
        </w:rPr>
      </w:pPr>
      <w:r w:rsidRPr="007A6592">
        <w:rPr>
          <w:sz w:val="24"/>
          <w:szCs w:val="24"/>
        </w:rPr>
        <w:t xml:space="preserve">Lockdown buttons are used </w:t>
      </w:r>
      <w:r w:rsidR="0080138D" w:rsidRPr="007A6592">
        <w:rPr>
          <w:sz w:val="24"/>
          <w:szCs w:val="24"/>
        </w:rPr>
        <w:t xml:space="preserve">where the public access staff at a </w:t>
      </w:r>
      <w:r w:rsidR="007A6592">
        <w:rPr>
          <w:sz w:val="24"/>
          <w:szCs w:val="24"/>
        </w:rPr>
        <w:t xml:space="preserve">visitor </w:t>
      </w:r>
      <w:r w:rsidR="0080138D" w:rsidRPr="007A6592">
        <w:rPr>
          <w:sz w:val="24"/>
          <w:szCs w:val="24"/>
        </w:rPr>
        <w:t xml:space="preserve">window.  They are used </w:t>
      </w:r>
      <w:r w:rsidRPr="007A6592">
        <w:rPr>
          <w:sz w:val="24"/>
          <w:szCs w:val="24"/>
        </w:rPr>
        <w:t xml:space="preserve">to </w:t>
      </w:r>
      <w:r w:rsidR="00C963C4" w:rsidRPr="007A6592">
        <w:rPr>
          <w:sz w:val="24"/>
          <w:szCs w:val="24"/>
        </w:rPr>
        <w:t>limit</w:t>
      </w:r>
      <w:r w:rsidR="00826DCC" w:rsidRPr="007A6592">
        <w:rPr>
          <w:sz w:val="24"/>
          <w:szCs w:val="24"/>
        </w:rPr>
        <w:t xml:space="preserve"> access </w:t>
      </w:r>
      <w:r w:rsidR="00C963C4" w:rsidRPr="007A6592">
        <w:rPr>
          <w:sz w:val="24"/>
          <w:szCs w:val="24"/>
        </w:rPr>
        <w:t xml:space="preserve">in an incident such as </w:t>
      </w:r>
      <w:r w:rsidR="00826DCC" w:rsidRPr="007A6592">
        <w:rPr>
          <w:sz w:val="24"/>
          <w:szCs w:val="24"/>
        </w:rPr>
        <w:t>a</w:t>
      </w:r>
      <w:r w:rsidR="00C963C4" w:rsidRPr="007A6592">
        <w:rPr>
          <w:sz w:val="24"/>
          <w:szCs w:val="24"/>
        </w:rPr>
        <w:t xml:space="preserve"> bomb threat,</w:t>
      </w:r>
      <w:r w:rsidR="00826DCC" w:rsidRPr="007A6592">
        <w:rPr>
          <w:sz w:val="24"/>
          <w:szCs w:val="24"/>
        </w:rPr>
        <w:t xml:space="preserve"> hostile intruder</w:t>
      </w:r>
      <w:r w:rsidR="00C963C4" w:rsidRPr="007A6592">
        <w:rPr>
          <w:sz w:val="24"/>
          <w:szCs w:val="24"/>
        </w:rPr>
        <w:t xml:space="preserve"> or other emergency where the movement throughout the building should be limited. </w:t>
      </w:r>
      <w:r w:rsidR="00826DCC" w:rsidRPr="007A6592">
        <w:rPr>
          <w:sz w:val="24"/>
          <w:szCs w:val="24"/>
        </w:rPr>
        <w:t xml:space="preserve">Any employee can activate </w:t>
      </w:r>
      <w:r w:rsidR="0080138D" w:rsidRPr="007A6592">
        <w:rPr>
          <w:sz w:val="24"/>
          <w:szCs w:val="24"/>
        </w:rPr>
        <w:t xml:space="preserve">a </w:t>
      </w:r>
      <w:r w:rsidR="00826DCC" w:rsidRPr="007A6592">
        <w:rPr>
          <w:sz w:val="24"/>
          <w:szCs w:val="24"/>
        </w:rPr>
        <w:t>lockdown button in the event of an emergency.</w:t>
      </w:r>
      <w:r w:rsidR="00765D32" w:rsidRPr="007A6592">
        <w:rPr>
          <w:sz w:val="24"/>
          <w:szCs w:val="24"/>
        </w:rPr>
        <w:t xml:space="preserve"> </w:t>
      </w:r>
    </w:p>
    <w:p w:rsidR="003D0EEB" w:rsidRDefault="003D0EEB" w:rsidP="00826DCC">
      <w:pPr>
        <w:rPr>
          <w:sz w:val="24"/>
          <w:szCs w:val="24"/>
        </w:rPr>
      </w:pPr>
    </w:p>
    <w:p w:rsidR="003E595C" w:rsidRDefault="003E595C" w:rsidP="00826DCC">
      <w:pPr>
        <w:rPr>
          <w:sz w:val="24"/>
          <w:szCs w:val="24"/>
        </w:rPr>
      </w:pPr>
    </w:p>
    <w:p w:rsidR="00182DD8" w:rsidRDefault="003737F6" w:rsidP="00EF395D">
      <w:pPr>
        <w:rPr>
          <w:sz w:val="24"/>
          <w:szCs w:val="24"/>
        </w:rPr>
      </w:pPr>
      <w:r>
        <w:rPr>
          <w:noProof/>
        </w:rPr>
        <mc:AlternateContent>
          <mc:Choice Requires="wps">
            <w:drawing>
              <wp:anchor distT="0" distB="0" distL="114300" distR="114300" simplePos="0" relativeHeight="251702272" behindDoc="0" locked="0" layoutInCell="1" allowOverlap="1" wp14:anchorId="6DAECCC1" wp14:editId="65F20072">
                <wp:simplePos x="0" y="0"/>
                <wp:positionH relativeFrom="margin">
                  <wp:posOffset>1920240</wp:posOffset>
                </wp:positionH>
                <wp:positionV relativeFrom="paragraph">
                  <wp:posOffset>1048385</wp:posOffset>
                </wp:positionV>
                <wp:extent cx="838200" cy="1752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38200" cy="175260"/>
                        </a:xfrm>
                        <a:prstGeom prst="rect">
                          <a:avLst/>
                        </a:prstGeom>
                        <a:solidFill>
                          <a:prstClr val="white"/>
                        </a:solidFill>
                        <a:ln>
                          <a:noFill/>
                        </a:ln>
                      </wps:spPr>
                      <wps:txbx>
                        <w:txbxContent>
                          <w:p w:rsidR="00C437A3" w:rsidRPr="003D0EEB" w:rsidRDefault="00C437A3" w:rsidP="003D0EEB">
                            <w:pPr>
                              <w:pStyle w:val="Caption"/>
                              <w:rPr>
                                <w:b/>
                                <w:i w:val="0"/>
                                <w:noProof/>
                                <w:color w:val="auto"/>
                                <w:sz w:val="20"/>
                                <w:szCs w:val="20"/>
                              </w:rPr>
                            </w:pPr>
                            <w:r w:rsidRPr="003D0EEB">
                              <w:rPr>
                                <w:b/>
                                <w:i w:val="0"/>
                                <w:color w:val="auto"/>
                              </w:rPr>
                              <w:t>PUSH BUTTON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ECCC1" id="Text Box 22" o:spid="_x0000_s1030" type="#_x0000_t202" style="position:absolute;margin-left:151.2pt;margin-top:82.55pt;width:66pt;height:13.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" stroked="f">
                <v:textbox inset="0,0,0,0">
                  <w:txbxContent>
                    <w:p w:rsidR="00C437A3" w:rsidRPr="003D0EEB" w:rsidRDefault="00C437A3" w:rsidP="003D0EEB">
                      <w:pPr>
                        <w:pStyle w:val="Caption"/>
                        <w:rPr>
                          <w:b/>
                          <w:i w:val="0"/>
                          <w:noProof/>
                          <w:color w:val="auto"/>
                          <w:sz w:val="20"/>
                          <w:szCs w:val="20"/>
                        </w:rPr>
                      </w:pPr>
                      <w:r w:rsidRPr="003D0EEB">
                        <w:rPr>
                          <w:b/>
                          <w:i w:val="0"/>
                          <w:color w:val="auto"/>
                        </w:rPr>
                        <w:t>PUSH BUTTON</w:t>
                      </w:r>
                    </w:p>
                  </w:txbxContent>
                </v:textbox>
                <w10:wrap anchorx="margin"/>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1440180</wp:posOffset>
                </wp:positionH>
                <wp:positionV relativeFrom="paragraph">
                  <wp:posOffset>926465</wp:posOffset>
                </wp:positionV>
                <wp:extent cx="998220" cy="99060"/>
                <wp:effectExtent l="0" t="0" r="11430" b="15240"/>
                <wp:wrapNone/>
                <wp:docPr id="21" name="Arrow: Left 21"/>
                <wp:cNvGraphicFramePr/>
                <a:graphic xmlns:a="http://schemas.openxmlformats.org/drawingml/2006/main">
                  <a:graphicData uri="http://schemas.microsoft.com/office/word/2010/wordprocessingShape">
                    <wps:wsp>
                      <wps:cNvSpPr/>
                      <wps:spPr>
                        <a:xfrm>
                          <a:off x="0" y="0"/>
                          <a:ext cx="998220" cy="9906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FC66" id="Arrow: Left 21" o:spid="_x0000_s1026" type="#_x0000_t66" style="position:absolute;margin-left:113.4pt;margin-top:72.95pt;width:78.6pt;height: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" adj="1072" fillcolor="black [3200]" strokecolor="black [1600]" strokeweight="2pt"/>
            </w:pict>
          </mc:Fallback>
        </mc:AlternateContent>
      </w:r>
      <w:r w:rsidR="00EF395D">
        <w:rPr>
          <w:noProof/>
          <w:sz w:val="24"/>
          <w:szCs w:val="24"/>
        </w:rPr>
        <mc:AlternateContent>
          <mc:Choice Requires="wps">
            <w:drawing>
              <wp:anchor distT="0" distB="0" distL="114300" distR="114300" simplePos="0" relativeHeight="251697152" behindDoc="0" locked="0" layoutInCell="1" allowOverlap="1">
                <wp:simplePos x="0" y="0"/>
                <wp:positionH relativeFrom="column">
                  <wp:posOffset>1332229</wp:posOffset>
                </wp:positionH>
                <wp:positionV relativeFrom="paragraph">
                  <wp:posOffset>1875155</wp:posOffset>
                </wp:positionV>
                <wp:extent cx="426405" cy="325094"/>
                <wp:effectExtent l="38100" t="38100" r="0" b="18415"/>
                <wp:wrapNone/>
                <wp:docPr id="19" name="Arrow: Curved Up 19"/>
                <wp:cNvGraphicFramePr/>
                <a:graphic xmlns:a="http://schemas.openxmlformats.org/drawingml/2006/main">
                  <a:graphicData uri="http://schemas.microsoft.com/office/word/2010/wordprocessingShape">
                    <wps:wsp>
                      <wps:cNvSpPr/>
                      <wps:spPr>
                        <a:xfrm rot="21410381">
                          <a:off x="0" y="0"/>
                          <a:ext cx="426405" cy="325094"/>
                        </a:xfrm>
                        <a:prstGeom prst="curvedUpArrow">
                          <a:avLst/>
                        </a:prstGeom>
                      </wps:spPr>
                      <wps:style>
                        <a:lnRef idx="2">
                          <a:schemeClr val="dk1">
                            <a:shade val="50000"/>
                          </a:schemeClr>
                        </a:lnRef>
                        <a:fillRef idx="1">
                          <a:schemeClr val="dk1"/>
                        </a:fillRef>
                        <a:effectRef idx="0">
                          <a:schemeClr val="dk1"/>
                        </a:effectRef>
                        <a:fontRef idx="minor">
                          <a:schemeClr val="lt1"/>
                        </a:fontRef>
                      </wps:style>
                      <wps:txbx>
                        <w:txbxContent>
                          <w:p w:rsidR="00C437A3" w:rsidRDefault="00C437A3" w:rsidP="00182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19" o:spid="_x0000_s1031" type="#_x0000_t104" style="position:absolute;margin-left:104.9pt;margin-top:147.65pt;width:33.6pt;height:25.6pt;rotation:-207115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" adj="13366,19541,5400" fillcolor="black [3200]" strokecolor="black [1600]" strokeweight="2pt">
                <v:textbox>
                  <w:txbxContent>
                    <w:p w:rsidR="00C437A3" w:rsidRDefault="00C437A3" w:rsidP="00182DD8">
                      <w:pPr>
                        <w:jc w:val="center"/>
                      </w:pPr>
                    </w:p>
                  </w:txbxContent>
                </v:textbox>
              </v:shape>
            </w:pict>
          </mc:Fallback>
        </mc:AlternateContent>
      </w:r>
      <w:r w:rsidR="00182DD8">
        <w:rPr>
          <w:noProof/>
        </w:rPr>
        <w:drawing>
          <wp:inline distT="0" distB="0" distL="0" distR="0">
            <wp:extent cx="2590800" cy="1943100"/>
            <wp:effectExtent l="0" t="0" r="0" b="0"/>
            <wp:docPr id="16" name="Picture 16" descr="cid:56805335-32b7-435e-b983-11bc41cb0e78@namprd09.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56805335-32b7-435e-b983-11bc41cb0e78@namprd09.prod.outlook.com"/>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inline>
        </w:drawing>
      </w:r>
    </w:p>
    <w:p w:rsidR="00182DD8" w:rsidRDefault="003737F6" w:rsidP="00826DCC">
      <w:pPr>
        <w:rPr>
          <w:sz w:val="24"/>
          <w:szCs w:val="24"/>
        </w:rPr>
      </w:pPr>
      <w:r>
        <w:rPr>
          <w:noProof/>
        </w:rPr>
        <mc:AlternateContent>
          <mc:Choice Requires="wps">
            <w:drawing>
              <wp:anchor distT="0" distB="0" distL="114300" distR="114300" simplePos="0" relativeHeight="251699200" behindDoc="0" locked="0" layoutInCell="1" allowOverlap="1" wp14:anchorId="2A0BBFA3" wp14:editId="1FC39693">
                <wp:simplePos x="0" y="0"/>
                <wp:positionH relativeFrom="column">
                  <wp:posOffset>1714500</wp:posOffset>
                </wp:positionH>
                <wp:positionV relativeFrom="paragraph">
                  <wp:posOffset>73025</wp:posOffset>
                </wp:positionV>
                <wp:extent cx="1219200" cy="167640"/>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1219200" cy="167640"/>
                        </a:xfrm>
                        <a:prstGeom prst="rect">
                          <a:avLst/>
                        </a:prstGeom>
                        <a:solidFill>
                          <a:prstClr val="white"/>
                        </a:solidFill>
                        <a:ln>
                          <a:noFill/>
                        </a:ln>
                      </wps:spPr>
                      <wps:txbx>
                        <w:txbxContent>
                          <w:p w:rsidR="00C437A3" w:rsidRPr="003D0EEB" w:rsidRDefault="00C437A3" w:rsidP="003D0EEB">
                            <w:pPr>
                              <w:pStyle w:val="Caption"/>
                              <w:rPr>
                                <w:noProof/>
                                <w:color w:val="auto"/>
                                <w:sz w:val="24"/>
                                <w:szCs w:val="24"/>
                              </w:rPr>
                            </w:pPr>
                            <w:r w:rsidRPr="003D0EEB">
                              <w:rPr>
                                <w:color w:val="auto"/>
                              </w:rPr>
                              <w:t>LIFT TO OPEN COVER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BFA3" id="Text Box 20" o:spid="_x0000_s1032" type="#_x0000_t202" style="position:absolute;margin-left:135pt;margin-top:5.75pt;width:96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" stroked="f">
                <v:textbox inset="0,0,0,0">
                  <w:txbxContent>
                    <w:p w:rsidR="00C437A3" w:rsidRPr="003D0EEB" w:rsidRDefault="00C437A3" w:rsidP="003D0EEB">
                      <w:pPr>
                        <w:pStyle w:val="Caption"/>
                        <w:rPr>
                          <w:noProof/>
                          <w:color w:val="auto"/>
                          <w:sz w:val="24"/>
                          <w:szCs w:val="24"/>
                        </w:rPr>
                      </w:pPr>
                      <w:r w:rsidRPr="003D0EEB">
                        <w:rPr>
                          <w:color w:val="auto"/>
                        </w:rPr>
                        <w:t>LIFT TO OPEN COVER</w:t>
                      </w:r>
                    </w:p>
                  </w:txbxContent>
                </v:textbox>
              </v:shape>
            </w:pict>
          </mc:Fallback>
        </mc:AlternateContent>
      </w:r>
    </w:p>
    <w:p w:rsidR="00182DD8" w:rsidRDefault="00182DD8" w:rsidP="00826DCC">
      <w:pPr>
        <w:rPr>
          <w:sz w:val="24"/>
          <w:szCs w:val="24"/>
        </w:rPr>
      </w:pPr>
    </w:p>
    <w:p w:rsidR="00182DD8" w:rsidRPr="007A6592" w:rsidRDefault="00182DD8" w:rsidP="00826DCC">
      <w:pPr>
        <w:rPr>
          <w:sz w:val="24"/>
          <w:szCs w:val="24"/>
        </w:rPr>
      </w:pPr>
    </w:p>
    <w:p w:rsidR="003E595C" w:rsidRPr="007A6592" w:rsidRDefault="003E595C" w:rsidP="00826DCC">
      <w:pPr>
        <w:rPr>
          <w:sz w:val="24"/>
          <w:szCs w:val="24"/>
        </w:rPr>
      </w:pPr>
      <w:r w:rsidRPr="007A6592">
        <w:rPr>
          <w:sz w:val="24"/>
          <w:szCs w:val="24"/>
        </w:rPr>
        <w:t>Once a lockdown button is activated the employee should notify the E</w:t>
      </w:r>
      <w:r w:rsidR="004E4284" w:rsidRPr="007A6592">
        <w:rPr>
          <w:sz w:val="24"/>
          <w:szCs w:val="24"/>
        </w:rPr>
        <w:t xml:space="preserve">mergency </w:t>
      </w:r>
      <w:r w:rsidRPr="007A6592">
        <w:rPr>
          <w:sz w:val="24"/>
          <w:szCs w:val="24"/>
        </w:rPr>
        <w:t>C</w:t>
      </w:r>
      <w:r w:rsidR="004E4284" w:rsidRPr="007A6592">
        <w:rPr>
          <w:sz w:val="24"/>
          <w:szCs w:val="24"/>
        </w:rPr>
        <w:t xml:space="preserve">oordinating </w:t>
      </w:r>
      <w:r w:rsidRPr="007A6592">
        <w:rPr>
          <w:sz w:val="24"/>
          <w:szCs w:val="24"/>
        </w:rPr>
        <w:t>M</w:t>
      </w:r>
      <w:r w:rsidR="004E4284" w:rsidRPr="007A6592">
        <w:rPr>
          <w:sz w:val="24"/>
          <w:szCs w:val="24"/>
        </w:rPr>
        <w:t>anager</w:t>
      </w:r>
      <w:r w:rsidRPr="007A6592">
        <w:rPr>
          <w:sz w:val="24"/>
          <w:szCs w:val="24"/>
        </w:rPr>
        <w:t xml:space="preserve"> immediately. The E</w:t>
      </w:r>
      <w:r w:rsidR="004E4284" w:rsidRPr="007A6592">
        <w:rPr>
          <w:sz w:val="24"/>
          <w:szCs w:val="24"/>
        </w:rPr>
        <w:t xml:space="preserve">mergency </w:t>
      </w:r>
      <w:r w:rsidRPr="007A6592">
        <w:rPr>
          <w:sz w:val="24"/>
          <w:szCs w:val="24"/>
        </w:rPr>
        <w:t>C</w:t>
      </w:r>
      <w:r w:rsidR="004E4284" w:rsidRPr="007A6592">
        <w:rPr>
          <w:sz w:val="24"/>
          <w:szCs w:val="24"/>
        </w:rPr>
        <w:t xml:space="preserve">oordinating </w:t>
      </w:r>
      <w:r w:rsidRPr="007A6592">
        <w:rPr>
          <w:sz w:val="24"/>
          <w:szCs w:val="24"/>
        </w:rPr>
        <w:t>M</w:t>
      </w:r>
      <w:r w:rsidR="004E4284" w:rsidRPr="007A6592">
        <w:rPr>
          <w:sz w:val="24"/>
          <w:szCs w:val="24"/>
        </w:rPr>
        <w:t>anager</w:t>
      </w:r>
      <w:r w:rsidRPr="007A6592">
        <w:rPr>
          <w:sz w:val="24"/>
          <w:szCs w:val="24"/>
        </w:rPr>
        <w:t xml:space="preserve"> will make notifications to the required agencies such as law enforcement/office of security. </w:t>
      </w:r>
    </w:p>
    <w:p w:rsidR="003E595C" w:rsidRPr="007A6592" w:rsidRDefault="003E595C" w:rsidP="00826DCC">
      <w:pPr>
        <w:rPr>
          <w:sz w:val="24"/>
          <w:szCs w:val="24"/>
        </w:rPr>
      </w:pPr>
    </w:p>
    <w:p w:rsidR="003E595C" w:rsidRPr="007A6592" w:rsidRDefault="003E595C" w:rsidP="00826DCC">
      <w:pPr>
        <w:rPr>
          <w:sz w:val="24"/>
          <w:szCs w:val="24"/>
        </w:rPr>
      </w:pPr>
      <w:r w:rsidRPr="007A6592">
        <w:rPr>
          <w:sz w:val="24"/>
          <w:szCs w:val="24"/>
        </w:rPr>
        <w:t>After an incident is over</w:t>
      </w:r>
      <w:r w:rsidR="0080138D" w:rsidRPr="007A6592">
        <w:rPr>
          <w:sz w:val="24"/>
          <w:szCs w:val="24"/>
        </w:rPr>
        <w:t>,</w:t>
      </w:r>
      <w:r w:rsidRPr="007A6592">
        <w:rPr>
          <w:sz w:val="24"/>
          <w:szCs w:val="24"/>
        </w:rPr>
        <w:t xml:space="preserve"> the E</w:t>
      </w:r>
      <w:r w:rsidR="004E4284" w:rsidRPr="007A6592">
        <w:rPr>
          <w:sz w:val="24"/>
          <w:szCs w:val="24"/>
        </w:rPr>
        <w:t xml:space="preserve">mergency </w:t>
      </w:r>
      <w:r w:rsidRPr="007A6592">
        <w:rPr>
          <w:sz w:val="24"/>
          <w:szCs w:val="24"/>
        </w:rPr>
        <w:t>C</w:t>
      </w:r>
      <w:r w:rsidR="004E4284" w:rsidRPr="007A6592">
        <w:rPr>
          <w:sz w:val="24"/>
          <w:szCs w:val="24"/>
        </w:rPr>
        <w:t xml:space="preserve">oordinating </w:t>
      </w:r>
      <w:r w:rsidRPr="007A6592">
        <w:rPr>
          <w:sz w:val="24"/>
          <w:szCs w:val="24"/>
        </w:rPr>
        <w:t>M</w:t>
      </w:r>
      <w:r w:rsidR="004E4284" w:rsidRPr="007A6592">
        <w:rPr>
          <w:sz w:val="24"/>
          <w:szCs w:val="24"/>
        </w:rPr>
        <w:t>anager</w:t>
      </w:r>
      <w:r w:rsidRPr="007A6592">
        <w:rPr>
          <w:sz w:val="24"/>
          <w:szCs w:val="24"/>
        </w:rPr>
        <w:t xml:space="preserve"> will be required to contact the office of security to reset the lockdown button.</w:t>
      </w:r>
    </w:p>
    <w:p w:rsidR="00460EAB" w:rsidRPr="007A6592" w:rsidRDefault="00460EAB" w:rsidP="00826DCC">
      <w:pPr>
        <w:rPr>
          <w:sz w:val="24"/>
          <w:szCs w:val="24"/>
        </w:rPr>
      </w:pPr>
    </w:p>
    <w:p w:rsidR="003737F6" w:rsidRDefault="003737F6" w:rsidP="00826DCC">
      <w:pPr>
        <w:rPr>
          <w:sz w:val="24"/>
          <w:szCs w:val="24"/>
        </w:rPr>
      </w:pPr>
    </w:p>
    <w:p w:rsidR="003737F6" w:rsidRDefault="003737F6" w:rsidP="00826DCC">
      <w:pPr>
        <w:rPr>
          <w:sz w:val="24"/>
          <w:szCs w:val="24"/>
        </w:rPr>
      </w:pPr>
    </w:p>
    <w:p w:rsidR="003737F6" w:rsidRDefault="003737F6" w:rsidP="00826DCC">
      <w:pPr>
        <w:rPr>
          <w:sz w:val="24"/>
          <w:szCs w:val="24"/>
        </w:rPr>
      </w:pPr>
    </w:p>
    <w:p w:rsidR="003737F6" w:rsidRDefault="003737F6" w:rsidP="00826DCC">
      <w:pPr>
        <w:rPr>
          <w:sz w:val="24"/>
          <w:szCs w:val="24"/>
        </w:rPr>
      </w:pPr>
    </w:p>
    <w:p w:rsidR="003737F6" w:rsidRDefault="003737F6" w:rsidP="00826DCC">
      <w:pPr>
        <w:rPr>
          <w:sz w:val="24"/>
          <w:szCs w:val="24"/>
        </w:rPr>
      </w:pPr>
    </w:p>
    <w:p w:rsidR="003737F6" w:rsidRDefault="003737F6" w:rsidP="00826DCC">
      <w:pPr>
        <w:rPr>
          <w:sz w:val="24"/>
          <w:szCs w:val="24"/>
        </w:rPr>
      </w:pPr>
    </w:p>
    <w:p w:rsidR="003737F6" w:rsidRDefault="003737F6" w:rsidP="00826DCC">
      <w:pPr>
        <w:rPr>
          <w:sz w:val="24"/>
          <w:szCs w:val="24"/>
        </w:rPr>
      </w:pPr>
    </w:p>
    <w:p w:rsidR="003737F6" w:rsidRDefault="003737F6" w:rsidP="00826DCC">
      <w:pPr>
        <w:rPr>
          <w:sz w:val="24"/>
          <w:szCs w:val="24"/>
        </w:rPr>
      </w:pPr>
    </w:p>
    <w:p w:rsidR="003737F6" w:rsidRDefault="003737F6" w:rsidP="00826DCC">
      <w:pPr>
        <w:rPr>
          <w:sz w:val="24"/>
          <w:szCs w:val="24"/>
        </w:rPr>
      </w:pPr>
    </w:p>
    <w:p w:rsidR="003737F6" w:rsidRDefault="003737F6" w:rsidP="00826DCC">
      <w:pPr>
        <w:rPr>
          <w:sz w:val="24"/>
          <w:szCs w:val="24"/>
        </w:rPr>
      </w:pPr>
    </w:p>
    <w:p w:rsidR="003737F6" w:rsidRDefault="003737F6" w:rsidP="00826DCC">
      <w:pPr>
        <w:rPr>
          <w:sz w:val="24"/>
          <w:szCs w:val="24"/>
        </w:rPr>
      </w:pPr>
    </w:p>
    <w:p w:rsidR="003737F6" w:rsidRDefault="003737F6" w:rsidP="00826DCC">
      <w:pPr>
        <w:rPr>
          <w:sz w:val="24"/>
          <w:szCs w:val="24"/>
        </w:rPr>
      </w:pPr>
    </w:p>
    <w:p w:rsidR="003737F6" w:rsidRDefault="003737F6" w:rsidP="00826DCC">
      <w:pPr>
        <w:rPr>
          <w:sz w:val="24"/>
          <w:szCs w:val="24"/>
        </w:rPr>
      </w:pPr>
    </w:p>
    <w:p w:rsidR="003737F6" w:rsidRDefault="003737F6" w:rsidP="00826DCC">
      <w:pPr>
        <w:rPr>
          <w:sz w:val="24"/>
          <w:szCs w:val="24"/>
        </w:rPr>
      </w:pPr>
    </w:p>
    <w:p w:rsidR="003737F6" w:rsidRDefault="003737F6" w:rsidP="00826DCC">
      <w:pPr>
        <w:rPr>
          <w:sz w:val="24"/>
          <w:szCs w:val="24"/>
        </w:rPr>
      </w:pPr>
    </w:p>
    <w:p w:rsidR="003737F6" w:rsidRDefault="003737F6" w:rsidP="00826DCC">
      <w:pPr>
        <w:rPr>
          <w:sz w:val="24"/>
          <w:szCs w:val="24"/>
        </w:rPr>
      </w:pPr>
    </w:p>
    <w:p w:rsidR="003737F6" w:rsidRDefault="003737F6" w:rsidP="00826DCC">
      <w:pPr>
        <w:rPr>
          <w:sz w:val="24"/>
          <w:szCs w:val="24"/>
        </w:rPr>
      </w:pPr>
    </w:p>
    <w:p w:rsidR="003737F6" w:rsidRDefault="003737F6" w:rsidP="00826DCC">
      <w:pPr>
        <w:rPr>
          <w:sz w:val="24"/>
          <w:szCs w:val="24"/>
        </w:rPr>
      </w:pPr>
    </w:p>
    <w:p w:rsidR="007756AA" w:rsidRPr="007A6592" w:rsidRDefault="007756AA" w:rsidP="00826DCC">
      <w:pPr>
        <w:rPr>
          <w:sz w:val="24"/>
          <w:szCs w:val="24"/>
        </w:rPr>
      </w:pPr>
      <w:r w:rsidRPr="007A6592">
        <w:rPr>
          <w:sz w:val="24"/>
          <w:szCs w:val="24"/>
        </w:rPr>
        <w:t>The location of the lockdown buttons at this facility are:</w:t>
      </w:r>
    </w:p>
    <w:p w:rsidR="007756AA" w:rsidRPr="004E4284" w:rsidRDefault="007756AA" w:rsidP="00826DCC">
      <w:pPr>
        <w:rPr>
          <w:sz w:val="23"/>
          <w:szCs w:val="23"/>
        </w:rPr>
      </w:pPr>
    </w:p>
    <w:tbl>
      <w:tblPr>
        <w:tblStyle w:val="TableGrid"/>
        <w:tblW w:w="0" w:type="auto"/>
        <w:jc w:val="center"/>
        <w:tblLook w:val="04A0" w:firstRow="1" w:lastRow="0" w:firstColumn="1" w:lastColumn="0" w:noHBand="0" w:noVBand="1"/>
      </w:tblPr>
      <w:tblGrid>
        <w:gridCol w:w="3116"/>
        <w:gridCol w:w="3117"/>
      </w:tblGrid>
      <w:tr w:rsidR="00C96F8D" w:rsidTr="00C96F8D">
        <w:trPr>
          <w:jc w:val="center"/>
        </w:trPr>
        <w:tc>
          <w:tcPr>
            <w:tcW w:w="3116" w:type="dxa"/>
          </w:tcPr>
          <w:p w:rsidR="00C96F8D" w:rsidRPr="00F63CF2" w:rsidRDefault="00C96F8D" w:rsidP="00F63CF2">
            <w:pPr>
              <w:pStyle w:val="Title"/>
              <w:pBdr>
                <w:bottom w:val="none" w:sz="0" w:space="0" w:color="auto"/>
              </w:pBdr>
              <w:rPr>
                <w:b/>
                <w:color w:val="auto"/>
                <w:sz w:val="23"/>
                <w:szCs w:val="23"/>
              </w:rPr>
            </w:pPr>
            <w:r w:rsidRPr="00F63CF2">
              <w:rPr>
                <w:b/>
                <w:color w:val="auto"/>
                <w:sz w:val="23"/>
                <w:szCs w:val="23"/>
              </w:rPr>
              <w:t>Name</w:t>
            </w:r>
          </w:p>
        </w:tc>
        <w:tc>
          <w:tcPr>
            <w:tcW w:w="3117" w:type="dxa"/>
          </w:tcPr>
          <w:p w:rsidR="00C96F8D" w:rsidRPr="00F63CF2" w:rsidRDefault="00C96F8D" w:rsidP="00F63CF2">
            <w:pPr>
              <w:pStyle w:val="Title"/>
              <w:pBdr>
                <w:bottom w:val="none" w:sz="0" w:space="0" w:color="auto"/>
              </w:pBdr>
              <w:rPr>
                <w:b/>
                <w:color w:val="auto"/>
                <w:sz w:val="23"/>
                <w:szCs w:val="23"/>
              </w:rPr>
            </w:pPr>
            <w:r w:rsidRPr="00F63CF2">
              <w:rPr>
                <w:b/>
                <w:color w:val="auto"/>
                <w:sz w:val="23"/>
                <w:szCs w:val="23"/>
              </w:rPr>
              <w:t>Location</w:t>
            </w:r>
          </w:p>
        </w:tc>
      </w:tr>
      <w:tr w:rsidR="00C96F8D" w:rsidTr="00C96F8D">
        <w:trPr>
          <w:jc w:val="center"/>
        </w:trPr>
        <w:tc>
          <w:tcPr>
            <w:tcW w:w="3116" w:type="dxa"/>
          </w:tcPr>
          <w:p w:rsidR="00C96F8D" w:rsidRDefault="00C96F8D" w:rsidP="00F63CF2">
            <w:pPr>
              <w:pStyle w:val="Title"/>
              <w:pBdr>
                <w:bottom w:val="none" w:sz="0" w:space="0" w:color="auto"/>
              </w:pBdr>
              <w:rPr>
                <w:sz w:val="23"/>
                <w:szCs w:val="23"/>
              </w:rPr>
            </w:pPr>
            <w:r>
              <w:rPr>
                <w:sz w:val="23"/>
                <w:szCs w:val="23"/>
              </w:rPr>
              <w:t>Alcohol and Drug Abuse Programs</w:t>
            </w:r>
          </w:p>
        </w:tc>
        <w:tc>
          <w:tcPr>
            <w:tcW w:w="3117" w:type="dxa"/>
          </w:tcPr>
          <w:p w:rsidR="00C96F8D" w:rsidRDefault="00C96F8D" w:rsidP="00F63CF2">
            <w:pPr>
              <w:pStyle w:val="Title"/>
              <w:pBdr>
                <w:bottom w:val="none" w:sz="0" w:space="0" w:color="auto"/>
              </w:pBdr>
              <w:rPr>
                <w:sz w:val="23"/>
                <w:szCs w:val="23"/>
              </w:rPr>
            </w:pPr>
            <w:r>
              <w:rPr>
                <w:sz w:val="23"/>
                <w:szCs w:val="23"/>
              </w:rPr>
              <w:t xml:space="preserve">Suite </w:t>
            </w:r>
            <w:r w:rsidR="00681C8F">
              <w:rPr>
                <w:sz w:val="23"/>
                <w:szCs w:val="23"/>
              </w:rPr>
              <w:t>111</w:t>
            </w:r>
          </w:p>
        </w:tc>
      </w:tr>
      <w:tr w:rsidR="00C96F8D" w:rsidTr="00C96F8D">
        <w:trPr>
          <w:jc w:val="center"/>
        </w:trPr>
        <w:tc>
          <w:tcPr>
            <w:tcW w:w="3116" w:type="dxa"/>
          </w:tcPr>
          <w:p w:rsidR="00C96F8D" w:rsidRDefault="00C96F8D" w:rsidP="00F63CF2">
            <w:pPr>
              <w:pStyle w:val="Title"/>
              <w:pBdr>
                <w:bottom w:val="none" w:sz="0" w:space="0" w:color="auto"/>
              </w:pBdr>
              <w:rPr>
                <w:sz w:val="23"/>
                <w:szCs w:val="23"/>
              </w:rPr>
            </w:pPr>
            <w:r>
              <w:rPr>
                <w:sz w:val="23"/>
                <w:szCs w:val="23"/>
              </w:rPr>
              <w:t>Burlington District Office and Children with Special Health Needs</w:t>
            </w:r>
          </w:p>
        </w:tc>
        <w:tc>
          <w:tcPr>
            <w:tcW w:w="3117" w:type="dxa"/>
          </w:tcPr>
          <w:p w:rsidR="00C96F8D" w:rsidRDefault="00C96F8D" w:rsidP="00F63CF2">
            <w:pPr>
              <w:pStyle w:val="Title"/>
              <w:pBdr>
                <w:bottom w:val="none" w:sz="0" w:space="0" w:color="auto"/>
              </w:pBdr>
              <w:rPr>
                <w:sz w:val="23"/>
                <w:szCs w:val="23"/>
              </w:rPr>
            </w:pPr>
            <w:r>
              <w:rPr>
                <w:sz w:val="23"/>
                <w:szCs w:val="23"/>
              </w:rPr>
              <w:t xml:space="preserve">Suite </w:t>
            </w:r>
            <w:r w:rsidR="00681C8F">
              <w:rPr>
                <w:sz w:val="23"/>
                <w:szCs w:val="23"/>
              </w:rPr>
              <w:t>222</w:t>
            </w:r>
          </w:p>
        </w:tc>
      </w:tr>
      <w:tr w:rsidR="00C96F8D" w:rsidTr="00C96F8D">
        <w:trPr>
          <w:jc w:val="center"/>
        </w:trPr>
        <w:tc>
          <w:tcPr>
            <w:tcW w:w="3116" w:type="dxa"/>
          </w:tcPr>
          <w:p w:rsidR="00C96F8D" w:rsidRDefault="00C96F8D" w:rsidP="00F63CF2">
            <w:pPr>
              <w:pStyle w:val="Title"/>
              <w:pBdr>
                <w:bottom w:val="none" w:sz="0" w:space="0" w:color="auto"/>
              </w:pBdr>
              <w:rPr>
                <w:sz w:val="23"/>
                <w:szCs w:val="23"/>
              </w:rPr>
            </w:pPr>
            <w:r>
              <w:rPr>
                <w:sz w:val="23"/>
                <w:szCs w:val="23"/>
              </w:rPr>
              <w:t>Business Resource Center</w:t>
            </w:r>
          </w:p>
        </w:tc>
        <w:tc>
          <w:tcPr>
            <w:tcW w:w="3117" w:type="dxa"/>
          </w:tcPr>
          <w:p w:rsidR="00C96F8D" w:rsidRDefault="00C96F8D" w:rsidP="00F63CF2">
            <w:pPr>
              <w:pStyle w:val="Title"/>
              <w:pBdr>
                <w:bottom w:val="none" w:sz="0" w:space="0" w:color="auto"/>
              </w:pBdr>
              <w:rPr>
                <w:sz w:val="23"/>
                <w:szCs w:val="23"/>
              </w:rPr>
            </w:pPr>
            <w:r>
              <w:rPr>
                <w:sz w:val="23"/>
                <w:szCs w:val="23"/>
              </w:rPr>
              <w:t xml:space="preserve">Suite </w:t>
            </w:r>
            <w:r w:rsidR="00681C8F">
              <w:rPr>
                <w:sz w:val="23"/>
                <w:szCs w:val="23"/>
              </w:rPr>
              <w:t>333</w:t>
            </w:r>
          </w:p>
        </w:tc>
      </w:tr>
      <w:tr w:rsidR="00C96F8D" w:rsidTr="00C96F8D">
        <w:trPr>
          <w:jc w:val="center"/>
        </w:trPr>
        <w:tc>
          <w:tcPr>
            <w:tcW w:w="3116" w:type="dxa"/>
          </w:tcPr>
          <w:p w:rsidR="00C96F8D" w:rsidRDefault="00C96F8D" w:rsidP="00F63CF2">
            <w:pPr>
              <w:pStyle w:val="Title"/>
              <w:pBdr>
                <w:bottom w:val="none" w:sz="0" w:space="0" w:color="auto"/>
              </w:pBdr>
              <w:rPr>
                <w:sz w:val="23"/>
                <w:szCs w:val="23"/>
              </w:rPr>
            </w:pPr>
            <w:r>
              <w:rPr>
                <w:sz w:val="23"/>
                <w:szCs w:val="23"/>
              </w:rPr>
              <w:t>DCF/Economic Services</w:t>
            </w:r>
          </w:p>
        </w:tc>
        <w:tc>
          <w:tcPr>
            <w:tcW w:w="3117" w:type="dxa"/>
          </w:tcPr>
          <w:p w:rsidR="00C96F8D" w:rsidRDefault="00C96F8D" w:rsidP="00F63CF2">
            <w:pPr>
              <w:pStyle w:val="Title"/>
              <w:pBdr>
                <w:bottom w:val="none" w:sz="0" w:space="0" w:color="auto"/>
              </w:pBdr>
              <w:rPr>
                <w:sz w:val="23"/>
                <w:szCs w:val="23"/>
              </w:rPr>
            </w:pPr>
            <w:r>
              <w:rPr>
                <w:sz w:val="23"/>
                <w:szCs w:val="23"/>
              </w:rPr>
              <w:t>119 Pearl Street Lobby</w:t>
            </w:r>
          </w:p>
        </w:tc>
      </w:tr>
      <w:tr w:rsidR="00C96F8D" w:rsidTr="00C96F8D">
        <w:trPr>
          <w:jc w:val="center"/>
        </w:trPr>
        <w:tc>
          <w:tcPr>
            <w:tcW w:w="3116" w:type="dxa"/>
          </w:tcPr>
          <w:p w:rsidR="00C96F8D" w:rsidRDefault="00C96F8D" w:rsidP="00F63CF2">
            <w:pPr>
              <w:pStyle w:val="Title"/>
              <w:pBdr>
                <w:bottom w:val="none" w:sz="0" w:space="0" w:color="auto"/>
              </w:pBdr>
              <w:rPr>
                <w:sz w:val="23"/>
                <w:szCs w:val="23"/>
              </w:rPr>
            </w:pPr>
            <w:r>
              <w:rPr>
                <w:sz w:val="23"/>
                <w:szCs w:val="23"/>
              </w:rPr>
              <w:t>Security</w:t>
            </w:r>
          </w:p>
        </w:tc>
        <w:tc>
          <w:tcPr>
            <w:tcW w:w="3117" w:type="dxa"/>
          </w:tcPr>
          <w:p w:rsidR="00C96F8D" w:rsidRDefault="00C96F8D" w:rsidP="00F63CF2">
            <w:pPr>
              <w:pStyle w:val="Title"/>
              <w:pBdr>
                <w:bottom w:val="none" w:sz="0" w:space="0" w:color="auto"/>
              </w:pBdr>
              <w:rPr>
                <w:sz w:val="23"/>
                <w:szCs w:val="23"/>
              </w:rPr>
            </w:pPr>
            <w:r>
              <w:rPr>
                <w:sz w:val="23"/>
                <w:szCs w:val="23"/>
              </w:rPr>
              <w:t>108 Cherry Street</w:t>
            </w:r>
          </w:p>
        </w:tc>
      </w:tr>
      <w:tr w:rsidR="00C96F8D" w:rsidTr="00C96F8D">
        <w:trPr>
          <w:jc w:val="center"/>
        </w:trPr>
        <w:tc>
          <w:tcPr>
            <w:tcW w:w="3116" w:type="dxa"/>
          </w:tcPr>
          <w:p w:rsidR="00C96F8D" w:rsidRDefault="00C96F8D" w:rsidP="00F63CF2">
            <w:pPr>
              <w:pStyle w:val="Title"/>
              <w:pBdr>
                <w:bottom w:val="none" w:sz="0" w:space="0" w:color="auto"/>
              </w:pBdr>
              <w:rPr>
                <w:sz w:val="23"/>
                <w:szCs w:val="23"/>
              </w:rPr>
            </w:pPr>
            <w:r>
              <w:rPr>
                <w:sz w:val="23"/>
                <w:szCs w:val="23"/>
              </w:rPr>
              <w:t>Security</w:t>
            </w:r>
          </w:p>
        </w:tc>
        <w:tc>
          <w:tcPr>
            <w:tcW w:w="3117" w:type="dxa"/>
          </w:tcPr>
          <w:p w:rsidR="00C96F8D" w:rsidRDefault="00C96F8D" w:rsidP="00F63CF2">
            <w:pPr>
              <w:pStyle w:val="Title"/>
              <w:pBdr>
                <w:bottom w:val="none" w:sz="0" w:space="0" w:color="auto"/>
              </w:pBdr>
              <w:rPr>
                <w:sz w:val="23"/>
                <w:szCs w:val="23"/>
              </w:rPr>
            </w:pPr>
            <w:r>
              <w:rPr>
                <w:sz w:val="23"/>
                <w:szCs w:val="23"/>
              </w:rPr>
              <w:t>119 Pearl Street Lobby</w:t>
            </w:r>
          </w:p>
        </w:tc>
      </w:tr>
      <w:tr w:rsidR="00C96F8D" w:rsidTr="00C96F8D">
        <w:trPr>
          <w:jc w:val="center"/>
        </w:trPr>
        <w:tc>
          <w:tcPr>
            <w:tcW w:w="3116" w:type="dxa"/>
          </w:tcPr>
          <w:p w:rsidR="00C96F8D" w:rsidRDefault="00C96F8D" w:rsidP="00F63CF2">
            <w:pPr>
              <w:pStyle w:val="Title"/>
              <w:pBdr>
                <w:bottom w:val="none" w:sz="0" w:space="0" w:color="auto"/>
              </w:pBdr>
              <w:rPr>
                <w:sz w:val="23"/>
                <w:szCs w:val="23"/>
              </w:rPr>
            </w:pPr>
            <w:r>
              <w:rPr>
                <w:sz w:val="23"/>
                <w:szCs w:val="23"/>
              </w:rPr>
              <w:t>Vital Records</w:t>
            </w:r>
          </w:p>
        </w:tc>
        <w:tc>
          <w:tcPr>
            <w:tcW w:w="3117" w:type="dxa"/>
          </w:tcPr>
          <w:p w:rsidR="00C96F8D" w:rsidRDefault="00C96F8D" w:rsidP="00F63CF2">
            <w:pPr>
              <w:pStyle w:val="Title"/>
              <w:pBdr>
                <w:bottom w:val="none" w:sz="0" w:space="0" w:color="auto"/>
              </w:pBdr>
              <w:rPr>
                <w:sz w:val="23"/>
                <w:szCs w:val="23"/>
              </w:rPr>
            </w:pPr>
            <w:r>
              <w:rPr>
                <w:sz w:val="23"/>
                <w:szCs w:val="23"/>
              </w:rPr>
              <w:t xml:space="preserve">Suite </w:t>
            </w:r>
            <w:r w:rsidR="00681C8F">
              <w:rPr>
                <w:sz w:val="23"/>
                <w:szCs w:val="23"/>
              </w:rPr>
              <w:t>444</w:t>
            </w:r>
          </w:p>
        </w:tc>
      </w:tr>
    </w:tbl>
    <w:p w:rsidR="003737F6" w:rsidRPr="003737F6" w:rsidRDefault="003737F6" w:rsidP="003737F6"/>
    <w:p w:rsidR="003737F6" w:rsidRDefault="003737F6" w:rsidP="003737F6">
      <w:pPr>
        <w:rPr>
          <w:rFonts w:asciiTheme="majorHAnsi" w:eastAsiaTheme="majorEastAsia" w:hAnsiTheme="majorHAnsi" w:cstheme="majorBidi"/>
          <w:color w:val="17365D" w:themeColor="text2" w:themeShade="BF"/>
          <w:spacing w:val="5"/>
          <w:kern w:val="28"/>
          <w:sz w:val="52"/>
          <w:szCs w:val="52"/>
        </w:rPr>
      </w:pPr>
    </w:p>
    <w:p w:rsidR="006B02DC" w:rsidRDefault="006B02DC" w:rsidP="003737F6">
      <w:pPr>
        <w:rPr>
          <w:rFonts w:asciiTheme="majorHAnsi" w:eastAsiaTheme="majorEastAsia" w:hAnsiTheme="majorHAnsi" w:cstheme="majorBidi"/>
          <w:color w:val="17365D" w:themeColor="text2" w:themeShade="BF"/>
          <w:spacing w:val="5"/>
          <w:kern w:val="28"/>
          <w:sz w:val="52"/>
          <w:szCs w:val="52"/>
        </w:rPr>
      </w:pPr>
    </w:p>
    <w:p w:rsidR="006B02DC" w:rsidRDefault="006B02DC" w:rsidP="003737F6">
      <w:pPr>
        <w:rPr>
          <w:rFonts w:asciiTheme="majorHAnsi" w:eastAsiaTheme="majorEastAsia" w:hAnsiTheme="majorHAnsi" w:cstheme="majorBidi"/>
          <w:color w:val="17365D" w:themeColor="text2" w:themeShade="BF"/>
          <w:spacing w:val="5"/>
          <w:kern w:val="28"/>
          <w:sz w:val="52"/>
          <w:szCs w:val="52"/>
        </w:rPr>
      </w:pPr>
    </w:p>
    <w:p w:rsidR="006B02DC" w:rsidRDefault="006B02DC" w:rsidP="003737F6">
      <w:pPr>
        <w:rPr>
          <w:rFonts w:asciiTheme="majorHAnsi" w:eastAsiaTheme="majorEastAsia" w:hAnsiTheme="majorHAnsi" w:cstheme="majorBidi"/>
          <w:color w:val="17365D" w:themeColor="text2" w:themeShade="BF"/>
          <w:spacing w:val="5"/>
          <w:kern w:val="28"/>
          <w:sz w:val="52"/>
          <w:szCs w:val="52"/>
        </w:rPr>
      </w:pPr>
    </w:p>
    <w:p w:rsidR="006B02DC" w:rsidRDefault="006B02DC" w:rsidP="003737F6">
      <w:pPr>
        <w:rPr>
          <w:rFonts w:asciiTheme="majorHAnsi" w:eastAsiaTheme="majorEastAsia" w:hAnsiTheme="majorHAnsi" w:cstheme="majorBidi"/>
          <w:color w:val="17365D" w:themeColor="text2" w:themeShade="BF"/>
          <w:spacing w:val="5"/>
          <w:kern w:val="28"/>
          <w:sz w:val="52"/>
          <w:szCs w:val="52"/>
        </w:rPr>
      </w:pPr>
    </w:p>
    <w:p w:rsidR="006B02DC" w:rsidRDefault="006B02DC" w:rsidP="003737F6">
      <w:pPr>
        <w:rPr>
          <w:rFonts w:asciiTheme="majorHAnsi" w:eastAsiaTheme="majorEastAsia" w:hAnsiTheme="majorHAnsi" w:cstheme="majorBidi"/>
          <w:color w:val="17365D" w:themeColor="text2" w:themeShade="BF"/>
          <w:spacing w:val="5"/>
          <w:kern w:val="28"/>
          <w:sz w:val="52"/>
          <w:szCs w:val="52"/>
        </w:rPr>
      </w:pPr>
    </w:p>
    <w:p w:rsidR="006B02DC" w:rsidRDefault="006B02DC" w:rsidP="003737F6">
      <w:pPr>
        <w:rPr>
          <w:rFonts w:asciiTheme="majorHAnsi" w:eastAsiaTheme="majorEastAsia" w:hAnsiTheme="majorHAnsi" w:cstheme="majorBidi"/>
          <w:color w:val="17365D" w:themeColor="text2" w:themeShade="BF"/>
          <w:spacing w:val="5"/>
          <w:kern w:val="28"/>
          <w:sz w:val="52"/>
          <w:szCs w:val="52"/>
        </w:rPr>
      </w:pPr>
    </w:p>
    <w:p w:rsidR="006B02DC" w:rsidRDefault="006B02DC" w:rsidP="003737F6">
      <w:pPr>
        <w:rPr>
          <w:rFonts w:asciiTheme="majorHAnsi" w:eastAsiaTheme="majorEastAsia" w:hAnsiTheme="majorHAnsi" w:cstheme="majorBidi"/>
          <w:color w:val="17365D" w:themeColor="text2" w:themeShade="BF"/>
          <w:spacing w:val="5"/>
          <w:kern w:val="28"/>
          <w:sz w:val="52"/>
          <w:szCs w:val="52"/>
        </w:rPr>
      </w:pPr>
    </w:p>
    <w:p w:rsidR="006B02DC" w:rsidRDefault="006B02DC" w:rsidP="003737F6">
      <w:pPr>
        <w:rPr>
          <w:rFonts w:asciiTheme="majorHAnsi" w:eastAsiaTheme="majorEastAsia" w:hAnsiTheme="majorHAnsi" w:cstheme="majorBidi"/>
          <w:color w:val="17365D" w:themeColor="text2" w:themeShade="BF"/>
          <w:spacing w:val="5"/>
          <w:kern w:val="28"/>
          <w:sz w:val="52"/>
          <w:szCs w:val="52"/>
        </w:rPr>
      </w:pPr>
    </w:p>
    <w:p w:rsidR="006B02DC" w:rsidRDefault="006B02DC" w:rsidP="003737F6">
      <w:pPr>
        <w:rPr>
          <w:rFonts w:asciiTheme="majorHAnsi" w:eastAsiaTheme="majorEastAsia" w:hAnsiTheme="majorHAnsi" w:cstheme="majorBidi"/>
          <w:color w:val="17365D" w:themeColor="text2" w:themeShade="BF"/>
          <w:spacing w:val="5"/>
          <w:kern w:val="28"/>
          <w:sz w:val="52"/>
          <w:szCs w:val="52"/>
        </w:rPr>
      </w:pPr>
    </w:p>
    <w:p w:rsidR="006B02DC" w:rsidRDefault="006B02DC" w:rsidP="003737F6">
      <w:pPr>
        <w:rPr>
          <w:rFonts w:asciiTheme="majorHAnsi" w:eastAsiaTheme="majorEastAsia" w:hAnsiTheme="majorHAnsi" w:cstheme="majorBidi"/>
          <w:color w:val="17365D" w:themeColor="text2" w:themeShade="BF"/>
          <w:spacing w:val="5"/>
          <w:kern w:val="28"/>
          <w:sz w:val="52"/>
          <w:szCs w:val="52"/>
        </w:rPr>
      </w:pPr>
    </w:p>
    <w:p w:rsidR="006B02DC" w:rsidRDefault="006B02DC" w:rsidP="008A027C">
      <w:pPr>
        <w:pStyle w:val="Title"/>
      </w:pPr>
      <w:bookmarkStart w:id="6" w:name="_Hlk487780878"/>
    </w:p>
    <w:p w:rsidR="008A027C" w:rsidRDefault="008A027C" w:rsidP="008A027C">
      <w:pPr>
        <w:pStyle w:val="Title"/>
      </w:pPr>
      <w:r>
        <w:t>Emergency Contact Numbers</w:t>
      </w:r>
    </w:p>
    <w:bookmarkEnd w:id="6"/>
    <w:p w:rsidR="006A2F6D" w:rsidRDefault="006A2F6D" w:rsidP="008A027C"/>
    <w:p w:rsidR="008A027C" w:rsidRDefault="008A027C" w:rsidP="008A027C"/>
    <w:tbl>
      <w:tblPr>
        <w:tblW w:w="10080" w:type="dxa"/>
        <w:tblInd w:w="-1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160"/>
        <w:gridCol w:w="5731"/>
        <w:gridCol w:w="2189"/>
      </w:tblGrid>
      <w:tr w:rsidR="008A027C" w:rsidTr="007A5CCF">
        <w:trPr>
          <w:trHeight w:val="287"/>
        </w:trPr>
        <w:tc>
          <w:tcPr>
            <w:tcW w:w="2160" w:type="dxa"/>
            <w:tcBorders>
              <w:bottom w:val="single" w:sz="12" w:space="0" w:color="000000"/>
            </w:tcBorders>
          </w:tcPr>
          <w:p w:rsidR="008A027C" w:rsidRPr="00DA0745" w:rsidRDefault="008A027C" w:rsidP="008A027C">
            <w:pPr>
              <w:pStyle w:val="Heading1"/>
              <w:rPr>
                <w:b/>
              </w:rPr>
            </w:pPr>
            <w:r w:rsidRPr="00DA0745">
              <w:br w:type="page"/>
            </w:r>
            <w:r w:rsidR="00E941F1">
              <w:rPr>
                <w:b/>
              </w:rPr>
              <w:t xml:space="preserve">108 Cherry Street </w:t>
            </w:r>
          </w:p>
        </w:tc>
        <w:tc>
          <w:tcPr>
            <w:tcW w:w="5731" w:type="dxa"/>
            <w:tcBorders>
              <w:bottom w:val="single" w:sz="12" w:space="0" w:color="000000"/>
            </w:tcBorders>
          </w:tcPr>
          <w:p w:rsidR="008A027C" w:rsidRPr="00DA0745" w:rsidRDefault="00E941F1" w:rsidP="008A027C">
            <w:pPr>
              <w:pStyle w:val="Heading1"/>
              <w:rPr>
                <w:b/>
              </w:rPr>
            </w:pPr>
            <w:r>
              <w:rPr>
                <w:b/>
              </w:rPr>
              <w:t xml:space="preserve">Heath </w:t>
            </w:r>
            <w:r w:rsidR="008A027C" w:rsidRPr="00DA0745">
              <w:rPr>
                <w:b/>
              </w:rPr>
              <w:t>Department</w:t>
            </w:r>
          </w:p>
        </w:tc>
        <w:tc>
          <w:tcPr>
            <w:tcW w:w="2189" w:type="dxa"/>
            <w:tcBorders>
              <w:bottom w:val="single" w:sz="12" w:space="0" w:color="000000"/>
            </w:tcBorders>
          </w:tcPr>
          <w:p w:rsidR="008A027C" w:rsidRPr="00DA0745" w:rsidRDefault="008A027C" w:rsidP="008A027C">
            <w:pPr>
              <w:pStyle w:val="Heading1"/>
              <w:rPr>
                <w:b/>
              </w:rPr>
            </w:pPr>
            <w:r w:rsidRPr="00DA0745">
              <w:rPr>
                <w:b/>
              </w:rPr>
              <w:t>Phone Number</w:t>
            </w:r>
          </w:p>
        </w:tc>
      </w:tr>
      <w:tr w:rsidR="001B35D1" w:rsidTr="007A5CCF">
        <w:trPr>
          <w:trHeight w:val="299"/>
        </w:trPr>
        <w:tc>
          <w:tcPr>
            <w:tcW w:w="2160" w:type="dxa"/>
          </w:tcPr>
          <w:p w:rsidR="001B35D1" w:rsidRPr="00DA0745" w:rsidRDefault="001B35D1" w:rsidP="008A027C">
            <w:pPr>
              <w:rPr>
                <w:sz w:val="24"/>
              </w:rPr>
            </w:pPr>
            <w:r w:rsidRPr="00B627D7">
              <w:rPr>
                <w:b/>
                <w:sz w:val="22"/>
                <w:szCs w:val="22"/>
              </w:rPr>
              <w:t xml:space="preserve">Lobby  </w:t>
            </w:r>
          </w:p>
        </w:tc>
        <w:tc>
          <w:tcPr>
            <w:tcW w:w="5731" w:type="dxa"/>
          </w:tcPr>
          <w:p w:rsidR="001B35D1" w:rsidRPr="00DA0745" w:rsidRDefault="001B35D1" w:rsidP="008A027C">
            <w:pPr>
              <w:rPr>
                <w:sz w:val="24"/>
              </w:rPr>
            </w:pPr>
            <w:r w:rsidRPr="00B627D7">
              <w:rPr>
                <w:sz w:val="22"/>
                <w:szCs w:val="22"/>
              </w:rPr>
              <w:t>Children with Special Health Needs</w:t>
            </w:r>
          </w:p>
        </w:tc>
        <w:tc>
          <w:tcPr>
            <w:tcW w:w="2189" w:type="dxa"/>
          </w:tcPr>
          <w:p w:rsidR="001B35D1" w:rsidRPr="00DA0745" w:rsidRDefault="001B35D1" w:rsidP="008A027C">
            <w:pPr>
              <w:rPr>
                <w:sz w:val="24"/>
              </w:rPr>
            </w:pPr>
          </w:p>
        </w:tc>
      </w:tr>
      <w:tr w:rsidR="001B35D1" w:rsidRPr="00B627D7" w:rsidTr="007A5CCF">
        <w:trPr>
          <w:trHeight w:val="299"/>
        </w:trPr>
        <w:tc>
          <w:tcPr>
            <w:tcW w:w="2160" w:type="dxa"/>
          </w:tcPr>
          <w:p w:rsidR="001B35D1" w:rsidRPr="00B627D7" w:rsidRDefault="001B35D1" w:rsidP="008A027C">
            <w:pPr>
              <w:rPr>
                <w:b/>
                <w:sz w:val="22"/>
                <w:szCs w:val="22"/>
              </w:rPr>
            </w:pPr>
          </w:p>
        </w:tc>
        <w:tc>
          <w:tcPr>
            <w:tcW w:w="5731" w:type="dxa"/>
          </w:tcPr>
          <w:p w:rsidR="001B35D1" w:rsidRPr="00B627D7" w:rsidRDefault="001B35D1" w:rsidP="00E941F1">
            <w:pPr>
              <w:rPr>
                <w:b/>
                <w:sz w:val="22"/>
                <w:szCs w:val="22"/>
              </w:rPr>
            </w:pPr>
            <w:r w:rsidRPr="00B627D7">
              <w:rPr>
                <w:sz w:val="22"/>
                <w:szCs w:val="22"/>
              </w:rPr>
              <w:t>BGS Security</w:t>
            </w:r>
          </w:p>
        </w:tc>
        <w:tc>
          <w:tcPr>
            <w:tcW w:w="2189" w:type="dxa"/>
          </w:tcPr>
          <w:p w:rsidR="001B35D1" w:rsidRPr="00B627D7" w:rsidRDefault="001B35D1" w:rsidP="008A027C">
            <w:pPr>
              <w:rPr>
                <w:sz w:val="22"/>
                <w:szCs w:val="22"/>
              </w:rPr>
            </w:pPr>
          </w:p>
        </w:tc>
      </w:tr>
      <w:tr w:rsidR="001B35D1" w:rsidRPr="00B627D7" w:rsidTr="007A5CCF">
        <w:trPr>
          <w:trHeight w:val="299"/>
        </w:trPr>
        <w:tc>
          <w:tcPr>
            <w:tcW w:w="2160" w:type="dxa"/>
          </w:tcPr>
          <w:p w:rsidR="001B35D1" w:rsidRPr="00B627D7" w:rsidRDefault="001B35D1" w:rsidP="008A027C">
            <w:pPr>
              <w:rPr>
                <w:b/>
                <w:sz w:val="22"/>
                <w:szCs w:val="22"/>
              </w:rPr>
            </w:pPr>
            <w:r w:rsidRPr="00B627D7">
              <w:rPr>
                <w:b/>
                <w:sz w:val="22"/>
                <w:szCs w:val="22"/>
              </w:rPr>
              <w:t>First Floor</w:t>
            </w:r>
          </w:p>
        </w:tc>
        <w:tc>
          <w:tcPr>
            <w:tcW w:w="5731" w:type="dxa"/>
          </w:tcPr>
          <w:p w:rsidR="001B35D1" w:rsidRPr="00B627D7" w:rsidRDefault="001B35D1" w:rsidP="00E941F1">
            <w:pPr>
              <w:rPr>
                <w:b/>
                <w:sz w:val="22"/>
                <w:szCs w:val="22"/>
              </w:rPr>
            </w:pPr>
            <w:r w:rsidRPr="00B627D7">
              <w:rPr>
                <w:sz w:val="22"/>
                <w:szCs w:val="22"/>
              </w:rPr>
              <w:t>Building &amp; General Services</w:t>
            </w:r>
          </w:p>
        </w:tc>
        <w:tc>
          <w:tcPr>
            <w:tcW w:w="2189" w:type="dxa"/>
          </w:tcPr>
          <w:p w:rsidR="001B35D1" w:rsidRPr="00B627D7" w:rsidRDefault="001B35D1" w:rsidP="008A027C">
            <w:pPr>
              <w:rPr>
                <w:sz w:val="22"/>
                <w:szCs w:val="22"/>
              </w:rPr>
            </w:pPr>
          </w:p>
        </w:tc>
      </w:tr>
      <w:tr w:rsidR="001B35D1" w:rsidRPr="00B627D7" w:rsidTr="007A5CCF">
        <w:trPr>
          <w:trHeight w:val="638"/>
        </w:trPr>
        <w:tc>
          <w:tcPr>
            <w:tcW w:w="2160" w:type="dxa"/>
          </w:tcPr>
          <w:p w:rsidR="001B35D1" w:rsidRPr="00B627D7" w:rsidRDefault="001B35D1" w:rsidP="00502576">
            <w:pPr>
              <w:rPr>
                <w:b/>
                <w:sz w:val="22"/>
                <w:szCs w:val="22"/>
              </w:rPr>
            </w:pPr>
          </w:p>
        </w:tc>
        <w:tc>
          <w:tcPr>
            <w:tcW w:w="5731" w:type="dxa"/>
          </w:tcPr>
          <w:p w:rsidR="001B35D1" w:rsidRPr="00B627D7" w:rsidRDefault="001B35D1" w:rsidP="00502576">
            <w:pPr>
              <w:rPr>
                <w:sz w:val="22"/>
                <w:szCs w:val="22"/>
              </w:rPr>
            </w:pPr>
            <w:r w:rsidRPr="00B627D7">
              <w:rPr>
                <w:sz w:val="22"/>
                <w:szCs w:val="22"/>
              </w:rPr>
              <w:t>Burlington District Office</w:t>
            </w:r>
          </w:p>
        </w:tc>
        <w:tc>
          <w:tcPr>
            <w:tcW w:w="2189" w:type="dxa"/>
          </w:tcPr>
          <w:p w:rsidR="001B35D1" w:rsidRPr="00B627D7" w:rsidRDefault="001B35D1" w:rsidP="00502576">
            <w:pPr>
              <w:rPr>
                <w:sz w:val="22"/>
                <w:szCs w:val="22"/>
              </w:rPr>
            </w:pPr>
          </w:p>
        </w:tc>
      </w:tr>
      <w:tr w:rsidR="001B35D1" w:rsidRPr="00B627D7" w:rsidTr="007A5CCF">
        <w:trPr>
          <w:trHeight w:val="638"/>
        </w:trPr>
        <w:tc>
          <w:tcPr>
            <w:tcW w:w="2160" w:type="dxa"/>
          </w:tcPr>
          <w:p w:rsidR="001B35D1" w:rsidRPr="00B627D7" w:rsidRDefault="001B35D1" w:rsidP="00502576">
            <w:pPr>
              <w:rPr>
                <w:sz w:val="22"/>
                <w:szCs w:val="22"/>
              </w:rPr>
            </w:pPr>
          </w:p>
        </w:tc>
        <w:tc>
          <w:tcPr>
            <w:tcW w:w="5731" w:type="dxa"/>
          </w:tcPr>
          <w:p w:rsidR="001B35D1" w:rsidRPr="00B627D7" w:rsidRDefault="001B35D1" w:rsidP="00502576">
            <w:pPr>
              <w:rPr>
                <w:sz w:val="22"/>
                <w:szCs w:val="22"/>
              </w:rPr>
            </w:pPr>
            <w:r w:rsidRPr="00B627D7">
              <w:rPr>
                <w:sz w:val="22"/>
                <w:szCs w:val="22"/>
              </w:rPr>
              <w:t>Business Resource Center</w:t>
            </w:r>
          </w:p>
        </w:tc>
        <w:tc>
          <w:tcPr>
            <w:tcW w:w="2189" w:type="dxa"/>
          </w:tcPr>
          <w:p w:rsidR="001B35D1" w:rsidRPr="00B627D7" w:rsidRDefault="001B35D1" w:rsidP="00502576">
            <w:pPr>
              <w:rPr>
                <w:sz w:val="22"/>
                <w:szCs w:val="22"/>
              </w:rPr>
            </w:pPr>
          </w:p>
        </w:tc>
      </w:tr>
      <w:tr w:rsidR="001B35D1" w:rsidRPr="00B627D7" w:rsidTr="007A5CCF">
        <w:trPr>
          <w:trHeight w:val="638"/>
        </w:trPr>
        <w:tc>
          <w:tcPr>
            <w:tcW w:w="2160" w:type="dxa"/>
            <w:tcBorders>
              <w:top w:val="single" w:sz="6" w:space="0" w:color="000000"/>
              <w:left w:val="single" w:sz="12" w:space="0" w:color="000000"/>
              <w:bottom w:val="single" w:sz="6" w:space="0" w:color="000000"/>
              <w:right w:val="single" w:sz="6" w:space="0" w:color="000000"/>
            </w:tcBorders>
          </w:tcPr>
          <w:p w:rsidR="001B35D1" w:rsidRPr="00B627D7" w:rsidRDefault="001B35D1" w:rsidP="00502576">
            <w:pPr>
              <w:rPr>
                <w:b/>
                <w:sz w:val="22"/>
                <w:szCs w:val="22"/>
              </w:rPr>
            </w:pPr>
            <w:r w:rsidRPr="00B627D7">
              <w:rPr>
                <w:b/>
                <w:sz w:val="22"/>
                <w:szCs w:val="22"/>
              </w:rPr>
              <w:t>Second Floor</w:t>
            </w:r>
          </w:p>
        </w:tc>
        <w:tc>
          <w:tcPr>
            <w:tcW w:w="5731" w:type="dxa"/>
            <w:tcBorders>
              <w:top w:val="single" w:sz="6" w:space="0" w:color="000000"/>
              <w:left w:val="single" w:sz="6" w:space="0" w:color="000000"/>
              <w:bottom w:val="single" w:sz="6" w:space="0" w:color="000000"/>
              <w:right w:val="single" w:sz="6" w:space="0" w:color="000000"/>
            </w:tcBorders>
          </w:tcPr>
          <w:p w:rsidR="001B35D1" w:rsidRPr="00B627D7" w:rsidRDefault="001B35D1" w:rsidP="00502576">
            <w:pPr>
              <w:rPr>
                <w:sz w:val="22"/>
                <w:szCs w:val="22"/>
              </w:rPr>
            </w:pPr>
            <w:r w:rsidRPr="00B627D7">
              <w:rPr>
                <w:sz w:val="22"/>
                <w:szCs w:val="22"/>
              </w:rPr>
              <w:t xml:space="preserve">Environmental Health </w:t>
            </w:r>
          </w:p>
        </w:tc>
        <w:tc>
          <w:tcPr>
            <w:tcW w:w="2189" w:type="dxa"/>
            <w:tcBorders>
              <w:top w:val="single" w:sz="6" w:space="0" w:color="000000"/>
              <w:left w:val="single" w:sz="6" w:space="0" w:color="000000"/>
              <w:bottom w:val="single" w:sz="6" w:space="0" w:color="000000"/>
              <w:right w:val="single" w:sz="12" w:space="0" w:color="000000"/>
            </w:tcBorders>
          </w:tcPr>
          <w:p w:rsidR="001B35D1" w:rsidRPr="00B627D7" w:rsidRDefault="001B35D1" w:rsidP="00502576">
            <w:pPr>
              <w:rPr>
                <w:sz w:val="22"/>
                <w:szCs w:val="22"/>
              </w:rPr>
            </w:pPr>
          </w:p>
        </w:tc>
      </w:tr>
      <w:tr w:rsidR="001B35D1" w:rsidRPr="00B627D7" w:rsidTr="007A5CCF">
        <w:trPr>
          <w:trHeight w:val="652"/>
        </w:trPr>
        <w:tc>
          <w:tcPr>
            <w:tcW w:w="2160" w:type="dxa"/>
            <w:tcBorders>
              <w:top w:val="single" w:sz="6" w:space="0" w:color="000000"/>
              <w:left w:val="single" w:sz="12" w:space="0" w:color="000000"/>
              <w:bottom w:val="single" w:sz="6" w:space="0" w:color="000000"/>
              <w:right w:val="single" w:sz="6" w:space="0" w:color="000000"/>
            </w:tcBorders>
          </w:tcPr>
          <w:p w:rsidR="001B35D1" w:rsidRPr="00B627D7" w:rsidRDefault="001B35D1" w:rsidP="00502576">
            <w:pPr>
              <w:rPr>
                <w:sz w:val="22"/>
                <w:szCs w:val="22"/>
              </w:rPr>
            </w:pPr>
          </w:p>
        </w:tc>
        <w:tc>
          <w:tcPr>
            <w:tcW w:w="5731" w:type="dxa"/>
            <w:tcBorders>
              <w:top w:val="single" w:sz="6" w:space="0" w:color="000000"/>
              <w:left w:val="single" w:sz="6" w:space="0" w:color="000000"/>
              <w:bottom w:val="single" w:sz="6" w:space="0" w:color="000000"/>
              <w:right w:val="single" w:sz="6" w:space="0" w:color="000000"/>
            </w:tcBorders>
          </w:tcPr>
          <w:p w:rsidR="001B35D1" w:rsidRPr="00B627D7" w:rsidRDefault="001B35D1" w:rsidP="00502576">
            <w:pPr>
              <w:rPr>
                <w:sz w:val="22"/>
                <w:szCs w:val="22"/>
              </w:rPr>
            </w:pPr>
            <w:r w:rsidRPr="00B627D7">
              <w:rPr>
                <w:sz w:val="22"/>
                <w:szCs w:val="22"/>
              </w:rPr>
              <w:t>Emergency Preparedness, Response &amp; Injury Prevention</w:t>
            </w:r>
            <w:r>
              <w:rPr>
                <w:sz w:val="22"/>
                <w:szCs w:val="22"/>
              </w:rPr>
              <w:t xml:space="preserve"> (DEPRIP)</w:t>
            </w:r>
          </w:p>
        </w:tc>
        <w:tc>
          <w:tcPr>
            <w:tcW w:w="2189" w:type="dxa"/>
            <w:tcBorders>
              <w:top w:val="single" w:sz="6" w:space="0" w:color="000000"/>
              <w:left w:val="single" w:sz="6" w:space="0" w:color="000000"/>
              <w:bottom w:val="single" w:sz="6" w:space="0" w:color="000000"/>
              <w:right w:val="single" w:sz="12" w:space="0" w:color="000000"/>
            </w:tcBorders>
          </w:tcPr>
          <w:p w:rsidR="001B35D1" w:rsidRPr="00B627D7" w:rsidRDefault="001B35D1" w:rsidP="00502576">
            <w:pPr>
              <w:rPr>
                <w:sz w:val="22"/>
                <w:szCs w:val="22"/>
              </w:rPr>
            </w:pPr>
          </w:p>
        </w:tc>
      </w:tr>
      <w:tr w:rsidR="001B35D1" w:rsidRPr="00B627D7" w:rsidTr="007A5CCF">
        <w:trPr>
          <w:trHeight w:val="426"/>
        </w:trPr>
        <w:tc>
          <w:tcPr>
            <w:tcW w:w="2160" w:type="dxa"/>
            <w:tcBorders>
              <w:top w:val="single" w:sz="6" w:space="0" w:color="000000"/>
              <w:left w:val="single" w:sz="12" w:space="0" w:color="000000"/>
              <w:bottom w:val="single" w:sz="6" w:space="0" w:color="000000"/>
              <w:right w:val="single" w:sz="6" w:space="0" w:color="000000"/>
            </w:tcBorders>
          </w:tcPr>
          <w:p w:rsidR="001B35D1" w:rsidRPr="00B627D7" w:rsidRDefault="001B35D1" w:rsidP="00502576">
            <w:pPr>
              <w:rPr>
                <w:sz w:val="22"/>
                <w:szCs w:val="22"/>
              </w:rPr>
            </w:pPr>
          </w:p>
        </w:tc>
        <w:tc>
          <w:tcPr>
            <w:tcW w:w="5731" w:type="dxa"/>
            <w:tcBorders>
              <w:top w:val="single" w:sz="6" w:space="0" w:color="000000"/>
              <w:left w:val="single" w:sz="6" w:space="0" w:color="000000"/>
              <w:bottom w:val="single" w:sz="6" w:space="0" w:color="000000"/>
              <w:right w:val="single" w:sz="6" w:space="0" w:color="000000"/>
            </w:tcBorders>
          </w:tcPr>
          <w:p w:rsidR="001B35D1" w:rsidRPr="00B627D7" w:rsidRDefault="001B35D1" w:rsidP="00502576">
            <w:pPr>
              <w:rPr>
                <w:sz w:val="22"/>
                <w:szCs w:val="22"/>
              </w:rPr>
            </w:pPr>
            <w:r w:rsidRPr="00B627D7">
              <w:rPr>
                <w:sz w:val="22"/>
                <w:szCs w:val="22"/>
              </w:rPr>
              <w:t>Business Office</w:t>
            </w:r>
          </w:p>
        </w:tc>
        <w:tc>
          <w:tcPr>
            <w:tcW w:w="2189" w:type="dxa"/>
            <w:tcBorders>
              <w:top w:val="single" w:sz="6" w:space="0" w:color="000000"/>
              <w:left w:val="single" w:sz="6" w:space="0" w:color="000000"/>
              <w:bottom w:val="single" w:sz="6" w:space="0" w:color="000000"/>
              <w:right w:val="single" w:sz="12" w:space="0" w:color="000000"/>
            </w:tcBorders>
          </w:tcPr>
          <w:p w:rsidR="001B35D1" w:rsidRPr="00B627D7" w:rsidRDefault="001B35D1" w:rsidP="00502576">
            <w:pPr>
              <w:rPr>
                <w:sz w:val="22"/>
                <w:szCs w:val="22"/>
              </w:rPr>
            </w:pPr>
          </w:p>
        </w:tc>
      </w:tr>
      <w:tr w:rsidR="00FB40DB" w:rsidRPr="00B627D7" w:rsidTr="007A5CCF">
        <w:trPr>
          <w:trHeight w:val="287"/>
        </w:trPr>
        <w:tc>
          <w:tcPr>
            <w:tcW w:w="2160" w:type="dxa"/>
            <w:tcBorders>
              <w:top w:val="single" w:sz="6" w:space="0" w:color="000000"/>
              <w:left w:val="single" w:sz="12" w:space="0" w:color="000000"/>
              <w:bottom w:val="single" w:sz="6" w:space="0" w:color="000000"/>
              <w:right w:val="single" w:sz="6" w:space="0" w:color="000000"/>
            </w:tcBorders>
          </w:tcPr>
          <w:p w:rsidR="00FB40DB" w:rsidRPr="00B627D7" w:rsidRDefault="00FB40DB" w:rsidP="00323C1C">
            <w:pPr>
              <w:rPr>
                <w:b/>
                <w:sz w:val="22"/>
                <w:szCs w:val="22"/>
              </w:rPr>
            </w:pPr>
          </w:p>
        </w:tc>
        <w:tc>
          <w:tcPr>
            <w:tcW w:w="5731" w:type="dxa"/>
            <w:tcBorders>
              <w:top w:val="single" w:sz="6" w:space="0" w:color="000000"/>
              <w:left w:val="single" w:sz="6" w:space="0" w:color="000000"/>
              <w:bottom w:val="single" w:sz="6" w:space="0" w:color="000000"/>
              <w:right w:val="single" w:sz="6" w:space="0" w:color="000000"/>
            </w:tcBorders>
          </w:tcPr>
          <w:p w:rsidR="00FB40DB" w:rsidRPr="00B627D7" w:rsidRDefault="00FB40DB" w:rsidP="00323C1C">
            <w:pPr>
              <w:rPr>
                <w:sz w:val="22"/>
                <w:szCs w:val="22"/>
              </w:rPr>
            </w:pPr>
            <w:r w:rsidRPr="00B627D7">
              <w:rPr>
                <w:sz w:val="22"/>
                <w:szCs w:val="22"/>
              </w:rPr>
              <w:t>Board of Medical Practice</w:t>
            </w:r>
          </w:p>
        </w:tc>
        <w:tc>
          <w:tcPr>
            <w:tcW w:w="2189" w:type="dxa"/>
            <w:tcBorders>
              <w:top w:val="single" w:sz="6" w:space="0" w:color="000000"/>
              <w:left w:val="single" w:sz="6" w:space="0" w:color="000000"/>
              <w:bottom w:val="single" w:sz="6" w:space="0" w:color="000000"/>
              <w:right w:val="single" w:sz="12" w:space="0" w:color="000000"/>
            </w:tcBorders>
          </w:tcPr>
          <w:p w:rsidR="00FB40DB" w:rsidRPr="00B627D7" w:rsidRDefault="00FB40DB" w:rsidP="00323C1C">
            <w:pPr>
              <w:rPr>
                <w:sz w:val="22"/>
                <w:szCs w:val="22"/>
              </w:rPr>
            </w:pPr>
          </w:p>
        </w:tc>
      </w:tr>
      <w:tr w:rsidR="00FB40DB" w:rsidRPr="00B627D7" w:rsidTr="007A5CCF">
        <w:trPr>
          <w:trHeight w:val="287"/>
        </w:trPr>
        <w:tc>
          <w:tcPr>
            <w:tcW w:w="2160" w:type="dxa"/>
            <w:tcBorders>
              <w:top w:val="single" w:sz="6" w:space="0" w:color="000000"/>
              <w:left w:val="single" w:sz="12" w:space="0" w:color="000000"/>
              <w:bottom w:val="single" w:sz="6" w:space="0" w:color="000000"/>
              <w:right w:val="single" w:sz="6" w:space="0" w:color="000000"/>
            </w:tcBorders>
          </w:tcPr>
          <w:p w:rsidR="00FB40DB" w:rsidRPr="00B627D7" w:rsidRDefault="00FB40DB" w:rsidP="00323C1C">
            <w:pPr>
              <w:rPr>
                <w:sz w:val="22"/>
                <w:szCs w:val="22"/>
              </w:rPr>
            </w:pPr>
          </w:p>
        </w:tc>
        <w:tc>
          <w:tcPr>
            <w:tcW w:w="5731" w:type="dxa"/>
            <w:tcBorders>
              <w:top w:val="single" w:sz="6" w:space="0" w:color="000000"/>
              <w:left w:val="single" w:sz="6" w:space="0" w:color="000000"/>
              <w:bottom w:val="single" w:sz="6" w:space="0" w:color="000000"/>
              <w:right w:val="single" w:sz="6" w:space="0" w:color="000000"/>
            </w:tcBorders>
          </w:tcPr>
          <w:p w:rsidR="00FB40DB" w:rsidRPr="00B627D7" w:rsidRDefault="00FB40DB" w:rsidP="00323C1C">
            <w:pPr>
              <w:rPr>
                <w:sz w:val="22"/>
                <w:szCs w:val="22"/>
              </w:rPr>
            </w:pPr>
            <w:r w:rsidRPr="00B627D7">
              <w:rPr>
                <w:sz w:val="22"/>
                <w:szCs w:val="22"/>
              </w:rPr>
              <w:t xml:space="preserve">Alcohol &amp; Drug Abuse </w:t>
            </w:r>
          </w:p>
        </w:tc>
        <w:tc>
          <w:tcPr>
            <w:tcW w:w="2189" w:type="dxa"/>
            <w:tcBorders>
              <w:top w:val="single" w:sz="6" w:space="0" w:color="000000"/>
              <w:left w:val="single" w:sz="6" w:space="0" w:color="000000"/>
              <w:bottom w:val="single" w:sz="6" w:space="0" w:color="000000"/>
              <w:right w:val="single" w:sz="12" w:space="0" w:color="000000"/>
            </w:tcBorders>
          </w:tcPr>
          <w:p w:rsidR="00FB40DB" w:rsidRPr="00B627D7" w:rsidRDefault="00FB40DB" w:rsidP="00323C1C">
            <w:pPr>
              <w:rPr>
                <w:sz w:val="22"/>
                <w:szCs w:val="22"/>
              </w:rPr>
            </w:pPr>
          </w:p>
        </w:tc>
      </w:tr>
      <w:tr w:rsidR="00FB40DB" w:rsidRPr="00B627D7" w:rsidTr="00626D00">
        <w:trPr>
          <w:trHeight w:val="287"/>
        </w:trPr>
        <w:tc>
          <w:tcPr>
            <w:tcW w:w="2160" w:type="dxa"/>
          </w:tcPr>
          <w:p w:rsidR="00FB40DB" w:rsidRPr="00B627D7" w:rsidRDefault="00FB40DB" w:rsidP="00323C1C">
            <w:pPr>
              <w:rPr>
                <w:sz w:val="22"/>
                <w:szCs w:val="22"/>
              </w:rPr>
            </w:pPr>
          </w:p>
        </w:tc>
        <w:tc>
          <w:tcPr>
            <w:tcW w:w="5731" w:type="dxa"/>
            <w:tcBorders>
              <w:top w:val="single" w:sz="6" w:space="0" w:color="000000"/>
              <w:left w:val="single" w:sz="6" w:space="0" w:color="000000"/>
              <w:bottom w:val="single" w:sz="6" w:space="0" w:color="000000"/>
              <w:right w:val="single" w:sz="6" w:space="0" w:color="000000"/>
            </w:tcBorders>
          </w:tcPr>
          <w:p w:rsidR="00FB40DB" w:rsidRPr="00B627D7" w:rsidRDefault="00FB40DB" w:rsidP="00323C1C">
            <w:pPr>
              <w:rPr>
                <w:sz w:val="22"/>
                <w:szCs w:val="22"/>
              </w:rPr>
            </w:pPr>
            <w:r w:rsidRPr="00B627D7">
              <w:rPr>
                <w:sz w:val="22"/>
                <w:szCs w:val="22"/>
              </w:rPr>
              <w:t>Health Promotion &amp; Disease Prevention</w:t>
            </w:r>
          </w:p>
        </w:tc>
        <w:tc>
          <w:tcPr>
            <w:tcW w:w="2189" w:type="dxa"/>
            <w:tcBorders>
              <w:top w:val="single" w:sz="6" w:space="0" w:color="000000"/>
              <w:left w:val="single" w:sz="6" w:space="0" w:color="000000"/>
              <w:bottom w:val="single" w:sz="6" w:space="0" w:color="000000"/>
              <w:right w:val="single" w:sz="12" w:space="0" w:color="000000"/>
            </w:tcBorders>
          </w:tcPr>
          <w:p w:rsidR="00FB40DB" w:rsidRPr="00B627D7" w:rsidRDefault="00FB40DB" w:rsidP="00323C1C">
            <w:pPr>
              <w:rPr>
                <w:sz w:val="22"/>
                <w:szCs w:val="22"/>
              </w:rPr>
            </w:pPr>
          </w:p>
        </w:tc>
      </w:tr>
      <w:tr w:rsidR="00FB40DB" w:rsidRPr="00B627D7" w:rsidTr="007A5CCF">
        <w:trPr>
          <w:trHeight w:val="287"/>
        </w:trPr>
        <w:tc>
          <w:tcPr>
            <w:tcW w:w="2160" w:type="dxa"/>
          </w:tcPr>
          <w:p w:rsidR="00FB40DB" w:rsidRPr="00B627D7" w:rsidRDefault="00FB40DB" w:rsidP="00323C1C">
            <w:pPr>
              <w:rPr>
                <w:sz w:val="22"/>
                <w:szCs w:val="22"/>
              </w:rPr>
            </w:pPr>
          </w:p>
        </w:tc>
        <w:tc>
          <w:tcPr>
            <w:tcW w:w="5731" w:type="dxa"/>
          </w:tcPr>
          <w:p w:rsidR="00FB40DB" w:rsidRPr="00B627D7" w:rsidRDefault="00FB40DB" w:rsidP="00323C1C">
            <w:pPr>
              <w:rPr>
                <w:sz w:val="22"/>
                <w:szCs w:val="22"/>
              </w:rPr>
            </w:pPr>
            <w:r w:rsidRPr="001F09BF">
              <w:rPr>
                <w:sz w:val="22"/>
                <w:szCs w:val="22"/>
              </w:rPr>
              <w:t>Attorney General</w:t>
            </w:r>
          </w:p>
        </w:tc>
        <w:tc>
          <w:tcPr>
            <w:tcW w:w="2189" w:type="dxa"/>
          </w:tcPr>
          <w:p w:rsidR="00FB40DB" w:rsidRPr="00B627D7" w:rsidRDefault="00FB40DB" w:rsidP="00323C1C">
            <w:pPr>
              <w:rPr>
                <w:sz w:val="22"/>
                <w:szCs w:val="22"/>
              </w:rPr>
            </w:pPr>
          </w:p>
        </w:tc>
      </w:tr>
      <w:tr w:rsidR="00FB40DB" w:rsidRPr="00B627D7" w:rsidTr="007A5CCF">
        <w:trPr>
          <w:trHeight w:val="287"/>
        </w:trPr>
        <w:tc>
          <w:tcPr>
            <w:tcW w:w="2160" w:type="dxa"/>
          </w:tcPr>
          <w:p w:rsidR="00FB40DB" w:rsidRPr="00DA0745" w:rsidRDefault="00FB40DB" w:rsidP="001D6A6B">
            <w:pPr>
              <w:pStyle w:val="Heading1"/>
              <w:rPr>
                <w:b/>
              </w:rPr>
            </w:pPr>
            <w:r w:rsidRPr="00B627D7">
              <w:rPr>
                <w:b/>
                <w:sz w:val="22"/>
                <w:szCs w:val="22"/>
              </w:rPr>
              <w:t>Third Floor</w:t>
            </w:r>
          </w:p>
        </w:tc>
        <w:tc>
          <w:tcPr>
            <w:tcW w:w="5731" w:type="dxa"/>
          </w:tcPr>
          <w:p w:rsidR="00FB40DB" w:rsidRPr="00DA0745" w:rsidRDefault="00FB40DB" w:rsidP="00E941F1">
            <w:pPr>
              <w:pStyle w:val="Heading1"/>
              <w:jc w:val="left"/>
              <w:rPr>
                <w:b/>
              </w:rPr>
            </w:pPr>
            <w:r>
              <w:rPr>
                <w:sz w:val="22"/>
                <w:szCs w:val="22"/>
              </w:rPr>
              <w:t>Overlook Cafe (DAIL) No land line—Kaelyn Modrak’s personal cell number</w:t>
            </w:r>
          </w:p>
        </w:tc>
        <w:tc>
          <w:tcPr>
            <w:tcW w:w="2189" w:type="dxa"/>
          </w:tcPr>
          <w:p w:rsidR="00FB40DB" w:rsidRPr="00DA0745" w:rsidRDefault="00FB40DB" w:rsidP="00FB7F4D">
            <w:pPr>
              <w:pStyle w:val="Heading1"/>
              <w:jc w:val="left"/>
              <w:rPr>
                <w:b/>
              </w:rPr>
            </w:pPr>
          </w:p>
        </w:tc>
      </w:tr>
      <w:tr w:rsidR="00FB40DB" w:rsidRPr="00B627D7" w:rsidTr="007A5CCF">
        <w:trPr>
          <w:trHeight w:val="287"/>
        </w:trPr>
        <w:tc>
          <w:tcPr>
            <w:tcW w:w="2160" w:type="dxa"/>
          </w:tcPr>
          <w:p w:rsidR="00FB40DB" w:rsidRPr="00B627D7" w:rsidRDefault="00FB40DB" w:rsidP="00323C1C">
            <w:pPr>
              <w:rPr>
                <w:sz w:val="22"/>
                <w:szCs w:val="22"/>
              </w:rPr>
            </w:pPr>
          </w:p>
        </w:tc>
        <w:tc>
          <w:tcPr>
            <w:tcW w:w="5731" w:type="dxa"/>
          </w:tcPr>
          <w:p w:rsidR="00FB40DB" w:rsidRPr="00B627D7" w:rsidRDefault="00FB40DB" w:rsidP="00323C1C">
            <w:pPr>
              <w:rPr>
                <w:sz w:val="22"/>
                <w:szCs w:val="22"/>
              </w:rPr>
            </w:pPr>
            <w:r w:rsidRPr="00B627D7">
              <w:rPr>
                <w:sz w:val="22"/>
                <w:szCs w:val="22"/>
              </w:rPr>
              <w:t>Administration (Commissioner/IT/Operations/Planning &amp; Health Care Quality/Communication)</w:t>
            </w:r>
          </w:p>
        </w:tc>
        <w:tc>
          <w:tcPr>
            <w:tcW w:w="2189" w:type="dxa"/>
          </w:tcPr>
          <w:p w:rsidR="00FB40DB" w:rsidRPr="00B627D7" w:rsidRDefault="00FB40DB" w:rsidP="00323C1C">
            <w:pPr>
              <w:rPr>
                <w:sz w:val="22"/>
                <w:szCs w:val="22"/>
              </w:rPr>
            </w:pPr>
          </w:p>
        </w:tc>
      </w:tr>
      <w:tr w:rsidR="00FB40DB" w:rsidRPr="00B627D7" w:rsidTr="007A5CCF">
        <w:trPr>
          <w:trHeight w:val="287"/>
        </w:trPr>
        <w:tc>
          <w:tcPr>
            <w:tcW w:w="2160" w:type="dxa"/>
          </w:tcPr>
          <w:p w:rsidR="00FB40DB" w:rsidRPr="00B627D7" w:rsidRDefault="00FB40DB" w:rsidP="00323C1C">
            <w:pPr>
              <w:rPr>
                <w:sz w:val="22"/>
                <w:szCs w:val="22"/>
              </w:rPr>
            </w:pPr>
          </w:p>
        </w:tc>
        <w:tc>
          <w:tcPr>
            <w:tcW w:w="5731" w:type="dxa"/>
          </w:tcPr>
          <w:p w:rsidR="00FB40DB" w:rsidRPr="00B627D7" w:rsidRDefault="00FB40DB" w:rsidP="00323C1C">
            <w:pPr>
              <w:rPr>
                <w:sz w:val="22"/>
                <w:szCs w:val="22"/>
              </w:rPr>
            </w:pPr>
            <w:r w:rsidRPr="00B627D7">
              <w:rPr>
                <w:sz w:val="22"/>
                <w:szCs w:val="22"/>
              </w:rPr>
              <w:t>Office of Local Health</w:t>
            </w:r>
          </w:p>
        </w:tc>
        <w:tc>
          <w:tcPr>
            <w:tcW w:w="2189" w:type="dxa"/>
          </w:tcPr>
          <w:p w:rsidR="00FB40DB" w:rsidRPr="00B627D7" w:rsidRDefault="00FB40DB" w:rsidP="00323C1C">
            <w:pPr>
              <w:rPr>
                <w:sz w:val="22"/>
                <w:szCs w:val="22"/>
              </w:rPr>
            </w:pPr>
          </w:p>
        </w:tc>
      </w:tr>
      <w:tr w:rsidR="00FB40DB" w:rsidRPr="00B627D7" w:rsidTr="007A5CCF">
        <w:trPr>
          <w:trHeight w:val="299"/>
        </w:trPr>
        <w:tc>
          <w:tcPr>
            <w:tcW w:w="2160" w:type="dxa"/>
          </w:tcPr>
          <w:p w:rsidR="00FB40DB" w:rsidRPr="001F09BF" w:rsidRDefault="00FB40DB" w:rsidP="00F26BE0">
            <w:pPr>
              <w:rPr>
                <w:sz w:val="22"/>
                <w:szCs w:val="22"/>
              </w:rPr>
            </w:pPr>
          </w:p>
        </w:tc>
        <w:tc>
          <w:tcPr>
            <w:tcW w:w="5731" w:type="dxa"/>
          </w:tcPr>
          <w:p w:rsidR="00FB40DB" w:rsidRPr="001F09BF" w:rsidRDefault="00FB40DB" w:rsidP="00F26BE0">
            <w:pPr>
              <w:rPr>
                <w:sz w:val="22"/>
                <w:szCs w:val="22"/>
              </w:rPr>
            </w:pPr>
            <w:r w:rsidRPr="00B627D7">
              <w:rPr>
                <w:sz w:val="22"/>
                <w:szCs w:val="22"/>
              </w:rPr>
              <w:t>Maternal &amp; Child Health</w:t>
            </w:r>
          </w:p>
        </w:tc>
        <w:tc>
          <w:tcPr>
            <w:tcW w:w="2189" w:type="dxa"/>
          </w:tcPr>
          <w:p w:rsidR="00FB40DB" w:rsidRPr="001F09BF" w:rsidRDefault="00FB40DB" w:rsidP="00F26BE0">
            <w:pPr>
              <w:rPr>
                <w:sz w:val="22"/>
                <w:szCs w:val="22"/>
              </w:rPr>
            </w:pPr>
          </w:p>
        </w:tc>
      </w:tr>
      <w:tr w:rsidR="00FB40DB" w:rsidRPr="00B627D7" w:rsidTr="007A5CCF">
        <w:trPr>
          <w:trHeight w:val="299"/>
        </w:trPr>
        <w:tc>
          <w:tcPr>
            <w:tcW w:w="2160" w:type="dxa"/>
          </w:tcPr>
          <w:p w:rsidR="00FB40DB" w:rsidRPr="001F09BF" w:rsidRDefault="00FB40DB" w:rsidP="00F26BE0">
            <w:pPr>
              <w:rPr>
                <w:sz w:val="22"/>
                <w:szCs w:val="22"/>
              </w:rPr>
            </w:pPr>
          </w:p>
        </w:tc>
        <w:tc>
          <w:tcPr>
            <w:tcW w:w="5731" w:type="dxa"/>
          </w:tcPr>
          <w:p w:rsidR="00FB40DB" w:rsidRPr="001F09BF" w:rsidRDefault="00FB40DB" w:rsidP="00F26BE0">
            <w:pPr>
              <w:rPr>
                <w:sz w:val="22"/>
                <w:szCs w:val="22"/>
              </w:rPr>
            </w:pPr>
            <w:r w:rsidRPr="00B627D7">
              <w:rPr>
                <w:sz w:val="22"/>
                <w:szCs w:val="22"/>
              </w:rPr>
              <w:t xml:space="preserve">Health Surveillance </w:t>
            </w:r>
          </w:p>
        </w:tc>
        <w:tc>
          <w:tcPr>
            <w:tcW w:w="2189" w:type="dxa"/>
          </w:tcPr>
          <w:p w:rsidR="00FB40DB" w:rsidRPr="001F09BF" w:rsidRDefault="00FB40DB" w:rsidP="00F26BE0">
            <w:pPr>
              <w:rPr>
                <w:sz w:val="22"/>
                <w:szCs w:val="22"/>
              </w:rPr>
            </w:pPr>
          </w:p>
        </w:tc>
      </w:tr>
      <w:tr w:rsidR="00FB40DB" w:rsidRPr="00B627D7" w:rsidTr="007A5CCF">
        <w:trPr>
          <w:trHeight w:val="299"/>
        </w:trPr>
        <w:tc>
          <w:tcPr>
            <w:tcW w:w="2160" w:type="dxa"/>
          </w:tcPr>
          <w:p w:rsidR="00FB40DB" w:rsidRPr="00B627D7" w:rsidRDefault="00FB40DB" w:rsidP="00637139">
            <w:pPr>
              <w:rPr>
                <w:b/>
                <w:sz w:val="22"/>
                <w:szCs w:val="22"/>
              </w:rPr>
            </w:pPr>
            <w:r w:rsidRPr="00774621">
              <w:rPr>
                <w:b/>
                <w:sz w:val="24"/>
                <w:szCs w:val="24"/>
              </w:rPr>
              <w:t>119 Pearl Street</w:t>
            </w:r>
          </w:p>
        </w:tc>
        <w:tc>
          <w:tcPr>
            <w:tcW w:w="5731" w:type="dxa"/>
          </w:tcPr>
          <w:p w:rsidR="00FB40DB" w:rsidRPr="00B627D7" w:rsidRDefault="00FB40DB" w:rsidP="00637139">
            <w:pPr>
              <w:rPr>
                <w:sz w:val="22"/>
                <w:szCs w:val="22"/>
              </w:rPr>
            </w:pPr>
          </w:p>
        </w:tc>
        <w:tc>
          <w:tcPr>
            <w:tcW w:w="2189" w:type="dxa"/>
          </w:tcPr>
          <w:p w:rsidR="00FB40DB" w:rsidRPr="00B627D7" w:rsidRDefault="00FB40DB" w:rsidP="00637139">
            <w:pPr>
              <w:rPr>
                <w:sz w:val="22"/>
                <w:szCs w:val="22"/>
              </w:rPr>
            </w:pPr>
          </w:p>
        </w:tc>
      </w:tr>
      <w:tr w:rsidR="00FB40DB" w:rsidRPr="00B627D7" w:rsidTr="007A5CCF">
        <w:trPr>
          <w:trHeight w:val="354"/>
        </w:trPr>
        <w:tc>
          <w:tcPr>
            <w:tcW w:w="2160" w:type="dxa"/>
          </w:tcPr>
          <w:p w:rsidR="00FB40DB" w:rsidRPr="00774621" w:rsidRDefault="00FB40DB" w:rsidP="00774621">
            <w:pPr>
              <w:jc w:val="center"/>
              <w:rPr>
                <w:sz w:val="24"/>
                <w:szCs w:val="24"/>
              </w:rPr>
            </w:pPr>
            <w:r w:rsidRPr="00FB7F4D">
              <w:rPr>
                <w:b/>
                <w:sz w:val="22"/>
                <w:szCs w:val="22"/>
              </w:rPr>
              <w:t>First Floor</w:t>
            </w:r>
          </w:p>
        </w:tc>
        <w:tc>
          <w:tcPr>
            <w:tcW w:w="5731" w:type="dxa"/>
          </w:tcPr>
          <w:p w:rsidR="00FB40DB" w:rsidRPr="00774621" w:rsidRDefault="00FB40DB" w:rsidP="00774621">
            <w:pPr>
              <w:jc w:val="center"/>
              <w:rPr>
                <w:b/>
                <w:sz w:val="24"/>
                <w:szCs w:val="24"/>
              </w:rPr>
            </w:pPr>
            <w:r w:rsidRPr="00774621">
              <w:rPr>
                <w:b/>
                <w:sz w:val="24"/>
                <w:szCs w:val="24"/>
              </w:rPr>
              <w:t>Department of Children and Family Services</w:t>
            </w:r>
          </w:p>
        </w:tc>
        <w:tc>
          <w:tcPr>
            <w:tcW w:w="2189" w:type="dxa"/>
          </w:tcPr>
          <w:p w:rsidR="00FB40DB" w:rsidRPr="00774621" w:rsidRDefault="00FB40DB" w:rsidP="00774621">
            <w:pPr>
              <w:jc w:val="center"/>
              <w:rPr>
                <w:b/>
                <w:sz w:val="24"/>
                <w:szCs w:val="24"/>
              </w:rPr>
            </w:pPr>
            <w:r w:rsidRPr="00774621">
              <w:rPr>
                <w:b/>
                <w:sz w:val="24"/>
                <w:szCs w:val="24"/>
              </w:rPr>
              <w:t>Phone Number</w:t>
            </w:r>
          </w:p>
        </w:tc>
      </w:tr>
      <w:tr w:rsidR="00FB40DB" w:rsidRPr="00B627D7" w:rsidTr="007A5CCF">
        <w:trPr>
          <w:trHeight w:val="299"/>
        </w:trPr>
        <w:tc>
          <w:tcPr>
            <w:tcW w:w="2160" w:type="dxa"/>
          </w:tcPr>
          <w:p w:rsidR="00FB40DB" w:rsidRPr="00FB7F4D" w:rsidRDefault="00FB40DB" w:rsidP="00637139">
            <w:pPr>
              <w:rPr>
                <w:b/>
                <w:sz w:val="22"/>
                <w:szCs w:val="22"/>
              </w:rPr>
            </w:pPr>
          </w:p>
        </w:tc>
        <w:tc>
          <w:tcPr>
            <w:tcW w:w="5731" w:type="dxa"/>
          </w:tcPr>
          <w:p w:rsidR="00FB40DB" w:rsidRPr="00B627D7" w:rsidRDefault="00FB40DB" w:rsidP="00637139">
            <w:pPr>
              <w:rPr>
                <w:sz w:val="22"/>
                <w:szCs w:val="22"/>
              </w:rPr>
            </w:pPr>
            <w:r>
              <w:rPr>
                <w:sz w:val="22"/>
                <w:szCs w:val="22"/>
              </w:rPr>
              <w:t>DCF</w:t>
            </w:r>
          </w:p>
        </w:tc>
        <w:tc>
          <w:tcPr>
            <w:tcW w:w="2189" w:type="dxa"/>
          </w:tcPr>
          <w:p w:rsidR="00FB40DB" w:rsidRPr="00B627D7" w:rsidRDefault="00FB40DB" w:rsidP="00637139">
            <w:pPr>
              <w:rPr>
                <w:sz w:val="22"/>
                <w:szCs w:val="22"/>
              </w:rPr>
            </w:pPr>
            <w:r>
              <w:rPr>
                <w:sz w:val="22"/>
                <w:szCs w:val="22"/>
              </w:rPr>
              <w:t xml:space="preserve">(802) </w:t>
            </w:r>
          </w:p>
        </w:tc>
      </w:tr>
      <w:tr w:rsidR="00FB40DB" w:rsidRPr="00B627D7" w:rsidTr="007A5CCF">
        <w:trPr>
          <w:trHeight w:val="312"/>
        </w:trPr>
        <w:tc>
          <w:tcPr>
            <w:tcW w:w="2160" w:type="dxa"/>
          </w:tcPr>
          <w:p w:rsidR="00FB40DB" w:rsidRPr="00B627D7" w:rsidRDefault="00FB40DB" w:rsidP="001B35D1">
            <w:pPr>
              <w:rPr>
                <w:sz w:val="22"/>
                <w:szCs w:val="22"/>
              </w:rPr>
            </w:pPr>
          </w:p>
        </w:tc>
        <w:tc>
          <w:tcPr>
            <w:tcW w:w="5731" w:type="dxa"/>
          </w:tcPr>
          <w:p w:rsidR="00FB40DB" w:rsidRPr="00B627D7" w:rsidRDefault="00FB40DB" w:rsidP="001B35D1">
            <w:pPr>
              <w:rPr>
                <w:sz w:val="22"/>
                <w:szCs w:val="22"/>
              </w:rPr>
            </w:pPr>
            <w:r w:rsidRPr="001F09BF">
              <w:rPr>
                <w:sz w:val="22"/>
                <w:szCs w:val="22"/>
              </w:rPr>
              <w:t>Economic Services</w:t>
            </w:r>
          </w:p>
        </w:tc>
        <w:tc>
          <w:tcPr>
            <w:tcW w:w="2189" w:type="dxa"/>
          </w:tcPr>
          <w:p w:rsidR="00FB40DB" w:rsidRPr="00B627D7" w:rsidRDefault="00FB40DB" w:rsidP="001B35D1">
            <w:pPr>
              <w:rPr>
                <w:sz w:val="22"/>
                <w:szCs w:val="22"/>
              </w:rPr>
            </w:pPr>
            <w:r>
              <w:rPr>
                <w:sz w:val="22"/>
                <w:szCs w:val="22"/>
              </w:rPr>
              <w:t xml:space="preserve">(802) </w:t>
            </w:r>
          </w:p>
        </w:tc>
      </w:tr>
    </w:tbl>
    <w:p w:rsidR="003737F6" w:rsidRDefault="003737F6" w:rsidP="0006360E">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rPr>
      </w:pPr>
    </w:p>
    <w:p w:rsidR="006B02DC" w:rsidRDefault="006B02DC" w:rsidP="0006360E">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rPr>
      </w:pPr>
    </w:p>
    <w:p w:rsidR="00681C8F" w:rsidRDefault="00681C8F" w:rsidP="0006360E">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rPr>
      </w:pPr>
    </w:p>
    <w:p w:rsidR="00681C8F" w:rsidRDefault="00681C8F" w:rsidP="0006360E">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rPr>
      </w:pPr>
    </w:p>
    <w:p w:rsidR="00681C8F" w:rsidRDefault="00681C8F" w:rsidP="0006360E">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rPr>
      </w:pPr>
    </w:p>
    <w:p w:rsidR="0006360E" w:rsidRPr="0006360E" w:rsidRDefault="0006360E" w:rsidP="0006360E">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Code Adam Alert</w:t>
      </w:r>
    </w:p>
    <w:p w:rsidR="00AB0872" w:rsidRDefault="00AB0872">
      <w:pPr>
        <w:spacing w:after="200" w:line="276" w:lineRule="auto"/>
        <w:rPr>
          <w:rStyle w:val="st1"/>
          <w:b/>
          <w:sz w:val="24"/>
          <w:szCs w:val="24"/>
          <w:lang w:val="en"/>
        </w:rPr>
      </w:pPr>
    </w:p>
    <w:p w:rsidR="008D7726" w:rsidRPr="008B3561" w:rsidRDefault="00363EF8">
      <w:pPr>
        <w:spacing w:after="200" w:line="276" w:lineRule="auto"/>
        <w:rPr>
          <w:b/>
          <w:sz w:val="24"/>
          <w:szCs w:val="24"/>
        </w:rPr>
      </w:pPr>
      <w:r w:rsidRPr="008B3561">
        <w:rPr>
          <w:rStyle w:val="st1"/>
          <w:b/>
          <w:sz w:val="24"/>
          <w:szCs w:val="24"/>
          <w:lang w:val="en"/>
        </w:rPr>
        <w:t>Code Adam is a strictly defined procedure for employees to follow when someone reports a lost or missing child.</w:t>
      </w:r>
    </w:p>
    <w:p w:rsidR="00FC3103" w:rsidRPr="008B3561" w:rsidRDefault="00FC3103">
      <w:pPr>
        <w:spacing w:after="200" w:line="276" w:lineRule="auto"/>
        <w:rPr>
          <w:sz w:val="24"/>
          <w:szCs w:val="24"/>
        </w:rPr>
      </w:pPr>
      <w:r w:rsidRPr="008B3561">
        <w:rPr>
          <w:sz w:val="24"/>
          <w:szCs w:val="24"/>
        </w:rPr>
        <w:t>Steps to follow when an alert is announced that a Code Adam missing child has been announced</w:t>
      </w:r>
      <w:r w:rsidR="00AB3976" w:rsidRPr="008B3561">
        <w:rPr>
          <w:sz w:val="24"/>
          <w:szCs w:val="24"/>
        </w:rPr>
        <w:t>:</w:t>
      </w:r>
    </w:p>
    <w:p w:rsidR="00FC3103" w:rsidRPr="008B3561" w:rsidRDefault="00FC3103" w:rsidP="00FC3103">
      <w:pPr>
        <w:spacing w:after="200" w:line="276" w:lineRule="auto"/>
        <w:rPr>
          <w:b/>
          <w:sz w:val="24"/>
          <w:szCs w:val="24"/>
        </w:rPr>
      </w:pPr>
      <w:r w:rsidRPr="008B3561">
        <w:rPr>
          <w:b/>
          <w:sz w:val="24"/>
          <w:szCs w:val="24"/>
        </w:rPr>
        <w:t>Step 1</w:t>
      </w:r>
    </w:p>
    <w:p w:rsidR="00FC3103" w:rsidRPr="008B3561" w:rsidRDefault="00FC3103" w:rsidP="00627122">
      <w:pPr>
        <w:pStyle w:val="ListParagraph"/>
        <w:numPr>
          <w:ilvl w:val="0"/>
          <w:numId w:val="31"/>
        </w:numPr>
        <w:spacing w:after="200" w:line="276" w:lineRule="auto"/>
        <w:rPr>
          <w:sz w:val="24"/>
          <w:szCs w:val="24"/>
        </w:rPr>
      </w:pPr>
      <w:r w:rsidRPr="008B3561">
        <w:rPr>
          <w:sz w:val="24"/>
          <w:szCs w:val="24"/>
        </w:rPr>
        <w:t>Obtain a detailed description of the child</w:t>
      </w:r>
    </w:p>
    <w:p w:rsidR="00FC3103" w:rsidRPr="008B3561" w:rsidRDefault="00FC3103" w:rsidP="00627122">
      <w:pPr>
        <w:pStyle w:val="ListParagraph"/>
        <w:numPr>
          <w:ilvl w:val="0"/>
          <w:numId w:val="31"/>
        </w:numPr>
        <w:spacing w:after="200" w:line="276" w:lineRule="auto"/>
        <w:rPr>
          <w:sz w:val="24"/>
          <w:szCs w:val="24"/>
        </w:rPr>
      </w:pPr>
      <w:r w:rsidRPr="008B3561">
        <w:rPr>
          <w:sz w:val="24"/>
          <w:szCs w:val="24"/>
        </w:rPr>
        <w:t>Name, age, gender, and race</w:t>
      </w:r>
    </w:p>
    <w:p w:rsidR="00FC3103" w:rsidRPr="008B3561" w:rsidRDefault="00FC3103" w:rsidP="00627122">
      <w:pPr>
        <w:pStyle w:val="ListParagraph"/>
        <w:numPr>
          <w:ilvl w:val="0"/>
          <w:numId w:val="31"/>
        </w:numPr>
        <w:spacing w:after="200" w:line="276" w:lineRule="auto"/>
        <w:rPr>
          <w:sz w:val="24"/>
          <w:szCs w:val="24"/>
        </w:rPr>
      </w:pPr>
      <w:r w:rsidRPr="008B3561">
        <w:rPr>
          <w:sz w:val="24"/>
          <w:szCs w:val="24"/>
        </w:rPr>
        <w:t>Weight, height, hair and eye color</w:t>
      </w:r>
    </w:p>
    <w:p w:rsidR="00FC3103" w:rsidRPr="008B3561" w:rsidRDefault="00FC3103" w:rsidP="00627122">
      <w:pPr>
        <w:pStyle w:val="ListParagraph"/>
        <w:numPr>
          <w:ilvl w:val="0"/>
          <w:numId w:val="31"/>
        </w:numPr>
        <w:spacing w:after="200" w:line="276" w:lineRule="auto"/>
        <w:rPr>
          <w:sz w:val="24"/>
          <w:szCs w:val="24"/>
        </w:rPr>
      </w:pPr>
      <w:r w:rsidRPr="008B3561">
        <w:rPr>
          <w:sz w:val="24"/>
          <w:szCs w:val="24"/>
        </w:rPr>
        <w:t>Describe what the child is wearing, specifically the color and type of clothing including shoe color and style</w:t>
      </w:r>
    </w:p>
    <w:p w:rsidR="00FC3103" w:rsidRPr="008B3561" w:rsidRDefault="00FC3103" w:rsidP="00FC3103">
      <w:pPr>
        <w:spacing w:after="200" w:line="276" w:lineRule="auto"/>
        <w:rPr>
          <w:b/>
          <w:sz w:val="24"/>
          <w:szCs w:val="24"/>
        </w:rPr>
      </w:pPr>
      <w:r w:rsidRPr="008B3561">
        <w:rPr>
          <w:b/>
          <w:sz w:val="24"/>
          <w:szCs w:val="24"/>
        </w:rPr>
        <w:t>Step 2</w:t>
      </w:r>
    </w:p>
    <w:p w:rsidR="00FC3103" w:rsidRPr="008B3561" w:rsidRDefault="008E53BA" w:rsidP="00363EF8">
      <w:pPr>
        <w:spacing w:after="200" w:line="276" w:lineRule="auto"/>
        <w:rPr>
          <w:sz w:val="24"/>
          <w:szCs w:val="24"/>
        </w:rPr>
      </w:pPr>
      <w:r w:rsidRPr="008B3561">
        <w:rPr>
          <w:sz w:val="24"/>
          <w:szCs w:val="24"/>
        </w:rPr>
        <w:t>T</w:t>
      </w:r>
      <w:r w:rsidR="00FC3103" w:rsidRPr="008B3561">
        <w:rPr>
          <w:sz w:val="24"/>
          <w:szCs w:val="24"/>
        </w:rPr>
        <w:t>he E</w:t>
      </w:r>
      <w:r w:rsidR="00363EF8" w:rsidRPr="008B3561">
        <w:rPr>
          <w:sz w:val="24"/>
          <w:szCs w:val="24"/>
        </w:rPr>
        <w:t>mergency Coordinating</w:t>
      </w:r>
      <w:r w:rsidRPr="008B3561">
        <w:rPr>
          <w:sz w:val="24"/>
          <w:szCs w:val="24"/>
        </w:rPr>
        <w:t xml:space="preserve"> Manager </w:t>
      </w:r>
      <w:r w:rsidR="00FC3103" w:rsidRPr="008B3561">
        <w:rPr>
          <w:sz w:val="24"/>
          <w:szCs w:val="24"/>
        </w:rPr>
        <w:t>will delegate</w:t>
      </w:r>
      <w:r w:rsidRPr="008B3561">
        <w:rPr>
          <w:sz w:val="24"/>
          <w:szCs w:val="24"/>
        </w:rPr>
        <w:t xml:space="preserve"> Safety W</w:t>
      </w:r>
      <w:r w:rsidR="00FC3103" w:rsidRPr="008B3561">
        <w:rPr>
          <w:sz w:val="24"/>
          <w:szCs w:val="24"/>
        </w:rPr>
        <w:t>ardens to specific locations to monitor</w:t>
      </w:r>
      <w:r w:rsidRPr="008B3561">
        <w:rPr>
          <w:sz w:val="24"/>
          <w:szCs w:val="24"/>
        </w:rPr>
        <w:t xml:space="preserve"> all and entrances and exits to the facility</w:t>
      </w:r>
    </w:p>
    <w:p w:rsidR="008E53BA" w:rsidRPr="008B3561" w:rsidRDefault="00363EF8" w:rsidP="00627122">
      <w:pPr>
        <w:pStyle w:val="ListParagraph"/>
        <w:numPr>
          <w:ilvl w:val="0"/>
          <w:numId w:val="32"/>
        </w:numPr>
        <w:spacing w:after="200" w:line="276" w:lineRule="auto"/>
        <w:rPr>
          <w:sz w:val="24"/>
          <w:szCs w:val="24"/>
        </w:rPr>
      </w:pPr>
      <w:r w:rsidRPr="008B3561">
        <w:rPr>
          <w:sz w:val="24"/>
          <w:szCs w:val="24"/>
        </w:rPr>
        <w:t>The Emergency Coordinating M</w:t>
      </w:r>
      <w:r w:rsidR="008E53BA" w:rsidRPr="008B3561">
        <w:rPr>
          <w:sz w:val="24"/>
          <w:szCs w:val="24"/>
        </w:rPr>
        <w:t>anager will delegate safety wardens to conduct a search of the facility for the child.</w:t>
      </w:r>
    </w:p>
    <w:p w:rsidR="00AB3976" w:rsidRPr="008B3561" w:rsidRDefault="00363EF8" w:rsidP="00627122">
      <w:pPr>
        <w:pStyle w:val="ListParagraph"/>
        <w:numPr>
          <w:ilvl w:val="0"/>
          <w:numId w:val="32"/>
        </w:numPr>
        <w:spacing w:after="200" w:line="276" w:lineRule="auto"/>
        <w:rPr>
          <w:sz w:val="24"/>
          <w:szCs w:val="24"/>
        </w:rPr>
      </w:pPr>
      <w:r w:rsidRPr="008B3561">
        <w:rPr>
          <w:sz w:val="24"/>
          <w:szCs w:val="24"/>
        </w:rPr>
        <w:t>The Emergency Coordinating M</w:t>
      </w:r>
      <w:r w:rsidR="008E53BA" w:rsidRPr="008B3561">
        <w:rPr>
          <w:sz w:val="24"/>
          <w:szCs w:val="24"/>
        </w:rPr>
        <w:t>anager will contact local law enforcement and report the missing child and will also give them a description of the child</w:t>
      </w:r>
    </w:p>
    <w:p w:rsidR="008E53BA" w:rsidRPr="008B3561" w:rsidRDefault="008E53BA" w:rsidP="008E53BA">
      <w:pPr>
        <w:spacing w:after="200" w:line="276" w:lineRule="auto"/>
        <w:rPr>
          <w:b/>
          <w:sz w:val="24"/>
          <w:szCs w:val="24"/>
        </w:rPr>
      </w:pPr>
      <w:r w:rsidRPr="008B3561">
        <w:rPr>
          <w:b/>
          <w:sz w:val="24"/>
          <w:szCs w:val="24"/>
        </w:rPr>
        <w:t>Step 3</w:t>
      </w:r>
    </w:p>
    <w:p w:rsidR="008E53BA" w:rsidRPr="00627122" w:rsidRDefault="008E53BA" w:rsidP="00627122">
      <w:pPr>
        <w:pStyle w:val="ListParagraph"/>
        <w:numPr>
          <w:ilvl w:val="0"/>
          <w:numId w:val="33"/>
        </w:numPr>
        <w:spacing w:after="200" w:line="276" w:lineRule="auto"/>
        <w:rPr>
          <w:sz w:val="24"/>
          <w:szCs w:val="24"/>
        </w:rPr>
      </w:pPr>
      <w:r w:rsidRPr="00627122">
        <w:rPr>
          <w:sz w:val="24"/>
          <w:szCs w:val="24"/>
        </w:rPr>
        <w:t xml:space="preserve">If the child is found with someone other than Parent or Guardian: Use reasonable efforts to delay the departure of the person accompanying the child, but do not put yourself or others at risk. </w:t>
      </w:r>
    </w:p>
    <w:p w:rsidR="008E53BA" w:rsidRPr="00627122" w:rsidRDefault="008E53BA" w:rsidP="00627122">
      <w:pPr>
        <w:pStyle w:val="ListParagraph"/>
        <w:numPr>
          <w:ilvl w:val="0"/>
          <w:numId w:val="33"/>
        </w:numPr>
        <w:spacing w:after="200" w:line="276" w:lineRule="auto"/>
        <w:rPr>
          <w:sz w:val="24"/>
          <w:szCs w:val="24"/>
        </w:rPr>
      </w:pPr>
      <w:r w:rsidRPr="00627122">
        <w:rPr>
          <w:sz w:val="24"/>
          <w:szCs w:val="24"/>
        </w:rPr>
        <w:t>Use of cell phone photos / Video</w:t>
      </w:r>
    </w:p>
    <w:p w:rsidR="008E53BA" w:rsidRPr="00627122" w:rsidRDefault="008E53BA" w:rsidP="00627122">
      <w:pPr>
        <w:pStyle w:val="ListParagraph"/>
        <w:numPr>
          <w:ilvl w:val="0"/>
          <w:numId w:val="33"/>
        </w:numPr>
        <w:spacing w:after="200" w:line="276" w:lineRule="auto"/>
        <w:rPr>
          <w:sz w:val="24"/>
          <w:szCs w:val="24"/>
        </w:rPr>
      </w:pPr>
      <w:r w:rsidRPr="00627122">
        <w:rPr>
          <w:sz w:val="24"/>
          <w:szCs w:val="24"/>
        </w:rPr>
        <w:t>Yelling / Drawing attention to the person</w:t>
      </w:r>
    </w:p>
    <w:p w:rsidR="008E53BA" w:rsidRPr="00627122" w:rsidRDefault="00CA7E0C" w:rsidP="00627122">
      <w:pPr>
        <w:pStyle w:val="ListParagraph"/>
        <w:numPr>
          <w:ilvl w:val="0"/>
          <w:numId w:val="33"/>
        </w:numPr>
        <w:spacing w:after="200" w:line="276" w:lineRule="auto"/>
        <w:rPr>
          <w:sz w:val="24"/>
          <w:szCs w:val="24"/>
        </w:rPr>
      </w:pPr>
      <w:r w:rsidRPr="00627122">
        <w:rPr>
          <w:sz w:val="24"/>
          <w:szCs w:val="24"/>
        </w:rPr>
        <w:t>Obtaining a</w:t>
      </w:r>
      <w:r w:rsidR="008E53BA" w:rsidRPr="00627122">
        <w:rPr>
          <w:sz w:val="24"/>
          <w:szCs w:val="24"/>
        </w:rPr>
        <w:t xml:space="preserve"> good description of subject / vehicle</w:t>
      </w:r>
    </w:p>
    <w:p w:rsidR="00CA7E0C" w:rsidRPr="008B3561" w:rsidRDefault="00CA7E0C" w:rsidP="00CA7E0C">
      <w:pPr>
        <w:spacing w:after="200" w:line="276" w:lineRule="auto"/>
        <w:rPr>
          <w:b/>
          <w:sz w:val="24"/>
          <w:szCs w:val="24"/>
        </w:rPr>
      </w:pPr>
      <w:r w:rsidRPr="008B3561">
        <w:rPr>
          <w:b/>
          <w:sz w:val="24"/>
          <w:szCs w:val="24"/>
        </w:rPr>
        <w:t>Step 4</w:t>
      </w:r>
    </w:p>
    <w:p w:rsidR="00CA7E0C" w:rsidRPr="00627122" w:rsidRDefault="00CA7E0C" w:rsidP="00627122">
      <w:pPr>
        <w:pStyle w:val="ListParagraph"/>
        <w:numPr>
          <w:ilvl w:val="0"/>
          <w:numId w:val="34"/>
        </w:numPr>
        <w:spacing w:after="200" w:line="276" w:lineRule="auto"/>
        <w:rPr>
          <w:sz w:val="24"/>
          <w:szCs w:val="24"/>
        </w:rPr>
      </w:pPr>
      <w:r w:rsidRPr="00627122">
        <w:rPr>
          <w:sz w:val="24"/>
          <w:szCs w:val="24"/>
        </w:rPr>
        <w:t>When a child is found, the child will be brought to security officials or the E</w:t>
      </w:r>
      <w:r w:rsidR="00716845" w:rsidRPr="00627122">
        <w:rPr>
          <w:sz w:val="24"/>
          <w:szCs w:val="24"/>
        </w:rPr>
        <w:t xml:space="preserve">mergency </w:t>
      </w:r>
      <w:r w:rsidRPr="00627122">
        <w:rPr>
          <w:sz w:val="24"/>
          <w:szCs w:val="24"/>
        </w:rPr>
        <w:t>C</w:t>
      </w:r>
      <w:r w:rsidR="00716845" w:rsidRPr="00627122">
        <w:rPr>
          <w:sz w:val="24"/>
          <w:szCs w:val="24"/>
        </w:rPr>
        <w:t xml:space="preserve">oordinating </w:t>
      </w:r>
      <w:r w:rsidRPr="00627122">
        <w:rPr>
          <w:sz w:val="24"/>
          <w:szCs w:val="24"/>
        </w:rPr>
        <w:t>M</w:t>
      </w:r>
      <w:r w:rsidR="00716845" w:rsidRPr="00627122">
        <w:rPr>
          <w:sz w:val="24"/>
          <w:szCs w:val="24"/>
        </w:rPr>
        <w:t>anager</w:t>
      </w:r>
      <w:r w:rsidRPr="00627122">
        <w:rPr>
          <w:sz w:val="24"/>
          <w:szCs w:val="24"/>
        </w:rPr>
        <w:t xml:space="preserve"> </w:t>
      </w:r>
    </w:p>
    <w:p w:rsidR="00CA7E0C" w:rsidRPr="00627122" w:rsidRDefault="00CA7E0C" w:rsidP="00627122">
      <w:pPr>
        <w:pStyle w:val="ListParagraph"/>
        <w:numPr>
          <w:ilvl w:val="0"/>
          <w:numId w:val="34"/>
        </w:numPr>
        <w:spacing w:after="200" w:line="276" w:lineRule="auto"/>
        <w:rPr>
          <w:sz w:val="24"/>
          <w:szCs w:val="24"/>
        </w:rPr>
      </w:pPr>
      <w:r w:rsidRPr="00627122">
        <w:rPr>
          <w:sz w:val="24"/>
          <w:szCs w:val="24"/>
        </w:rPr>
        <w:t xml:space="preserve">They will reunite child with Parent or Guardian.  </w:t>
      </w:r>
    </w:p>
    <w:p w:rsidR="00CA7E0C" w:rsidRPr="00627122" w:rsidRDefault="00CA7E0C" w:rsidP="00627122">
      <w:pPr>
        <w:pStyle w:val="ListParagraph"/>
        <w:numPr>
          <w:ilvl w:val="0"/>
          <w:numId w:val="34"/>
        </w:numPr>
        <w:spacing w:after="200" w:line="276" w:lineRule="auto"/>
        <w:rPr>
          <w:sz w:val="24"/>
          <w:szCs w:val="24"/>
        </w:rPr>
      </w:pPr>
      <w:r w:rsidRPr="00627122">
        <w:rPr>
          <w:sz w:val="24"/>
          <w:szCs w:val="24"/>
        </w:rPr>
        <w:t>Security personnel will cancel “Code Adam” alert and notify local law enforcement</w:t>
      </w:r>
    </w:p>
    <w:p w:rsidR="00FC3103" w:rsidRDefault="00FC3103" w:rsidP="00460EAB">
      <w:pPr>
        <w:spacing w:after="200" w:line="276" w:lineRule="auto"/>
        <w:ind w:left="630"/>
        <w:rPr>
          <w:sz w:val="24"/>
          <w:szCs w:val="24"/>
        </w:rPr>
      </w:pPr>
    </w:p>
    <w:p w:rsidR="00460EAB" w:rsidRDefault="00460EAB" w:rsidP="00FC3103">
      <w:pPr>
        <w:spacing w:after="200" w:line="276" w:lineRule="auto"/>
        <w:rPr>
          <w:sz w:val="24"/>
          <w:szCs w:val="24"/>
        </w:rPr>
      </w:pPr>
    </w:p>
    <w:p w:rsidR="0006360E" w:rsidRDefault="0006360E">
      <w:pPr>
        <w:spacing w:after="200" w:line="276" w:lineRule="auto"/>
        <w:rPr>
          <w:sz w:val="24"/>
          <w:szCs w:val="24"/>
        </w:rPr>
      </w:pPr>
    </w:p>
    <w:p w:rsidR="008D7C64" w:rsidRDefault="00681C8F" w:rsidP="008D7C64">
      <w:pPr>
        <w:jc w:val="center"/>
        <w:rPr>
          <w:b/>
          <w:sz w:val="28"/>
        </w:rPr>
      </w:pPr>
      <w:r>
        <w:rPr>
          <w:b/>
          <w:sz w:val="28"/>
        </w:rPr>
        <w:t>___________</w:t>
      </w:r>
      <w:r w:rsidR="00F45E5A" w:rsidRPr="00F45E5A">
        <w:rPr>
          <w:b/>
          <w:sz w:val="28"/>
        </w:rPr>
        <w:t xml:space="preserve"> State Office Building</w:t>
      </w:r>
    </w:p>
    <w:p w:rsidR="008D7C64" w:rsidRPr="008D7C64" w:rsidRDefault="008D7C64" w:rsidP="00F45E5A">
      <w:pPr>
        <w:jc w:val="center"/>
        <w:rPr>
          <w:b/>
          <w:sz w:val="28"/>
          <w:szCs w:val="28"/>
        </w:rPr>
      </w:pPr>
      <w:r w:rsidRPr="008D7C64">
        <w:rPr>
          <w:b/>
          <w:sz w:val="28"/>
          <w:szCs w:val="28"/>
        </w:rPr>
        <w:t>Emergency Telephone Tree</w:t>
      </w:r>
    </w:p>
    <w:p w:rsidR="008D7C64" w:rsidRDefault="007756AA" w:rsidP="008D7C64">
      <w:r>
        <w:rPr>
          <w:rFonts w:ascii="Arial" w:hAnsi="Arial"/>
          <w:b/>
          <w:noProof/>
          <w:sz w:val="28"/>
        </w:rPr>
        <mc:AlternateContent>
          <mc:Choice Requires="wps">
            <w:drawing>
              <wp:anchor distT="0" distB="0" distL="114300" distR="114300" simplePos="0" relativeHeight="251660288" behindDoc="0" locked="0" layoutInCell="1" allowOverlap="1">
                <wp:simplePos x="0" y="0"/>
                <wp:positionH relativeFrom="column">
                  <wp:posOffset>2620356</wp:posOffset>
                </wp:positionH>
                <wp:positionV relativeFrom="paragraph">
                  <wp:posOffset>106252</wp:posOffset>
                </wp:positionV>
                <wp:extent cx="1645920" cy="1325880"/>
                <wp:effectExtent l="0" t="0" r="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325880"/>
                        </a:xfrm>
                        <a:prstGeom prst="rect">
                          <a:avLst/>
                        </a:prstGeom>
                        <a:solidFill>
                          <a:srgbClr val="FFFFFF"/>
                        </a:solidFill>
                        <a:ln w="9525">
                          <a:solidFill>
                            <a:srgbClr val="000000"/>
                          </a:solidFill>
                          <a:miter lim="800000"/>
                          <a:headEnd/>
                          <a:tailEnd/>
                        </a:ln>
                      </wps:spPr>
                      <wps:txbx>
                        <w:txbxContent>
                          <w:p w:rsidR="00C437A3" w:rsidRPr="002652FC" w:rsidRDefault="00C437A3" w:rsidP="001F2217">
                            <w:pPr>
                              <w:jc w:val="center"/>
                              <w:rPr>
                                <w:rFonts w:asciiTheme="minorHAnsi" w:hAnsiTheme="minorHAnsi"/>
                                <w:b/>
                                <w:sz w:val="18"/>
                                <w:szCs w:val="18"/>
                              </w:rPr>
                            </w:pPr>
                            <w:r w:rsidRPr="002652FC">
                              <w:rPr>
                                <w:rFonts w:asciiTheme="minorHAnsi" w:hAnsiTheme="minorHAnsi"/>
                                <w:b/>
                                <w:sz w:val="18"/>
                                <w:szCs w:val="18"/>
                              </w:rPr>
                              <w:t xml:space="preserve">Charon </w:t>
                            </w:r>
                            <w:r>
                              <w:rPr>
                                <w:rFonts w:asciiTheme="minorHAnsi" w:hAnsiTheme="minorHAnsi"/>
                                <w:b/>
                                <w:sz w:val="18"/>
                                <w:szCs w:val="18"/>
                              </w:rPr>
                              <w:t>Smith</w:t>
                            </w:r>
                            <w:r w:rsidRPr="002652FC">
                              <w:rPr>
                                <w:rFonts w:asciiTheme="minorHAnsi" w:hAnsiTheme="minorHAnsi"/>
                                <w:b/>
                                <w:sz w:val="18"/>
                                <w:szCs w:val="18"/>
                              </w:rPr>
                              <w:t xml:space="preserve"> (VDH)</w:t>
                            </w:r>
                          </w:p>
                          <w:p w:rsidR="00C437A3" w:rsidRPr="002652FC" w:rsidRDefault="00C437A3" w:rsidP="001F2217">
                            <w:pPr>
                              <w:jc w:val="center"/>
                              <w:rPr>
                                <w:rFonts w:asciiTheme="minorHAnsi" w:hAnsiTheme="minorHAnsi"/>
                                <w:sz w:val="18"/>
                                <w:szCs w:val="18"/>
                              </w:rPr>
                            </w:pPr>
                            <w:r w:rsidRPr="002652FC">
                              <w:rPr>
                                <w:rFonts w:asciiTheme="minorHAnsi" w:hAnsiTheme="minorHAnsi"/>
                                <w:sz w:val="18"/>
                                <w:szCs w:val="18"/>
                              </w:rPr>
                              <w:t xml:space="preserve">(802) </w:t>
                            </w:r>
                            <w:r>
                              <w:rPr>
                                <w:rFonts w:asciiTheme="minorHAnsi" w:hAnsiTheme="minorHAnsi"/>
                                <w:sz w:val="18"/>
                                <w:szCs w:val="18"/>
                              </w:rPr>
                              <w:t>xxx-</w:t>
                            </w:r>
                            <w:proofErr w:type="spellStart"/>
                            <w:r>
                              <w:rPr>
                                <w:rFonts w:asciiTheme="minorHAnsi" w:hAnsiTheme="minorHAnsi"/>
                                <w:sz w:val="18"/>
                                <w:szCs w:val="18"/>
                              </w:rPr>
                              <w:t>xxxx</w:t>
                            </w:r>
                            <w:proofErr w:type="spellEnd"/>
                            <w:r w:rsidRPr="002652FC">
                              <w:rPr>
                                <w:rFonts w:asciiTheme="minorHAnsi" w:hAnsiTheme="minorHAnsi"/>
                                <w:sz w:val="18"/>
                                <w:szCs w:val="18"/>
                              </w:rPr>
                              <w:t xml:space="preserve"> (c)</w:t>
                            </w:r>
                          </w:p>
                          <w:p w:rsidR="00C437A3" w:rsidRPr="002652FC" w:rsidRDefault="00C437A3" w:rsidP="001F2217">
                            <w:pPr>
                              <w:jc w:val="center"/>
                              <w:rPr>
                                <w:rFonts w:asciiTheme="minorHAnsi" w:hAnsiTheme="minorHAnsi"/>
                                <w:b/>
                                <w:color w:val="FF0000"/>
                                <w:sz w:val="18"/>
                                <w:szCs w:val="18"/>
                              </w:rPr>
                            </w:pPr>
                            <w:r w:rsidRPr="002652FC">
                              <w:rPr>
                                <w:rFonts w:asciiTheme="minorHAnsi" w:hAnsiTheme="minorHAnsi"/>
                                <w:b/>
                                <w:color w:val="FF0000"/>
                                <w:sz w:val="18"/>
                                <w:szCs w:val="18"/>
                              </w:rPr>
                              <w:t>First Back Up</w:t>
                            </w:r>
                          </w:p>
                          <w:p w:rsidR="00C437A3" w:rsidRPr="002652FC" w:rsidRDefault="00C437A3" w:rsidP="001F2217">
                            <w:pPr>
                              <w:jc w:val="center"/>
                              <w:rPr>
                                <w:rFonts w:asciiTheme="minorHAnsi" w:hAnsiTheme="minorHAnsi"/>
                                <w:b/>
                                <w:sz w:val="18"/>
                                <w:szCs w:val="18"/>
                              </w:rPr>
                            </w:pPr>
                            <w:r w:rsidRPr="002652FC">
                              <w:rPr>
                                <w:rFonts w:asciiTheme="minorHAnsi" w:hAnsiTheme="minorHAnsi"/>
                                <w:b/>
                                <w:sz w:val="18"/>
                                <w:szCs w:val="18"/>
                              </w:rPr>
                              <w:t xml:space="preserve">Paul </w:t>
                            </w:r>
                            <w:r>
                              <w:rPr>
                                <w:rFonts w:asciiTheme="minorHAnsi" w:hAnsiTheme="minorHAnsi"/>
                                <w:b/>
                                <w:sz w:val="18"/>
                                <w:szCs w:val="18"/>
                              </w:rPr>
                              <w:t>Smith</w:t>
                            </w:r>
                            <w:r w:rsidRPr="002652FC">
                              <w:rPr>
                                <w:rFonts w:asciiTheme="minorHAnsi" w:hAnsiTheme="minorHAnsi"/>
                                <w:b/>
                                <w:sz w:val="18"/>
                                <w:szCs w:val="18"/>
                              </w:rPr>
                              <w:t xml:space="preserve"> (VDH)</w:t>
                            </w:r>
                          </w:p>
                          <w:p w:rsidR="00C437A3" w:rsidRPr="002652FC" w:rsidRDefault="00C437A3" w:rsidP="001F2217">
                            <w:pPr>
                              <w:jc w:val="center"/>
                              <w:rPr>
                                <w:rFonts w:asciiTheme="minorHAnsi" w:hAnsiTheme="minorHAnsi"/>
                                <w:b/>
                                <w:sz w:val="18"/>
                                <w:szCs w:val="18"/>
                              </w:rPr>
                            </w:pPr>
                            <w:r w:rsidRPr="002652FC">
                              <w:rPr>
                                <w:rFonts w:asciiTheme="minorHAnsi" w:hAnsiTheme="minorHAnsi"/>
                                <w:sz w:val="18"/>
                                <w:szCs w:val="18"/>
                              </w:rPr>
                              <w:t>(802) 585-</w:t>
                            </w:r>
                            <w:r>
                              <w:rPr>
                                <w:rFonts w:asciiTheme="minorHAnsi" w:hAnsiTheme="minorHAnsi"/>
                                <w:sz w:val="18"/>
                                <w:szCs w:val="18"/>
                              </w:rPr>
                              <w:t>xxxx</w:t>
                            </w:r>
                            <w:r w:rsidRPr="002652FC">
                              <w:rPr>
                                <w:rFonts w:asciiTheme="minorHAnsi" w:hAnsiTheme="minorHAnsi"/>
                                <w:sz w:val="18"/>
                                <w:szCs w:val="18"/>
                              </w:rPr>
                              <w:t xml:space="preserve"> (c) </w:t>
                            </w:r>
                          </w:p>
                          <w:p w:rsidR="00C437A3" w:rsidRPr="002652FC" w:rsidRDefault="00C437A3" w:rsidP="001F2217">
                            <w:pPr>
                              <w:jc w:val="center"/>
                              <w:rPr>
                                <w:rFonts w:asciiTheme="minorHAnsi" w:hAnsiTheme="minorHAnsi"/>
                                <w:b/>
                                <w:color w:val="FF0000"/>
                                <w:sz w:val="18"/>
                                <w:szCs w:val="18"/>
                              </w:rPr>
                            </w:pPr>
                            <w:r w:rsidRPr="002652FC">
                              <w:rPr>
                                <w:rFonts w:asciiTheme="minorHAnsi" w:hAnsiTheme="minorHAnsi"/>
                                <w:b/>
                                <w:color w:val="FF0000"/>
                                <w:sz w:val="18"/>
                                <w:szCs w:val="18"/>
                              </w:rPr>
                              <w:t>Second Back Up</w:t>
                            </w:r>
                          </w:p>
                          <w:p w:rsidR="00C437A3" w:rsidRPr="002652FC" w:rsidRDefault="00C437A3" w:rsidP="001F2217">
                            <w:pPr>
                              <w:jc w:val="center"/>
                              <w:rPr>
                                <w:rFonts w:asciiTheme="minorHAnsi" w:hAnsiTheme="minorHAnsi"/>
                                <w:b/>
                                <w:sz w:val="18"/>
                                <w:szCs w:val="18"/>
                              </w:rPr>
                            </w:pPr>
                            <w:r w:rsidRPr="002652FC">
                              <w:rPr>
                                <w:rFonts w:asciiTheme="minorHAnsi" w:hAnsiTheme="minorHAnsi"/>
                                <w:b/>
                                <w:sz w:val="18"/>
                                <w:szCs w:val="18"/>
                              </w:rPr>
                              <w:t xml:space="preserve">Kristine </w:t>
                            </w:r>
                            <w:r>
                              <w:rPr>
                                <w:rFonts w:asciiTheme="minorHAnsi" w:hAnsiTheme="minorHAnsi"/>
                                <w:b/>
                                <w:sz w:val="18"/>
                                <w:szCs w:val="18"/>
                              </w:rPr>
                              <w:t>Smith</w:t>
                            </w:r>
                            <w:r w:rsidRPr="002652FC">
                              <w:rPr>
                                <w:rFonts w:asciiTheme="minorHAnsi" w:hAnsiTheme="minorHAnsi"/>
                                <w:b/>
                                <w:sz w:val="18"/>
                                <w:szCs w:val="18"/>
                              </w:rPr>
                              <w:t xml:space="preserve"> (VDH)</w:t>
                            </w:r>
                          </w:p>
                          <w:p w:rsidR="00C437A3" w:rsidRPr="002652FC" w:rsidRDefault="00C437A3" w:rsidP="001F2217">
                            <w:pPr>
                              <w:jc w:val="center"/>
                              <w:rPr>
                                <w:rFonts w:asciiTheme="minorHAnsi" w:hAnsiTheme="minorHAnsi"/>
                                <w:sz w:val="18"/>
                                <w:szCs w:val="18"/>
                              </w:rPr>
                            </w:pPr>
                            <w:r w:rsidRPr="002652FC">
                              <w:rPr>
                                <w:rFonts w:asciiTheme="minorHAnsi" w:hAnsiTheme="minorHAnsi"/>
                                <w:sz w:val="18"/>
                                <w:szCs w:val="18"/>
                              </w:rPr>
                              <w:t>(802</w:t>
                            </w:r>
                            <w:r>
                              <w:rPr>
                                <w:rFonts w:asciiTheme="minorHAnsi" w:hAnsiTheme="minorHAnsi"/>
                                <w:sz w:val="18"/>
                                <w:szCs w:val="18"/>
                              </w:rPr>
                              <w:t>)</w:t>
                            </w:r>
                            <w:r w:rsidRPr="002652FC">
                              <w:rPr>
                                <w:rFonts w:asciiTheme="minorHAnsi" w:hAnsiTheme="minorHAnsi"/>
                                <w:sz w:val="18"/>
                                <w:szCs w:val="18"/>
                              </w:rPr>
                              <w:t xml:space="preserve"> 585-</w:t>
                            </w:r>
                            <w:r>
                              <w:rPr>
                                <w:rFonts w:asciiTheme="minorHAnsi" w:hAnsiTheme="minorHAnsi"/>
                                <w:sz w:val="18"/>
                                <w:szCs w:val="18"/>
                              </w:rPr>
                              <w:t>xxxx</w:t>
                            </w:r>
                            <w:r w:rsidRPr="002652FC">
                              <w:rPr>
                                <w:rFonts w:asciiTheme="minorHAnsi" w:hAnsiTheme="minorHAnsi"/>
                                <w:sz w:val="18"/>
                                <w:szCs w:val="18"/>
                              </w:rPr>
                              <w:t xml:space="preserve"> (c)</w:t>
                            </w:r>
                          </w:p>
                          <w:p w:rsidR="00C437A3" w:rsidRPr="00381784" w:rsidRDefault="00C437A3" w:rsidP="008D7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3" style="position:absolute;margin-left:206.35pt;margin-top:8.35pt;width:129.6pt;height:10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">
                <v:textbox>
                  <w:txbxContent>
                    <w:p w:rsidR="00C437A3" w:rsidRPr="002652FC" w:rsidRDefault="00C437A3" w:rsidP="001F2217">
                      <w:pPr>
                        <w:jc w:val="center"/>
                        <w:rPr>
                          <w:rFonts w:asciiTheme="minorHAnsi" w:hAnsiTheme="minorHAnsi"/>
                          <w:b/>
                          <w:sz w:val="18"/>
                          <w:szCs w:val="18"/>
                        </w:rPr>
                      </w:pPr>
                      <w:r w:rsidRPr="002652FC">
                        <w:rPr>
                          <w:rFonts w:asciiTheme="minorHAnsi" w:hAnsiTheme="minorHAnsi"/>
                          <w:b/>
                          <w:sz w:val="18"/>
                          <w:szCs w:val="18"/>
                        </w:rPr>
                        <w:t xml:space="preserve">Charon </w:t>
                      </w:r>
                      <w:r>
                        <w:rPr>
                          <w:rFonts w:asciiTheme="minorHAnsi" w:hAnsiTheme="minorHAnsi"/>
                          <w:b/>
                          <w:sz w:val="18"/>
                          <w:szCs w:val="18"/>
                        </w:rPr>
                        <w:t>Smith</w:t>
                      </w:r>
                      <w:r w:rsidRPr="002652FC">
                        <w:rPr>
                          <w:rFonts w:asciiTheme="minorHAnsi" w:hAnsiTheme="minorHAnsi"/>
                          <w:b/>
                          <w:sz w:val="18"/>
                          <w:szCs w:val="18"/>
                        </w:rPr>
                        <w:t xml:space="preserve"> (VDH)</w:t>
                      </w:r>
                    </w:p>
                    <w:p w:rsidR="00C437A3" w:rsidRPr="002652FC" w:rsidRDefault="00C437A3" w:rsidP="001F2217">
                      <w:pPr>
                        <w:jc w:val="center"/>
                        <w:rPr>
                          <w:rFonts w:asciiTheme="minorHAnsi" w:hAnsiTheme="minorHAnsi"/>
                          <w:sz w:val="18"/>
                          <w:szCs w:val="18"/>
                        </w:rPr>
                      </w:pPr>
                      <w:r w:rsidRPr="002652FC">
                        <w:rPr>
                          <w:rFonts w:asciiTheme="minorHAnsi" w:hAnsiTheme="minorHAnsi"/>
                          <w:sz w:val="18"/>
                          <w:szCs w:val="18"/>
                        </w:rPr>
                        <w:t xml:space="preserve">(802) </w:t>
                      </w:r>
                      <w:r>
                        <w:rPr>
                          <w:rFonts w:asciiTheme="minorHAnsi" w:hAnsiTheme="minorHAnsi"/>
                          <w:sz w:val="18"/>
                          <w:szCs w:val="18"/>
                        </w:rPr>
                        <w:t>xxx-</w:t>
                      </w:r>
                      <w:proofErr w:type="spellStart"/>
                      <w:r>
                        <w:rPr>
                          <w:rFonts w:asciiTheme="minorHAnsi" w:hAnsiTheme="minorHAnsi"/>
                          <w:sz w:val="18"/>
                          <w:szCs w:val="18"/>
                        </w:rPr>
                        <w:t>xxxx</w:t>
                      </w:r>
                      <w:proofErr w:type="spellEnd"/>
                      <w:r w:rsidRPr="002652FC">
                        <w:rPr>
                          <w:rFonts w:asciiTheme="minorHAnsi" w:hAnsiTheme="minorHAnsi"/>
                          <w:sz w:val="18"/>
                          <w:szCs w:val="18"/>
                        </w:rPr>
                        <w:t xml:space="preserve"> (c)</w:t>
                      </w:r>
                    </w:p>
                    <w:p w:rsidR="00C437A3" w:rsidRPr="002652FC" w:rsidRDefault="00C437A3" w:rsidP="001F2217">
                      <w:pPr>
                        <w:jc w:val="center"/>
                        <w:rPr>
                          <w:rFonts w:asciiTheme="minorHAnsi" w:hAnsiTheme="minorHAnsi"/>
                          <w:b/>
                          <w:color w:val="FF0000"/>
                          <w:sz w:val="18"/>
                          <w:szCs w:val="18"/>
                        </w:rPr>
                      </w:pPr>
                      <w:r w:rsidRPr="002652FC">
                        <w:rPr>
                          <w:rFonts w:asciiTheme="minorHAnsi" w:hAnsiTheme="minorHAnsi"/>
                          <w:b/>
                          <w:color w:val="FF0000"/>
                          <w:sz w:val="18"/>
                          <w:szCs w:val="18"/>
                        </w:rPr>
                        <w:t>First Back Up</w:t>
                      </w:r>
                    </w:p>
                    <w:p w:rsidR="00C437A3" w:rsidRPr="002652FC" w:rsidRDefault="00C437A3" w:rsidP="001F2217">
                      <w:pPr>
                        <w:jc w:val="center"/>
                        <w:rPr>
                          <w:rFonts w:asciiTheme="minorHAnsi" w:hAnsiTheme="minorHAnsi"/>
                          <w:b/>
                          <w:sz w:val="18"/>
                          <w:szCs w:val="18"/>
                        </w:rPr>
                      </w:pPr>
                      <w:r w:rsidRPr="002652FC">
                        <w:rPr>
                          <w:rFonts w:asciiTheme="minorHAnsi" w:hAnsiTheme="minorHAnsi"/>
                          <w:b/>
                          <w:sz w:val="18"/>
                          <w:szCs w:val="18"/>
                        </w:rPr>
                        <w:t xml:space="preserve">Paul </w:t>
                      </w:r>
                      <w:r>
                        <w:rPr>
                          <w:rFonts w:asciiTheme="minorHAnsi" w:hAnsiTheme="minorHAnsi"/>
                          <w:b/>
                          <w:sz w:val="18"/>
                          <w:szCs w:val="18"/>
                        </w:rPr>
                        <w:t>Smith</w:t>
                      </w:r>
                      <w:r w:rsidRPr="002652FC">
                        <w:rPr>
                          <w:rFonts w:asciiTheme="minorHAnsi" w:hAnsiTheme="minorHAnsi"/>
                          <w:b/>
                          <w:sz w:val="18"/>
                          <w:szCs w:val="18"/>
                        </w:rPr>
                        <w:t xml:space="preserve"> (VDH)</w:t>
                      </w:r>
                    </w:p>
                    <w:p w:rsidR="00C437A3" w:rsidRPr="002652FC" w:rsidRDefault="00C437A3" w:rsidP="001F2217">
                      <w:pPr>
                        <w:jc w:val="center"/>
                        <w:rPr>
                          <w:rFonts w:asciiTheme="minorHAnsi" w:hAnsiTheme="minorHAnsi"/>
                          <w:b/>
                          <w:sz w:val="18"/>
                          <w:szCs w:val="18"/>
                        </w:rPr>
                      </w:pPr>
                      <w:r w:rsidRPr="002652FC">
                        <w:rPr>
                          <w:rFonts w:asciiTheme="minorHAnsi" w:hAnsiTheme="minorHAnsi"/>
                          <w:sz w:val="18"/>
                          <w:szCs w:val="18"/>
                        </w:rPr>
                        <w:t>(802) 585-</w:t>
                      </w:r>
                      <w:r>
                        <w:rPr>
                          <w:rFonts w:asciiTheme="minorHAnsi" w:hAnsiTheme="minorHAnsi"/>
                          <w:sz w:val="18"/>
                          <w:szCs w:val="18"/>
                        </w:rPr>
                        <w:t>xxxx</w:t>
                      </w:r>
                      <w:r w:rsidRPr="002652FC">
                        <w:rPr>
                          <w:rFonts w:asciiTheme="minorHAnsi" w:hAnsiTheme="minorHAnsi"/>
                          <w:sz w:val="18"/>
                          <w:szCs w:val="18"/>
                        </w:rPr>
                        <w:t xml:space="preserve"> (c) </w:t>
                      </w:r>
                    </w:p>
                    <w:p w:rsidR="00C437A3" w:rsidRPr="002652FC" w:rsidRDefault="00C437A3" w:rsidP="001F2217">
                      <w:pPr>
                        <w:jc w:val="center"/>
                        <w:rPr>
                          <w:rFonts w:asciiTheme="minorHAnsi" w:hAnsiTheme="minorHAnsi"/>
                          <w:b/>
                          <w:color w:val="FF0000"/>
                          <w:sz w:val="18"/>
                          <w:szCs w:val="18"/>
                        </w:rPr>
                      </w:pPr>
                      <w:r w:rsidRPr="002652FC">
                        <w:rPr>
                          <w:rFonts w:asciiTheme="minorHAnsi" w:hAnsiTheme="minorHAnsi"/>
                          <w:b/>
                          <w:color w:val="FF0000"/>
                          <w:sz w:val="18"/>
                          <w:szCs w:val="18"/>
                        </w:rPr>
                        <w:t>Second Back Up</w:t>
                      </w:r>
                    </w:p>
                    <w:p w:rsidR="00C437A3" w:rsidRPr="002652FC" w:rsidRDefault="00C437A3" w:rsidP="001F2217">
                      <w:pPr>
                        <w:jc w:val="center"/>
                        <w:rPr>
                          <w:rFonts w:asciiTheme="minorHAnsi" w:hAnsiTheme="minorHAnsi"/>
                          <w:b/>
                          <w:sz w:val="18"/>
                          <w:szCs w:val="18"/>
                        </w:rPr>
                      </w:pPr>
                      <w:r w:rsidRPr="002652FC">
                        <w:rPr>
                          <w:rFonts w:asciiTheme="minorHAnsi" w:hAnsiTheme="minorHAnsi"/>
                          <w:b/>
                          <w:sz w:val="18"/>
                          <w:szCs w:val="18"/>
                        </w:rPr>
                        <w:t xml:space="preserve">Kristine </w:t>
                      </w:r>
                      <w:r>
                        <w:rPr>
                          <w:rFonts w:asciiTheme="minorHAnsi" w:hAnsiTheme="minorHAnsi"/>
                          <w:b/>
                          <w:sz w:val="18"/>
                          <w:szCs w:val="18"/>
                        </w:rPr>
                        <w:t>Smith</w:t>
                      </w:r>
                      <w:r w:rsidRPr="002652FC">
                        <w:rPr>
                          <w:rFonts w:asciiTheme="minorHAnsi" w:hAnsiTheme="minorHAnsi"/>
                          <w:b/>
                          <w:sz w:val="18"/>
                          <w:szCs w:val="18"/>
                        </w:rPr>
                        <w:t xml:space="preserve"> (VDH)</w:t>
                      </w:r>
                    </w:p>
                    <w:p w:rsidR="00C437A3" w:rsidRPr="002652FC" w:rsidRDefault="00C437A3" w:rsidP="001F2217">
                      <w:pPr>
                        <w:jc w:val="center"/>
                        <w:rPr>
                          <w:rFonts w:asciiTheme="minorHAnsi" w:hAnsiTheme="minorHAnsi"/>
                          <w:sz w:val="18"/>
                          <w:szCs w:val="18"/>
                        </w:rPr>
                      </w:pPr>
                      <w:r w:rsidRPr="002652FC">
                        <w:rPr>
                          <w:rFonts w:asciiTheme="minorHAnsi" w:hAnsiTheme="minorHAnsi"/>
                          <w:sz w:val="18"/>
                          <w:szCs w:val="18"/>
                        </w:rPr>
                        <w:t>(802</w:t>
                      </w:r>
                      <w:r>
                        <w:rPr>
                          <w:rFonts w:asciiTheme="minorHAnsi" w:hAnsiTheme="minorHAnsi"/>
                          <w:sz w:val="18"/>
                          <w:szCs w:val="18"/>
                        </w:rPr>
                        <w:t>)</w:t>
                      </w:r>
                      <w:r w:rsidRPr="002652FC">
                        <w:rPr>
                          <w:rFonts w:asciiTheme="minorHAnsi" w:hAnsiTheme="minorHAnsi"/>
                          <w:sz w:val="18"/>
                          <w:szCs w:val="18"/>
                        </w:rPr>
                        <w:t xml:space="preserve"> 585-</w:t>
                      </w:r>
                      <w:r>
                        <w:rPr>
                          <w:rFonts w:asciiTheme="minorHAnsi" w:hAnsiTheme="minorHAnsi"/>
                          <w:sz w:val="18"/>
                          <w:szCs w:val="18"/>
                        </w:rPr>
                        <w:t>xxxx</w:t>
                      </w:r>
                      <w:r w:rsidRPr="002652FC">
                        <w:rPr>
                          <w:rFonts w:asciiTheme="minorHAnsi" w:hAnsiTheme="minorHAnsi"/>
                          <w:sz w:val="18"/>
                          <w:szCs w:val="18"/>
                        </w:rPr>
                        <w:t xml:space="preserve"> (c)</w:t>
                      </w:r>
                    </w:p>
                    <w:p w:rsidR="00C437A3" w:rsidRPr="00381784" w:rsidRDefault="00C437A3" w:rsidP="008D7C64"/>
                  </w:txbxContent>
                </v:textbox>
              </v:rect>
            </w:pict>
          </mc:Fallback>
        </mc:AlternateContent>
      </w:r>
      <w:r w:rsidR="008D7C64">
        <w:rPr>
          <w:rFonts w:ascii="Arial" w:hAnsi="Arial"/>
          <w:b/>
          <w:noProof/>
          <w:sz w:val="28"/>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119380</wp:posOffset>
                </wp:positionV>
                <wp:extent cx="1728470" cy="1257300"/>
                <wp:effectExtent l="0" t="0" r="0" b="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470" cy="1257300"/>
                        </a:xfrm>
                        <a:prstGeom prst="rect">
                          <a:avLst/>
                        </a:prstGeom>
                        <a:solidFill>
                          <a:srgbClr val="FFFFFF"/>
                        </a:solidFill>
                        <a:ln w="9525">
                          <a:solidFill>
                            <a:srgbClr val="000000"/>
                          </a:solidFill>
                          <a:miter lim="800000"/>
                          <a:headEnd/>
                          <a:tailEnd/>
                        </a:ln>
                      </wps:spPr>
                      <wps:txbx>
                        <w:txbxContent>
                          <w:p w:rsidR="00C437A3" w:rsidRPr="002652FC" w:rsidRDefault="00C437A3" w:rsidP="001F2217">
                            <w:pPr>
                              <w:jc w:val="center"/>
                              <w:rPr>
                                <w:rFonts w:asciiTheme="minorHAnsi" w:hAnsiTheme="minorHAnsi"/>
                                <w:b/>
                                <w:sz w:val="18"/>
                                <w:szCs w:val="18"/>
                              </w:rPr>
                            </w:pPr>
                            <w:r w:rsidRPr="002652FC">
                              <w:rPr>
                                <w:rFonts w:asciiTheme="minorHAnsi" w:hAnsiTheme="minorHAnsi"/>
                                <w:b/>
                                <w:sz w:val="18"/>
                                <w:szCs w:val="18"/>
                              </w:rPr>
                              <w:t xml:space="preserve">Aaron </w:t>
                            </w:r>
                            <w:r>
                              <w:rPr>
                                <w:rFonts w:asciiTheme="minorHAnsi" w:hAnsiTheme="minorHAnsi"/>
                                <w:b/>
                                <w:sz w:val="18"/>
                                <w:szCs w:val="18"/>
                              </w:rPr>
                              <w:t>Smith</w:t>
                            </w:r>
                          </w:p>
                          <w:p w:rsidR="00C437A3" w:rsidRPr="002652FC" w:rsidRDefault="00C437A3" w:rsidP="001F2217">
                            <w:pPr>
                              <w:jc w:val="center"/>
                              <w:rPr>
                                <w:rFonts w:asciiTheme="minorHAnsi" w:hAnsiTheme="minorHAnsi"/>
                                <w:b/>
                                <w:sz w:val="18"/>
                                <w:szCs w:val="18"/>
                              </w:rPr>
                            </w:pPr>
                            <w:r w:rsidRPr="002652FC">
                              <w:rPr>
                                <w:rFonts w:asciiTheme="minorHAnsi" w:hAnsiTheme="minorHAnsi"/>
                                <w:b/>
                                <w:sz w:val="18"/>
                                <w:szCs w:val="18"/>
                              </w:rPr>
                              <w:t>(</w:t>
                            </w:r>
                            <w:r w:rsidRPr="002652FC">
                              <w:rPr>
                                <w:rFonts w:asciiTheme="minorHAnsi" w:hAnsiTheme="minorHAnsi"/>
                                <w:sz w:val="18"/>
                                <w:szCs w:val="18"/>
                              </w:rPr>
                              <w:t>802) 881-</w:t>
                            </w:r>
                            <w:r>
                              <w:rPr>
                                <w:rFonts w:asciiTheme="minorHAnsi" w:hAnsiTheme="minorHAnsi"/>
                                <w:sz w:val="18"/>
                                <w:szCs w:val="18"/>
                              </w:rPr>
                              <w:t xml:space="preserve">xxxx </w:t>
                            </w:r>
                            <w:r w:rsidRPr="002652FC">
                              <w:rPr>
                                <w:rFonts w:asciiTheme="minorHAnsi" w:hAnsiTheme="minorHAnsi"/>
                                <w:sz w:val="18"/>
                                <w:szCs w:val="18"/>
                              </w:rPr>
                              <w:t>(c)</w:t>
                            </w:r>
                          </w:p>
                          <w:p w:rsidR="00C437A3" w:rsidRPr="002652FC" w:rsidRDefault="00C437A3" w:rsidP="001F2217">
                            <w:pPr>
                              <w:jc w:val="center"/>
                              <w:rPr>
                                <w:rFonts w:asciiTheme="minorHAnsi" w:hAnsiTheme="minorHAnsi"/>
                                <w:b/>
                                <w:sz w:val="18"/>
                                <w:szCs w:val="18"/>
                              </w:rPr>
                            </w:pPr>
                            <w:r w:rsidRPr="002652FC">
                              <w:rPr>
                                <w:rFonts w:asciiTheme="minorHAnsi" w:hAnsiTheme="minorHAnsi"/>
                                <w:b/>
                                <w:sz w:val="18"/>
                                <w:szCs w:val="18"/>
                              </w:rPr>
                              <w:t>108 Lobby Security</w:t>
                            </w:r>
                          </w:p>
                          <w:p w:rsidR="00C437A3" w:rsidRPr="002652FC" w:rsidRDefault="00C437A3" w:rsidP="001F2217">
                            <w:pPr>
                              <w:jc w:val="center"/>
                              <w:rPr>
                                <w:rFonts w:asciiTheme="minorHAnsi" w:hAnsiTheme="minorHAnsi"/>
                                <w:b/>
                                <w:sz w:val="18"/>
                                <w:szCs w:val="18"/>
                              </w:rPr>
                            </w:pPr>
                            <w:r w:rsidRPr="002652FC">
                              <w:rPr>
                                <w:rFonts w:asciiTheme="minorHAnsi" w:hAnsiTheme="minorHAnsi"/>
                                <w:b/>
                                <w:sz w:val="18"/>
                                <w:szCs w:val="18"/>
                              </w:rPr>
                              <w:t>via</w:t>
                            </w:r>
                          </w:p>
                          <w:p w:rsidR="00C437A3" w:rsidRPr="002652FC" w:rsidRDefault="00C437A3" w:rsidP="001F2217">
                            <w:pPr>
                              <w:jc w:val="center"/>
                              <w:rPr>
                                <w:rFonts w:asciiTheme="minorHAnsi" w:hAnsiTheme="minorHAnsi"/>
                                <w:b/>
                                <w:sz w:val="18"/>
                                <w:szCs w:val="18"/>
                              </w:rPr>
                            </w:pPr>
                            <w:r w:rsidRPr="002652FC">
                              <w:rPr>
                                <w:rFonts w:asciiTheme="minorHAnsi" w:hAnsiTheme="minorHAnsi"/>
                                <w:b/>
                                <w:sz w:val="18"/>
                                <w:szCs w:val="18"/>
                              </w:rPr>
                              <w:t>radio</w:t>
                            </w:r>
                          </w:p>
                          <w:p w:rsidR="00C437A3" w:rsidRPr="002652FC" w:rsidRDefault="00C437A3" w:rsidP="001F2217">
                            <w:pPr>
                              <w:jc w:val="center"/>
                              <w:rPr>
                                <w:rFonts w:asciiTheme="minorHAnsi" w:hAnsiTheme="minorHAnsi"/>
                                <w:b/>
                                <w:sz w:val="18"/>
                                <w:szCs w:val="18"/>
                              </w:rPr>
                            </w:pPr>
                            <w:r w:rsidRPr="002652FC">
                              <w:rPr>
                                <w:rFonts w:asciiTheme="minorHAnsi" w:hAnsiTheme="minorHAnsi"/>
                                <w:b/>
                                <w:sz w:val="18"/>
                                <w:szCs w:val="18"/>
                              </w:rPr>
                              <w:t>Paul McManus (Dir. Security)</w:t>
                            </w:r>
                          </w:p>
                          <w:p w:rsidR="00C437A3" w:rsidRPr="002652FC" w:rsidRDefault="00C437A3" w:rsidP="001F2217">
                            <w:pPr>
                              <w:jc w:val="center"/>
                              <w:rPr>
                                <w:rFonts w:asciiTheme="minorHAnsi" w:hAnsiTheme="minorHAnsi"/>
                                <w:sz w:val="18"/>
                                <w:szCs w:val="18"/>
                              </w:rPr>
                            </w:pPr>
                            <w:r w:rsidRPr="002652FC">
                              <w:rPr>
                                <w:rFonts w:asciiTheme="minorHAnsi" w:hAnsiTheme="minorHAnsi"/>
                                <w:sz w:val="18"/>
                                <w:szCs w:val="18"/>
                              </w:rPr>
                              <w:t>(802) 828-1423 (w)</w:t>
                            </w:r>
                          </w:p>
                          <w:p w:rsidR="00C437A3" w:rsidRPr="002652FC" w:rsidRDefault="00C437A3" w:rsidP="001F2217">
                            <w:pPr>
                              <w:jc w:val="center"/>
                              <w:rPr>
                                <w:rFonts w:asciiTheme="minorHAnsi" w:hAnsiTheme="minorHAnsi"/>
                                <w:sz w:val="18"/>
                                <w:szCs w:val="18"/>
                              </w:rPr>
                            </w:pPr>
                            <w:r w:rsidRPr="002652FC">
                              <w:rPr>
                                <w:rFonts w:asciiTheme="minorHAnsi" w:hAnsiTheme="minorHAnsi"/>
                                <w:sz w:val="18"/>
                                <w:szCs w:val="18"/>
                              </w:rPr>
                              <w:t>(802) 505-1978 (c)</w:t>
                            </w:r>
                          </w:p>
                          <w:p w:rsidR="00C437A3" w:rsidRPr="001F2217" w:rsidRDefault="00C437A3" w:rsidP="001F2217">
                            <w:pPr>
                              <w:rPr>
                                <w:highlight w:val="yell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4" style="position:absolute;margin-left:4.05pt;margin-top:9.4pt;width:136.1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">
                <v:textbox>
                  <w:txbxContent>
                    <w:p w:rsidR="00C437A3" w:rsidRPr="002652FC" w:rsidRDefault="00C437A3" w:rsidP="001F2217">
                      <w:pPr>
                        <w:jc w:val="center"/>
                        <w:rPr>
                          <w:rFonts w:asciiTheme="minorHAnsi" w:hAnsiTheme="minorHAnsi"/>
                          <w:b/>
                          <w:sz w:val="18"/>
                          <w:szCs w:val="18"/>
                        </w:rPr>
                      </w:pPr>
                      <w:r w:rsidRPr="002652FC">
                        <w:rPr>
                          <w:rFonts w:asciiTheme="minorHAnsi" w:hAnsiTheme="minorHAnsi"/>
                          <w:b/>
                          <w:sz w:val="18"/>
                          <w:szCs w:val="18"/>
                        </w:rPr>
                        <w:t xml:space="preserve">Aaron </w:t>
                      </w:r>
                      <w:r>
                        <w:rPr>
                          <w:rFonts w:asciiTheme="minorHAnsi" w:hAnsiTheme="minorHAnsi"/>
                          <w:b/>
                          <w:sz w:val="18"/>
                          <w:szCs w:val="18"/>
                        </w:rPr>
                        <w:t>Smith</w:t>
                      </w:r>
                    </w:p>
                    <w:p w:rsidR="00C437A3" w:rsidRPr="002652FC" w:rsidRDefault="00C437A3" w:rsidP="001F2217">
                      <w:pPr>
                        <w:jc w:val="center"/>
                        <w:rPr>
                          <w:rFonts w:asciiTheme="minorHAnsi" w:hAnsiTheme="minorHAnsi"/>
                          <w:b/>
                          <w:sz w:val="18"/>
                          <w:szCs w:val="18"/>
                        </w:rPr>
                      </w:pPr>
                      <w:r w:rsidRPr="002652FC">
                        <w:rPr>
                          <w:rFonts w:asciiTheme="minorHAnsi" w:hAnsiTheme="minorHAnsi"/>
                          <w:b/>
                          <w:sz w:val="18"/>
                          <w:szCs w:val="18"/>
                        </w:rPr>
                        <w:t>(</w:t>
                      </w:r>
                      <w:r w:rsidRPr="002652FC">
                        <w:rPr>
                          <w:rFonts w:asciiTheme="minorHAnsi" w:hAnsiTheme="minorHAnsi"/>
                          <w:sz w:val="18"/>
                          <w:szCs w:val="18"/>
                        </w:rPr>
                        <w:t>802) 881-</w:t>
                      </w:r>
                      <w:r>
                        <w:rPr>
                          <w:rFonts w:asciiTheme="minorHAnsi" w:hAnsiTheme="minorHAnsi"/>
                          <w:sz w:val="18"/>
                          <w:szCs w:val="18"/>
                        </w:rPr>
                        <w:t xml:space="preserve">xxxx </w:t>
                      </w:r>
                      <w:r w:rsidRPr="002652FC">
                        <w:rPr>
                          <w:rFonts w:asciiTheme="minorHAnsi" w:hAnsiTheme="minorHAnsi"/>
                          <w:sz w:val="18"/>
                          <w:szCs w:val="18"/>
                        </w:rPr>
                        <w:t>(c)</w:t>
                      </w:r>
                    </w:p>
                    <w:p w:rsidR="00C437A3" w:rsidRPr="002652FC" w:rsidRDefault="00C437A3" w:rsidP="001F2217">
                      <w:pPr>
                        <w:jc w:val="center"/>
                        <w:rPr>
                          <w:rFonts w:asciiTheme="minorHAnsi" w:hAnsiTheme="minorHAnsi"/>
                          <w:b/>
                          <w:sz w:val="18"/>
                          <w:szCs w:val="18"/>
                        </w:rPr>
                      </w:pPr>
                      <w:r w:rsidRPr="002652FC">
                        <w:rPr>
                          <w:rFonts w:asciiTheme="minorHAnsi" w:hAnsiTheme="minorHAnsi"/>
                          <w:b/>
                          <w:sz w:val="18"/>
                          <w:szCs w:val="18"/>
                        </w:rPr>
                        <w:t>108 Lobby Security</w:t>
                      </w:r>
                    </w:p>
                    <w:p w:rsidR="00C437A3" w:rsidRPr="002652FC" w:rsidRDefault="00C437A3" w:rsidP="001F2217">
                      <w:pPr>
                        <w:jc w:val="center"/>
                        <w:rPr>
                          <w:rFonts w:asciiTheme="minorHAnsi" w:hAnsiTheme="minorHAnsi"/>
                          <w:b/>
                          <w:sz w:val="18"/>
                          <w:szCs w:val="18"/>
                        </w:rPr>
                      </w:pPr>
                      <w:r w:rsidRPr="002652FC">
                        <w:rPr>
                          <w:rFonts w:asciiTheme="minorHAnsi" w:hAnsiTheme="minorHAnsi"/>
                          <w:b/>
                          <w:sz w:val="18"/>
                          <w:szCs w:val="18"/>
                        </w:rPr>
                        <w:t>via</w:t>
                      </w:r>
                    </w:p>
                    <w:p w:rsidR="00C437A3" w:rsidRPr="002652FC" w:rsidRDefault="00C437A3" w:rsidP="001F2217">
                      <w:pPr>
                        <w:jc w:val="center"/>
                        <w:rPr>
                          <w:rFonts w:asciiTheme="minorHAnsi" w:hAnsiTheme="minorHAnsi"/>
                          <w:b/>
                          <w:sz w:val="18"/>
                          <w:szCs w:val="18"/>
                        </w:rPr>
                      </w:pPr>
                      <w:r w:rsidRPr="002652FC">
                        <w:rPr>
                          <w:rFonts w:asciiTheme="minorHAnsi" w:hAnsiTheme="minorHAnsi"/>
                          <w:b/>
                          <w:sz w:val="18"/>
                          <w:szCs w:val="18"/>
                        </w:rPr>
                        <w:t>radio</w:t>
                      </w:r>
                    </w:p>
                    <w:p w:rsidR="00C437A3" w:rsidRPr="002652FC" w:rsidRDefault="00C437A3" w:rsidP="001F2217">
                      <w:pPr>
                        <w:jc w:val="center"/>
                        <w:rPr>
                          <w:rFonts w:asciiTheme="minorHAnsi" w:hAnsiTheme="minorHAnsi"/>
                          <w:b/>
                          <w:sz w:val="18"/>
                          <w:szCs w:val="18"/>
                        </w:rPr>
                      </w:pPr>
                      <w:r w:rsidRPr="002652FC">
                        <w:rPr>
                          <w:rFonts w:asciiTheme="minorHAnsi" w:hAnsiTheme="minorHAnsi"/>
                          <w:b/>
                          <w:sz w:val="18"/>
                          <w:szCs w:val="18"/>
                        </w:rPr>
                        <w:t>Paul McManus (Dir. Security)</w:t>
                      </w:r>
                    </w:p>
                    <w:p w:rsidR="00C437A3" w:rsidRPr="002652FC" w:rsidRDefault="00C437A3" w:rsidP="001F2217">
                      <w:pPr>
                        <w:jc w:val="center"/>
                        <w:rPr>
                          <w:rFonts w:asciiTheme="minorHAnsi" w:hAnsiTheme="minorHAnsi"/>
                          <w:sz w:val="18"/>
                          <w:szCs w:val="18"/>
                        </w:rPr>
                      </w:pPr>
                      <w:r w:rsidRPr="002652FC">
                        <w:rPr>
                          <w:rFonts w:asciiTheme="minorHAnsi" w:hAnsiTheme="minorHAnsi"/>
                          <w:sz w:val="18"/>
                          <w:szCs w:val="18"/>
                        </w:rPr>
                        <w:t>(802) 828-1423 (w)</w:t>
                      </w:r>
                    </w:p>
                    <w:p w:rsidR="00C437A3" w:rsidRPr="002652FC" w:rsidRDefault="00C437A3" w:rsidP="001F2217">
                      <w:pPr>
                        <w:jc w:val="center"/>
                        <w:rPr>
                          <w:rFonts w:asciiTheme="minorHAnsi" w:hAnsiTheme="minorHAnsi"/>
                          <w:sz w:val="18"/>
                          <w:szCs w:val="18"/>
                        </w:rPr>
                      </w:pPr>
                      <w:r w:rsidRPr="002652FC">
                        <w:rPr>
                          <w:rFonts w:asciiTheme="minorHAnsi" w:hAnsiTheme="minorHAnsi"/>
                          <w:sz w:val="18"/>
                          <w:szCs w:val="18"/>
                        </w:rPr>
                        <w:t>(802) 505-1978 (c)</w:t>
                      </w:r>
                    </w:p>
                    <w:p w:rsidR="00C437A3" w:rsidRPr="001F2217" w:rsidRDefault="00C437A3" w:rsidP="001F2217">
                      <w:pPr>
                        <w:rPr>
                          <w:highlight w:val="yellow"/>
                        </w:rPr>
                      </w:pPr>
                    </w:p>
                  </w:txbxContent>
                </v:textbox>
              </v:rect>
            </w:pict>
          </mc:Fallback>
        </mc:AlternateContent>
      </w:r>
    </w:p>
    <w:p w:rsidR="008D7C64" w:rsidRPr="00772259" w:rsidRDefault="008D7C64" w:rsidP="008D7C64"/>
    <w:p w:rsidR="008D7C64" w:rsidRPr="00926620" w:rsidRDefault="008D7C64" w:rsidP="008D7C64"/>
    <w:p w:rsidR="008D7C64" w:rsidRDefault="008D7C64" w:rsidP="008D7C64">
      <w:pPr>
        <w:jc w:val="center"/>
        <w:rPr>
          <w:b/>
          <w:sz w:val="28"/>
        </w:rPr>
      </w:pPr>
    </w:p>
    <w:p w:rsidR="008D7C64" w:rsidRDefault="008D7C64" w:rsidP="008D7C64">
      <w:pPr>
        <w:rPr>
          <w:rFonts w:ascii="Arial" w:hAnsi="Arial"/>
          <w:b/>
          <w:sz w:val="28"/>
        </w:rPr>
      </w:pPr>
    </w:p>
    <w:p w:rsidR="008D7C64" w:rsidRDefault="007756AA" w:rsidP="008D7C64">
      <w:r>
        <w:rPr>
          <w:rFonts w:ascii="Arial" w:hAnsi="Arial"/>
          <w:b/>
          <w:noProof/>
          <w:sz w:val="28"/>
        </w:rPr>
        <mc:AlternateContent>
          <mc:Choice Requires="wps">
            <w:drawing>
              <wp:anchor distT="0" distB="0" distL="114300" distR="114300" simplePos="0" relativeHeight="251670528" behindDoc="0" locked="0" layoutInCell="1" allowOverlap="1">
                <wp:simplePos x="0" y="0"/>
                <wp:positionH relativeFrom="column">
                  <wp:posOffset>1860104</wp:posOffset>
                </wp:positionH>
                <wp:positionV relativeFrom="paragraph">
                  <wp:posOffset>24130</wp:posOffset>
                </wp:positionV>
                <wp:extent cx="708942" cy="4527"/>
                <wp:effectExtent l="38100" t="76200" r="15240" b="9080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942" cy="4527"/>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17A8D" id="Straight Connector 6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5pt,1.9pt" to="20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">
                <v:stroke dashstyle="dash" startarrow="block" endarrow="block"/>
              </v:line>
            </w:pict>
          </mc:Fallback>
        </mc:AlternateContent>
      </w:r>
    </w:p>
    <w:p w:rsidR="008D7C64" w:rsidRDefault="008D7C64" w:rsidP="008D7C64"/>
    <w:p w:rsidR="008D7C64" w:rsidRDefault="008D7C64" w:rsidP="008D7C64"/>
    <w:p w:rsidR="008D7C64" w:rsidRDefault="008D7C64" w:rsidP="008D7C64"/>
    <w:p w:rsidR="00323C1C" w:rsidRDefault="009B1158" w:rsidP="008D7C64">
      <w:pPr>
        <w:rPr>
          <w:sz w:val="24"/>
          <w:szCs w:val="24"/>
        </w:rPr>
      </w:pPr>
      <w:r>
        <w:rPr>
          <w:rFonts w:ascii="Arial" w:hAnsi="Arial"/>
          <w:b/>
          <w:noProof/>
          <w:sz w:val="28"/>
        </w:rPr>
        <mc:AlternateContent>
          <mc:Choice Requires="wps">
            <w:drawing>
              <wp:anchor distT="0" distB="0" distL="114300" distR="114300" simplePos="0" relativeHeight="251684864" behindDoc="0" locked="0" layoutInCell="1" allowOverlap="1">
                <wp:simplePos x="0" y="0"/>
                <wp:positionH relativeFrom="column">
                  <wp:posOffset>4480560</wp:posOffset>
                </wp:positionH>
                <wp:positionV relativeFrom="paragraph">
                  <wp:posOffset>173355</wp:posOffset>
                </wp:positionV>
                <wp:extent cx="0" cy="358140"/>
                <wp:effectExtent l="0" t="0" r="38100" b="22860"/>
                <wp:wrapNone/>
                <wp:docPr id="7" name="Straight Connector 7"/>
                <wp:cNvGraphicFramePr/>
                <a:graphic xmlns:a="http://schemas.openxmlformats.org/drawingml/2006/main">
                  <a:graphicData uri="http://schemas.microsoft.com/office/word/2010/wordprocessingShape">
                    <wps:wsp>
                      <wps:cNvCnPr/>
                      <wps:spPr>
                        <a:xfrm flipH="1">
                          <a:off x="0" y="0"/>
                          <a:ext cx="0" cy="358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B1DEE" id="Straight Connector 7"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8pt,13.65pt" to="352.8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" strokecolor="#4579b8 [3044]"/>
            </w:pict>
          </mc:Fallback>
        </mc:AlternateContent>
      </w:r>
      <w:r>
        <w:rPr>
          <w:rFonts w:ascii="Arial" w:hAnsi="Arial"/>
          <w:b/>
          <w:noProof/>
          <w:sz w:val="28"/>
        </w:rPr>
        <mc:AlternateContent>
          <mc:Choice Requires="wps">
            <w:drawing>
              <wp:anchor distT="0" distB="0" distL="114300" distR="114300" simplePos="0" relativeHeight="251664384" behindDoc="0" locked="0" layoutInCell="1" allowOverlap="1" wp14:anchorId="262F9E24" wp14:editId="0BD29184">
                <wp:simplePos x="0" y="0"/>
                <wp:positionH relativeFrom="column">
                  <wp:posOffset>1760220</wp:posOffset>
                </wp:positionH>
                <wp:positionV relativeFrom="paragraph">
                  <wp:posOffset>173355</wp:posOffset>
                </wp:positionV>
                <wp:extent cx="7620" cy="335280"/>
                <wp:effectExtent l="0" t="0" r="30480" b="2667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35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54B42" id="Straight Connector 5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13.65pt" to="139.2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"/>
            </w:pict>
          </mc:Fallback>
        </mc:AlternateContent>
      </w:r>
      <w:r>
        <w:rPr>
          <w:rFonts w:ascii="Arial" w:hAnsi="Arial"/>
          <w:b/>
          <w:noProof/>
          <w:sz w:val="28"/>
        </w:rPr>
        <mc:AlternateContent>
          <mc:Choice Requires="wps">
            <w:drawing>
              <wp:anchor distT="0" distB="0" distL="114300" distR="114300" simplePos="0" relativeHeight="251683840" behindDoc="0" locked="0" layoutInCell="1" allowOverlap="1">
                <wp:simplePos x="0" y="0"/>
                <wp:positionH relativeFrom="column">
                  <wp:posOffset>3444240</wp:posOffset>
                </wp:positionH>
                <wp:positionV relativeFrom="paragraph">
                  <wp:posOffset>5715</wp:posOffset>
                </wp:positionV>
                <wp:extent cx="0" cy="182880"/>
                <wp:effectExtent l="0" t="0" r="38100" b="26670"/>
                <wp:wrapNone/>
                <wp:docPr id="2" name="Straight Connector 2"/>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19CF3" id="Straight Connector 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2pt,.45pt" to="271.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" strokecolor="#4579b8 [3044]"/>
            </w:pict>
          </mc:Fallback>
        </mc:AlternateContent>
      </w:r>
      <w:r w:rsidR="008D7C64">
        <w:rPr>
          <w:rFonts w:ascii="Arial" w:hAnsi="Arial"/>
          <w:b/>
          <w:noProof/>
          <w:sz w:val="28"/>
        </w:rPr>
        <mc:AlternateContent>
          <mc:Choice Requires="wps">
            <w:drawing>
              <wp:anchor distT="0" distB="0" distL="114300" distR="114300" simplePos="0" relativeHeight="251663360" behindDoc="0" locked="0" layoutInCell="1" allowOverlap="1" wp14:anchorId="3D9DE7AD" wp14:editId="6DCD9AFB">
                <wp:simplePos x="0" y="0"/>
                <wp:positionH relativeFrom="column">
                  <wp:posOffset>1765935</wp:posOffset>
                </wp:positionH>
                <wp:positionV relativeFrom="paragraph">
                  <wp:posOffset>173990</wp:posOffset>
                </wp:positionV>
                <wp:extent cx="2743200"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28BC6" id="Straight Connector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3.7pt" to="355.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1NJgIAAEI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"/>
            </w:pict>
          </mc:Fallback>
        </mc:AlternateContent>
      </w:r>
      <w:r w:rsidR="008D7C64">
        <w:rPr>
          <w:noProof/>
        </w:rPr>
        <mc:AlternateContent>
          <mc:Choice Requires="wps">
            <w:drawing>
              <wp:anchor distT="0" distB="0" distL="114300" distR="114300" simplePos="0" relativeHeight="251682816" behindDoc="0" locked="0" layoutInCell="1" allowOverlap="1">
                <wp:simplePos x="0" y="0"/>
                <wp:positionH relativeFrom="column">
                  <wp:posOffset>3156585</wp:posOffset>
                </wp:positionH>
                <wp:positionV relativeFrom="paragraph">
                  <wp:posOffset>8968740</wp:posOffset>
                </wp:positionV>
                <wp:extent cx="1268095" cy="1371600"/>
                <wp:effectExtent l="0" t="0" r="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1371600"/>
                        </a:xfrm>
                        <a:prstGeom prst="rect">
                          <a:avLst/>
                        </a:prstGeom>
                        <a:solidFill>
                          <a:srgbClr val="FFFFFF"/>
                        </a:solidFill>
                        <a:ln w="9525">
                          <a:solidFill>
                            <a:srgbClr val="000000"/>
                          </a:solidFill>
                          <a:miter lim="800000"/>
                          <a:headEnd/>
                          <a:tailEnd/>
                        </a:ln>
                      </wps:spPr>
                      <wps:txbx>
                        <w:txbxContent>
                          <w:p w:rsidR="00C437A3" w:rsidRDefault="00C437A3" w:rsidP="008D7C64">
                            <w:pPr>
                              <w:jc w:val="center"/>
                            </w:pPr>
                            <w:r>
                              <w:t>Tom Rotella</w:t>
                            </w:r>
                          </w:p>
                          <w:p w:rsidR="00C437A3" w:rsidRDefault="00C437A3" w:rsidP="008D7C64">
                            <w:pPr>
                              <w:jc w:val="center"/>
                            </w:pPr>
                            <w:r>
                              <w:t>863-7444 (w)</w:t>
                            </w:r>
                          </w:p>
                          <w:p w:rsidR="00C437A3" w:rsidRDefault="00C437A3" w:rsidP="008D7C64">
                            <w:pPr>
                              <w:jc w:val="center"/>
                            </w:pPr>
                            <w:r>
                              <w:t>655-5225 (h)</w:t>
                            </w:r>
                          </w:p>
                          <w:p w:rsidR="00C437A3" w:rsidRDefault="00C437A3" w:rsidP="008D7C64">
                            <w:pPr>
                              <w:jc w:val="center"/>
                            </w:pPr>
                            <w:r>
                              <w:t>343-5994 (c)</w:t>
                            </w:r>
                          </w:p>
                          <w:p w:rsidR="00C437A3" w:rsidRDefault="00C437A3" w:rsidP="008D7C64">
                            <w:pPr>
                              <w:jc w:val="center"/>
                            </w:pPr>
                            <w:r>
                              <w:rPr>
                                <w:highlight w:val="yellow"/>
                              </w:rPr>
                              <w:t>Back up</w:t>
                            </w:r>
                          </w:p>
                          <w:p w:rsidR="00C437A3" w:rsidRDefault="00C437A3" w:rsidP="008D7C64">
                            <w:pPr>
                              <w:jc w:val="center"/>
                            </w:pPr>
                            <w:r>
                              <w:t>Kelly Sargent</w:t>
                            </w:r>
                          </w:p>
                          <w:p w:rsidR="00C437A3" w:rsidRDefault="00C437A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5" style="position:absolute;margin-left:248.55pt;margin-top:706.2pt;width:99.85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">
                <v:textbox>
                  <w:txbxContent>
                    <w:p w:rsidR="00C437A3" w:rsidRDefault="00C437A3" w:rsidP="008D7C64">
                      <w:pPr>
                        <w:jc w:val="center"/>
                      </w:pPr>
                      <w:r>
                        <w:t>Tom Rotella</w:t>
                      </w:r>
                    </w:p>
                    <w:p w:rsidR="00C437A3" w:rsidRDefault="00C437A3" w:rsidP="008D7C64">
                      <w:pPr>
                        <w:jc w:val="center"/>
                      </w:pPr>
                      <w:r>
                        <w:t>863-7444 (w)</w:t>
                      </w:r>
                    </w:p>
                    <w:p w:rsidR="00C437A3" w:rsidRDefault="00C437A3" w:rsidP="008D7C64">
                      <w:pPr>
                        <w:jc w:val="center"/>
                      </w:pPr>
                      <w:r>
                        <w:t>655-5225 (h)</w:t>
                      </w:r>
                    </w:p>
                    <w:p w:rsidR="00C437A3" w:rsidRDefault="00C437A3" w:rsidP="008D7C64">
                      <w:pPr>
                        <w:jc w:val="center"/>
                      </w:pPr>
                      <w:r>
                        <w:t>343-5994 (c)</w:t>
                      </w:r>
                    </w:p>
                    <w:p w:rsidR="00C437A3" w:rsidRDefault="00C437A3" w:rsidP="008D7C64">
                      <w:pPr>
                        <w:jc w:val="center"/>
                      </w:pPr>
                      <w:r>
                        <w:rPr>
                          <w:highlight w:val="yellow"/>
                        </w:rPr>
                        <w:t>Back up</w:t>
                      </w:r>
                    </w:p>
                    <w:p w:rsidR="00C437A3" w:rsidRDefault="00C437A3" w:rsidP="008D7C64">
                      <w:pPr>
                        <w:jc w:val="center"/>
                      </w:pPr>
                      <w:r>
                        <w:t>Kelly Sargent</w:t>
                      </w:r>
                    </w:p>
                    <w:p w:rsidR="00C437A3" w:rsidRDefault="00C437A3" w:rsidP="008D7C64">
                      <w:pPr>
                        <w:jc w:val="center"/>
                      </w:pPr>
                    </w:p>
                  </w:txbxContent>
                </v:textbox>
              </v:rect>
            </w:pict>
          </mc:Fallback>
        </mc:AlternateContent>
      </w:r>
      <w:r w:rsidR="008D7C64">
        <w:rPr>
          <w:noProof/>
        </w:rPr>
        <mc:AlternateContent>
          <mc:Choice Requires="wps">
            <w:drawing>
              <wp:anchor distT="0" distB="0" distL="114300" distR="114300" simplePos="0" relativeHeight="251681792" behindDoc="0" locked="0" layoutInCell="1" allowOverlap="1">
                <wp:simplePos x="0" y="0"/>
                <wp:positionH relativeFrom="column">
                  <wp:posOffset>3156585</wp:posOffset>
                </wp:positionH>
                <wp:positionV relativeFrom="paragraph">
                  <wp:posOffset>8968740</wp:posOffset>
                </wp:positionV>
                <wp:extent cx="1268095" cy="137160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1371600"/>
                        </a:xfrm>
                        <a:prstGeom prst="rect">
                          <a:avLst/>
                        </a:prstGeom>
                        <a:solidFill>
                          <a:srgbClr val="FFFFFF"/>
                        </a:solidFill>
                        <a:ln w="9525">
                          <a:solidFill>
                            <a:srgbClr val="000000"/>
                          </a:solidFill>
                          <a:miter lim="800000"/>
                          <a:headEnd/>
                          <a:tailEnd/>
                        </a:ln>
                      </wps:spPr>
                      <wps:txbx>
                        <w:txbxContent>
                          <w:p w:rsidR="00C437A3" w:rsidRDefault="00C437A3" w:rsidP="008D7C64">
                            <w:pPr>
                              <w:jc w:val="center"/>
                            </w:pPr>
                            <w:r>
                              <w:t>Tom Rotella</w:t>
                            </w:r>
                          </w:p>
                          <w:p w:rsidR="00C437A3" w:rsidRDefault="00C437A3" w:rsidP="008D7C64">
                            <w:pPr>
                              <w:jc w:val="center"/>
                            </w:pPr>
                            <w:r>
                              <w:t>863-7444 (w)</w:t>
                            </w:r>
                          </w:p>
                          <w:p w:rsidR="00C437A3" w:rsidRDefault="00C437A3" w:rsidP="008D7C64">
                            <w:pPr>
                              <w:jc w:val="center"/>
                            </w:pPr>
                            <w:r>
                              <w:t>655-5225 (h)</w:t>
                            </w:r>
                          </w:p>
                          <w:p w:rsidR="00C437A3" w:rsidRDefault="00C437A3" w:rsidP="008D7C64">
                            <w:pPr>
                              <w:jc w:val="center"/>
                            </w:pPr>
                            <w:r>
                              <w:t>343-5994 (c)</w:t>
                            </w:r>
                          </w:p>
                          <w:p w:rsidR="00C437A3" w:rsidRDefault="00C437A3" w:rsidP="008D7C64">
                            <w:pPr>
                              <w:jc w:val="center"/>
                            </w:pPr>
                            <w:r>
                              <w:rPr>
                                <w:highlight w:val="yellow"/>
                              </w:rPr>
                              <w:t>Back up</w:t>
                            </w:r>
                          </w:p>
                          <w:p w:rsidR="00C437A3" w:rsidRDefault="00C437A3" w:rsidP="008D7C64">
                            <w:pPr>
                              <w:jc w:val="center"/>
                            </w:pPr>
                            <w:r>
                              <w:t>Kelly Sargent</w:t>
                            </w:r>
                          </w:p>
                          <w:p w:rsidR="00C437A3" w:rsidRDefault="00C437A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6" style="position:absolute;margin-left:248.55pt;margin-top:706.2pt;width:99.85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">
                <v:textbox>
                  <w:txbxContent>
                    <w:p w:rsidR="00C437A3" w:rsidRDefault="00C437A3" w:rsidP="008D7C64">
                      <w:pPr>
                        <w:jc w:val="center"/>
                      </w:pPr>
                      <w:r>
                        <w:t>Tom Rotella</w:t>
                      </w:r>
                    </w:p>
                    <w:p w:rsidR="00C437A3" w:rsidRDefault="00C437A3" w:rsidP="008D7C64">
                      <w:pPr>
                        <w:jc w:val="center"/>
                      </w:pPr>
                      <w:r>
                        <w:t>863-7444 (w)</w:t>
                      </w:r>
                    </w:p>
                    <w:p w:rsidR="00C437A3" w:rsidRDefault="00C437A3" w:rsidP="008D7C64">
                      <w:pPr>
                        <w:jc w:val="center"/>
                      </w:pPr>
                      <w:r>
                        <w:t>655-5225 (h)</w:t>
                      </w:r>
                    </w:p>
                    <w:p w:rsidR="00C437A3" w:rsidRDefault="00C437A3" w:rsidP="008D7C64">
                      <w:pPr>
                        <w:jc w:val="center"/>
                      </w:pPr>
                      <w:r>
                        <w:t>343-5994 (c)</w:t>
                      </w:r>
                    </w:p>
                    <w:p w:rsidR="00C437A3" w:rsidRDefault="00C437A3" w:rsidP="008D7C64">
                      <w:pPr>
                        <w:jc w:val="center"/>
                      </w:pPr>
                      <w:r>
                        <w:rPr>
                          <w:highlight w:val="yellow"/>
                        </w:rPr>
                        <w:t>Back up</w:t>
                      </w:r>
                    </w:p>
                    <w:p w:rsidR="00C437A3" w:rsidRDefault="00C437A3" w:rsidP="008D7C64">
                      <w:pPr>
                        <w:jc w:val="center"/>
                      </w:pPr>
                      <w:r>
                        <w:t>Kelly Sargent</w:t>
                      </w:r>
                    </w:p>
                    <w:p w:rsidR="00C437A3" w:rsidRDefault="00C437A3" w:rsidP="008D7C64">
                      <w:pPr>
                        <w:jc w:val="center"/>
                      </w:pPr>
                    </w:p>
                  </w:txbxContent>
                </v:textbox>
              </v:rect>
            </w:pict>
          </mc:Fallback>
        </mc:AlternateContent>
      </w:r>
      <w:r w:rsidR="008D7C64">
        <w:rPr>
          <w:noProof/>
        </w:rPr>
        <mc:AlternateContent>
          <mc:Choice Requires="wps">
            <w:drawing>
              <wp:anchor distT="0" distB="0" distL="114300" distR="114300" simplePos="0" relativeHeight="251680768" behindDoc="0" locked="0" layoutInCell="1" allowOverlap="1">
                <wp:simplePos x="0" y="0"/>
                <wp:positionH relativeFrom="column">
                  <wp:posOffset>3156585</wp:posOffset>
                </wp:positionH>
                <wp:positionV relativeFrom="paragraph">
                  <wp:posOffset>8968740</wp:posOffset>
                </wp:positionV>
                <wp:extent cx="1268095" cy="137160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1371600"/>
                        </a:xfrm>
                        <a:prstGeom prst="rect">
                          <a:avLst/>
                        </a:prstGeom>
                        <a:solidFill>
                          <a:srgbClr val="FFFFFF"/>
                        </a:solidFill>
                        <a:ln w="9525">
                          <a:solidFill>
                            <a:srgbClr val="000000"/>
                          </a:solidFill>
                          <a:miter lim="800000"/>
                          <a:headEnd/>
                          <a:tailEnd/>
                        </a:ln>
                      </wps:spPr>
                      <wps:txbx>
                        <w:txbxContent>
                          <w:p w:rsidR="00C437A3" w:rsidRDefault="00C437A3" w:rsidP="008D7C64">
                            <w:pPr>
                              <w:jc w:val="center"/>
                            </w:pPr>
                            <w:r>
                              <w:t>Tom Rotella</w:t>
                            </w:r>
                          </w:p>
                          <w:p w:rsidR="00C437A3" w:rsidRDefault="00C437A3" w:rsidP="008D7C64">
                            <w:pPr>
                              <w:jc w:val="center"/>
                            </w:pPr>
                            <w:r>
                              <w:t>863-7444 (w)</w:t>
                            </w:r>
                          </w:p>
                          <w:p w:rsidR="00C437A3" w:rsidRDefault="00C437A3" w:rsidP="008D7C64">
                            <w:pPr>
                              <w:jc w:val="center"/>
                            </w:pPr>
                            <w:r>
                              <w:t>655-5225 (h)</w:t>
                            </w:r>
                          </w:p>
                          <w:p w:rsidR="00C437A3" w:rsidRDefault="00C437A3" w:rsidP="008D7C64">
                            <w:pPr>
                              <w:jc w:val="center"/>
                            </w:pPr>
                            <w:r>
                              <w:t>343-5994 (c)</w:t>
                            </w:r>
                          </w:p>
                          <w:p w:rsidR="00C437A3" w:rsidRDefault="00C437A3" w:rsidP="008D7C64">
                            <w:pPr>
                              <w:jc w:val="center"/>
                            </w:pPr>
                            <w:r>
                              <w:rPr>
                                <w:highlight w:val="yellow"/>
                              </w:rPr>
                              <w:t>Back up</w:t>
                            </w:r>
                          </w:p>
                          <w:p w:rsidR="00C437A3" w:rsidRDefault="00C437A3" w:rsidP="008D7C64">
                            <w:pPr>
                              <w:jc w:val="center"/>
                            </w:pPr>
                            <w:r>
                              <w:t>Kelly Sargent</w:t>
                            </w:r>
                          </w:p>
                          <w:p w:rsidR="00C437A3" w:rsidRDefault="00C437A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7" style="position:absolute;margin-left:248.55pt;margin-top:706.2pt;width:99.85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">
                <v:textbox>
                  <w:txbxContent>
                    <w:p w:rsidR="00C437A3" w:rsidRDefault="00C437A3" w:rsidP="008D7C64">
                      <w:pPr>
                        <w:jc w:val="center"/>
                      </w:pPr>
                      <w:r>
                        <w:t>Tom Rotella</w:t>
                      </w:r>
                    </w:p>
                    <w:p w:rsidR="00C437A3" w:rsidRDefault="00C437A3" w:rsidP="008D7C64">
                      <w:pPr>
                        <w:jc w:val="center"/>
                      </w:pPr>
                      <w:r>
                        <w:t>863-7444 (w)</w:t>
                      </w:r>
                    </w:p>
                    <w:p w:rsidR="00C437A3" w:rsidRDefault="00C437A3" w:rsidP="008D7C64">
                      <w:pPr>
                        <w:jc w:val="center"/>
                      </w:pPr>
                      <w:r>
                        <w:t>655-5225 (h)</w:t>
                      </w:r>
                    </w:p>
                    <w:p w:rsidR="00C437A3" w:rsidRDefault="00C437A3" w:rsidP="008D7C64">
                      <w:pPr>
                        <w:jc w:val="center"/>
                      </w:pPr>
                      <w:r>
                        <w:t>343-5994 (c)</w:t>
                      </w:r>
                    </w:p>
                    <w:p w:rsidR="00C437A3" w:rsidRDefault="00C437A3" w:rsidP="008D7C64">
                      <w:pPr>
                        <w:jc w:val="center"/>
                      </w:pPr>
                      <w:r>
                        <w:rPr>
                          <w:highlight w:val="yellow"/>
                        </w:rPr>
                        <w:t>Back up</w:t>
                      </w:r>
                    </w:p>
                    <w:p w:rsidR="00C437A3" w:rsidRDefault="00C437A3" w:rsidP="008D7C64">
                      <w:pPr>
                        <w:jc w:val="center"/>
                      </w:pPr>
                      <w:r>
                        <w:t>Kelly Sargent</w:t>
                      </w:r>
                    </w:p>
                    <w:p w:rsidR="00C437A3" w:rsidRDefault="00C437A3" w:rsidP="008D7C64">
                      <w:pPr>
                        <w:jc w:val="center"/>
                      </w:pPr>
                    </w:p>
                  </w:txbxContent>
                </v:textbox>
              </v:rect>
            </w:pict>
          </mc:Fallback>
        </mc:AlternateContent>
      </w:r>
      <w:r w:rsidR="008D7C64">
        <w:rPr>
          <w:noProof/>
        </w:rPr>
        <mc:AlternateContent>
          <mc:Choice Requires="wps">
            <w:drawing>
              <wp:anchor distT="0" distB="0" distL="114300" distR="114300" simplePos="0" relativeHeight="251679744" behindDoc="0" locked="0" layoutInCell="1" allowOverlap="1">
                <wp:simplePos x="0" y="0"/>
                <wp:positionH relativeFrom="column">
                  <wp:posOffset>1327785</wp:posOffset>
                </wp:positionH>
                <wp:positionV relativeFrom="paragraph">
                  <wp:posOffset>7444740</wp:posOffset>
                </wp:positionV>
                <wp:extent cx="1271270" cy="120650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206500"/>
                        </a:xfrm>
                        <a:prstGeom prst="rect">
                          <a:avLst/>
                        </a:prstGeom>
                        <a:solidFill>
                          <a:srgbClr val="FFFFFF"/>
                        </a:solidFill>
                        <a:ln w="9525">
                          <a:solidFill>
                            <a:srgbClr val="000000"/>
                          </a:solidFill>
                          <a:miter lim="800000"/>
                          <a:headEnd/>
                          <a:tailEnd/>
                        </a:ln>
                      </wps:spPr>
                      <wps:txbx>
                        <w:txbxContent>
                          <w:p w:rsidR="00C437A3" w:rsidRDefault="00C437A3" w:rsidP="008D7C64">
                            <w:pPr>
                              <w:jc w:val="center"/>
                            </w:pPr>
                            <w:r>
                              <w:t>Karen Shea</w:t>
                            </w:r>
                          </w:p>
                          <w:p w:rsidR="00C437A3" w:rsidRDefault="00C437A3" w:rsidP="008D7C64">
                            <w:pPr>
                              <w:jc w:val="center"/>
                            </w:pPr>
                            <w:r>
                              <w:t>524-7944 (w)</w:t>
                            </w:r>
                          </w:p>
                          <w:p w:rsidR="00C437A3" w:rsidRDefault="00C437A3" w:rsidP="008D7C64">
                            <w:pPr>
                              <w:jc w:val="center"/>
                            </w:pPr>
                            <w:r>
                              <w:t>371-8563 (c)</w:t>
                            </w:r>
                          </w:p>
                          <w:p w:rsidR="00C437A3" w:rsidRDefault="00C437A3" w:rsidP="008D7C64">
                            <w:pPr>
                              <w:jc w:val="center"/>
                            </w:pPr>
                            <w:r>
                              <w:rPr>
                                <w:highlight w:val="yellow"/>
                              </w:rPr>
                              <w:t>Back up</w:t>
                            </w:r>
                          </w:p>
                          <w:p w:rsidR="00C437A3" w:rsidRDefault="00C437A3" w:rsidP="008D7C64">
                            <w:pPr>
                              <w:jc w:val="center"/>
                            </w:pPr>
                            <w:r>
                              <w:t>Jan Appel</w:t>
                            </w:r>
                          </w:p>
                          <w:p w:rsidR="00C437A3" w:rsidRDefault="00C437A3" w:rsidP="008D7C64">
                            <w:pPr>
                              <w:jc w:val="center"/>
                            </w:pPr>
                            <w:r>
                              <w:t>524-4787 (w)</w:t>
                            </w:r>
                          </w:p>
                          <w:p w:rsidR="00C437A3" w:rsidRDefault="00C437A3" w:rsidP="008D7C64">
                            <w:pPr>
                              <w:jc w:val="center"/>
                            </w:pPr>
                          </w:p>
                          <w:p w:rsidR="00C437A3" w:rsidRDefault="00C437A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8" style="position:absolute;margin-left:104.55pt;margin-top:586.2pt;width:100.1pt;height: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">
                <v:textbox>
                  <w:txbxContent>
                    <w:p w:rsidR="00C437A3" w:rsidRDefault="00C437A3" w:rsidP="008D7C64">
                      <w:pPr>
                        <w:jc w:val="center"/>
                      </w:pPr>
                      <w:r>
                        <w:t>Karen Shea</w:t>
                      </w:r>
                    </w:p>
                    <w:p w:rsidR="00C437A3" w:rsidRDefault="00C437A3" w:rsidP="008D7C64">
                      <w:pPr>
                        <w:jc w:val="center"/>
                      </w:pPr>
                      <w:r>
                        <w:t>524-7944 (w)</w:t>
                      </w:r>
                    </w:p>
                    <w:p w:rsidR="00C437A3" w:rsidRDefault="00C437A3" w:rsidP="008D7C64">
                      <w:pPr>
                        <w:jc w:val="center"/>
                      </w:pPr>
                      <w:r>
                        <w:t>371-8563 (c)</w:t>
                      </w:r>
                    </w:p>
                    <w:p w:rsidR="00C437A3" w:rsidRDefault="00C437A3" w:rsidP="008D7C64">
                      <w:pPr>
                        <w:jc w:val="center"/>
                      </w:pPr>
                      <w:r>
                        <w:rPr>
                          <w:highlight w:val="yellow"/>
                        </w:rPr>
                        <w:t>Back up</w:t>
                      </w:r>
                    </w:p>
                    <w:p w:rsidR="00C437A3" w:rsidRDefault="00C437A3" w:rsidP="008D7C64">
                      <w:pPr>
                        <w:jc w:val="center"/>
                      </w:pPr>
                      <w:r>
                        <w:t>Jan Appel</w:t>
                      </w:r>
                    </w:p>
                    <w:p w:rsidR="00C437A3" w:rsidRDefault="00C437A3" w:rsidP="008D7C64">
                      <w:pPr>
                        <w:jc w:val="center"/>
                      </w:pPr>
                      <w:r>
                        <w:t>524-4787 (w)</w:t>
                      </w:r>
                    </w:p>
                    <w:p w:rsidR="00C437A3" w:rsidRDefault="00C437A3" w:rsidP="008D7C64">
                      <w:pPr>
                        <w:jc w:val="center"/>
                      </w:pPr>
                    </w:p>
                    <w:p w:rsidR="00C437A3" w:rsidRDefault="00C437A3" w:rsidP="008D7C64">
                      <w:pPr>
                        <w:jc w:val="center"/>
                      </w:pPr>
                    </w:p>
                  </w:txbxContent>
                </v:textbox>
              </v:rect>
            </w:pict>
          </mc:Fallback>
        </mc:AlternateContent>
      </w:r>
      <w:r w:rsidR="008D7C64">
        <w:rPr>
          <w:noProof/>
        </w:rPr>
        <mc:AlternateContent>
          <mc:Choice Requires="wps">
            <w:drawing>
              <wp:anchor distT="0" distB="0" distL="114300" distR="114300" simplePos="0" relativeHeight="251676672" behindDoc="0" locked="0" layoutInCell="1" allowOverlap="1">
                <wp:simplePos x="0" y="0"/>
                <wp:positionH relativeFrom="column">
                  <wp:posOffset>1327785</wp:posOffset>
                </wp:positionH>
                <wp:positionV relativeFrom="paragraph">
                  <wp:posOffset>7444740</wp:posOffset>
                </wp:positionV>
                <wp:extent cx="1271270" cy="120650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206500"/>
                        </a:xfrm>
                        <a:prstGeom prst="rect">
                          <a:avLst/>
                        </a:prstGeom>
                        <a:solidFill>
                          <a:srgbClr val="FFFFFF"/>
                        </a:solidFill>
                        <a:ln w="9525">
                          <a:solidFill>
                            <a:srgbClr val="000000"/>
                          </a:solidFill>
                          <a:miter lim="800000"/>
                          <a:headEnd/>
                          <a:tailEnd/>
                        </a:ln>
                      </wps:spPr>
                      <wps:txbx>
                        <w:txbxContent>
                          <w:p w:rsidR="00C437A3" w:rsidRDefault="00C437A3" w:rsidP="008D7C64">
                            <w:pPr>
                              <w:jc w:val="center"/>
                            </w:pPr>
                            <w:r>
                              <w:t>Karen Shea</w:t>
                            </w:r>
                          </w:p>
                          <w:p w:rsidR="00C437A3" w:rsidRDefault="00C437A3" w:rsidP="008D7C64">
                            <w:pPr>
                              <w:jc w:val="center"/>
                            </w:pPr>
                            <w:r>
                              <w:t>524-7944 (w)</w:t>
                            </w:r>
                          </w:p>
                          <w:p w:rsidR="00C437A3" w:rsidRDefault="00C437A3" w:rsidP="008D7C64">
                            <w:pPr>
                              <w:jc w:val="center"/>
                            </w:pPr>
                            <w:r>
                              <w:t>371-8563 (c)</w:t>
                            </w:r>
                          </w:p>
                          <w:p w:rsidR="00C437A3" w:rsidRDefault="00C437A3" w:rsidP="008D7C64">
                            <w:pPr>
                              <w:jc w:val="center"/>
                            </w:pPr>
                            <w:r>
                              <w:rPr>
                                <w:highlight w:val="yellow"/>
                              </w:rPr>
                              <w:t>Back up</w:t>
                            </w:r>
                          </w:p>
                          <w:p w:rsidR="00C437A3" w:rsidRDefault="00C437A3" w:rsidP="008D7C64">
                            <w:pPr>
                              <w:jc w:val="center"/>
                            </w:pPr>
                            <w:r>
                              <w:t>Jan Appel</w:t>
                            </w:r>
                          </w:p>
                          <w:p w:rsidR="00C437A3" w:rsidRDefault="00C437A3" w:rsidP="008D7C64">
                            <w:pPr>
                              <w:jc w:val="center"/>
                            </w:pPr>
                            <w:r>
                              <w:t>524-4787 (w)</w:t>
                            </w:r>
                          </w:p>
                          <w:p w:rsidR="00C437A3" w:rsidRDefault="00C437A3" w:rsidP="008D7C64">
                            <w:pPr>
                              <w:jc w:val="center"/>
                            </w:pPr>
                          </w:p>
                          <w:p w:rsidR="00C437A3" w:rsidRDefault="00C437A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9" style="position:absolute;margin-left:104.55pt;margin-top:586.2pt;width:100.1pt;height: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">
                <v:textbox>
                  <w:txbxContent>
                    <w:p w:rsidR="00C437A3" w:rsidRDefault="00C437A3" w:rsidP="008D7C64">
                      <w:pPr>
                        <w:jc w:val="center"/>
                      </w:pPr>
                      <w:r>
                        <w:t>Karen Shea</w:t>
                      </w:r>
                    </w:p>
                    <w:p w:rsidR="00C437A3" w:rsidRDefault="00C437A3" w:rsidP="008D7C64">
                      <w:pPr>
                        <w:jc w:val="center"/>
                      </w:pPr>
                      <w:r>
                        <w:t>524-7944 (w)</w:t>
                      </w:r>
                    </w:p>
                    <w:p w:rsidR="00C437A3" w:rsidRDefault="00C437A3" w:rsidP="008D7C64">
                      <w:pPr>
                        <w:jc w:val="center"/>
                      </w:pPr>
                      <w:r>
                        <w:t>371-8563 (c)</w:t>
                      </w:r>
                    </w:p>
                    <w:p w:rsidR="00C437A3" w:rsidRDefault="00C437A3" w:rsidP="008D7C64">
                      <w:pPr>
                        <w:jc w:val="center"/>
                      </w:pPr>
                      <w:r>
                        <w:rPr>
                          <w:highlight w:val="yellow"/>
                        </w:rPr>
                        <w:t>Back up</w:t>
                      </w:r>
                    </w:p>
                    <w:p w:rsidR="00C437A3" w:rsidRDefault="00C437A3" w:rsidP="008D7C64">
                      <w:pPr>
                        <w:jc w:val="center"/>
                      </w:pPr>
                      <w:r>
                        <w:t>Jan Appel</w:t>
                      </w:r>
                    </w:p>
                    <w:p w:rsidR="00C437A3" w:rsidRDefault="00C437A3" w:rsidP="008D7C64">
                      <w:pPr>
                        <w:jc w:val="center"/>
                      </w:pPr>
                      <w:r>
                        <w:t>524-4787 (w)</w:t>
                      </w:r>
                    </w:p>
                    <w:p w:rsidR="00C437A3" w:rsidRDefault="00C437A3" w:rsidP="008D7C64">
                      <w:pPr>
                        <w:jc w:val="center"/>
                      </w:pPr>
                    </w:p>
                    <w:p w:rsidR="00C437A3" w:rsidRDefault="00C437A3" w:rsidP="008D7C64">
                      <w:pPr>
                        <w:jc w:val="center"/>
                      </w:pPr>
                    </w:p>
                  </w:txbxContent>
                </v:textbox>
              </v:rect>
            </w:pict>
          </mc:Fallback>
        </mc:AlternateContent>
      </w:r>
      <w:r w:rsidR="008D7C64">
        <w:rPr>
          <w:noProof/>
        </w:rPr>
        <mc:AlternateContent>
          <mc:Choice Requires="wps">
            <w:drawing>
              <wp:anchor distT="0" distB="0" distL="114300" distR="114300" simplePos="0" relativeHeight="251675648" behindDoc="0" locked="0" layoutInCell="1" allowOverlap="1">
                <wp:simplePos x="0" y="0"/>
                <wp:positionH relativeFrom="column">
                  <wp:posOffset>1327785</wp:posOffset>
                </wp:positionH>
                <wp:positionV relativeFrom="paragraph">
                  <wp:posOffset>7444740</wp:posOffset>
                </wp:positionV>
                <wp:extent cx="1271270" cy="120650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206500"/>
                        </a:xfrm>
                        <a:prstGeom prst="rect">
                          <a:avLst/>
                        </a:prstGeom>
                        <a:solidFill>
                          <a:srgbClr val="FFFFFF"/>
                        </a:solidFill>
                        <a:ln w="9525">
                          <a:solidFill>
                            <a:srgbClr val="000000"/>
                          </a:solidFill>
                          <a:miter lim="800000"/>
                          <a:headEnd/>
                          <a:tailEnd/>
                        </a:ln>
                      </wps:spPr>
                      <wps:txbx>
                        <w:txbxContent>
                          <w:p w:rsidR="00C437A3" w:rsidRDefault="00C437A3" w:rsidP="008D7C64">
                            <w:pPr>
                              <w:jc w:val="center"/>
                            </w:pPr>
                            <w:r>
                              <w:t>Karen Shea</w:t>
                            </w:r>
                          </w:p>
                          <w:p w:rsidR="00C437A3" w:rsidRDefault="00C437A3" w:rsidP="008D7C64">
                            <w:pPr>
                              <w:jc w:val="center"/>
                            </w:pPr>
                            <w:r>
                              <w:t>524-7944 (w)</w:t>
                            </w:r>
                          </w:p>
                          <w:p w:rsidR="00C437A3" w:rsidRDefault="00C437A3" w:rsidP="008D7C64">
                            <w:pPr>
                              <w:jc w:val="center"/>
                            </w:pPr>
                            <w:r>
                              <w:t>371-8563 (c)</w:t>
                            </w:r>
                          </w:p>
                          <w:p w:rsidR="00C437A3" w:rsidRDefault="00C437A3" w:rsidP="008D7C64">
                            <w:pPr>
                              <w:jc w:val="center"/>
                            </w:pPr>
                            <w:r>
                              <w:rPr>
                                <w:highlight w:val="yellow"/>
                              </w:rPr>
                              <w:t>Back up</w:t>
                            </w:r>
                          </w:p>
                          <w:p w:rsidR="00C437A3" w:rsidRDefault="00C437A3" w:rsidP="008D7C64">
                            <w:pPr>
                              <w:jc w:val="center"/>
                            </w:pPr>
                            <w:r>
                              <w:t>Jan Appel</w:t>
                            </w:r>
                          </w:p>
                          <w:p w:rsidR="00C437A3" w:rsidRDefault="00C437A3" w:rsidP="008D7C64">
                            <w:pPr>
                              <w:jc w:val="center"/>
                            </w:pPr>
                            <w:r>
                              <w:t>524-4787 (w)</w:t>
                            </w:r>
                          </w:p>
                          <w:p w:rsidR="00C437A3" w:rsidRDefault="00C437A3" w:rsidP="008D7C64">
                            <w:pPr>
                              <w:jc w:val="center"/>
                            </w:pPr>
                          </w:p>
                          <w:p w:rsidR="00C437A3" w:rsidRDefault="00C437A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0" style="position:absolute;margin-left:104.55pt;margin-top:586.2pt;width:100.1pt;height: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">
                <v:textbox>
                  <w:txbxContent>
                    <w:p w:rsidR="00C437A3" w:rsidRDefault="00C437A3" w:rsidP="008D7C64">
                      <w:pPr>
                        <w:jc w:val="center"/>
                      </w:pPr>
                      <w:r>
                        <w:t>Karen Shea</w:t>
                      </w:r>
                    </w:p>
                    <w:p w:rsidR="00C437A3" w:rsidRDefault="00C437A3" w:rsidP="008D7C64">
                      <w:pPr>
                        <w:jc w:val="center"/>
                      </w:pPr>
                      <w:r>
                        <w:t>524-7944 (w)</w:t>
                      </w:r>
                    </w:p>
                    <w:p w:rsidR="00C437A3" w:rsidRDefault="00C437A3" w:rsidP="008D7C64">
                      <w:pPr>
                        <w:jc w:val="center"/>
                      </w:pPr>
                      <w:r>
                        <w:t>371-8563 (c)</w:t>
                      </w:r>
                    </w:p>
                    <w:p w:rsidR="00C437A3" w:rsidRDefault="00C437A3" w:rsidP="008D7C64">
                      <w:pPr>
                        <w:jc w:val="center"/>
                      </w:pPr>
                      <w:r>
                        <w:rPr>
                          <w:highlight w:val="yellow"/>
                        </w:rPr>
                        <w:t>Back up</w:t>
                      </w:r>
                    </w:p>
                    <w:p w:rsidR="00C437A3" w:rsidRDefault="00C437A3" w:rsidP="008D7C64">
                      <w:pPr>
                        <w:jc w:val="center"/>
                      </w:pPr>
                      <w:r>
                        <w:t>Jan Appel</w:t>
                      </w:r>
                    </w:p>
                    <w:p w:rsidR="00C437A3" w:rsidRDefault="00C437A3" w:rsidP="008D7C64">
                      <w:pPr>
                        <w:jc w:val="center"/>
                      </w:pPr>
                      <w:r>
                        <w:t>524-4787 (w)</w:t>
                      </w:r>
                    </w:p>
                    <w:p w:rsidR="00C437A3" w:rsidRDefault="00C437A3" w:rsidP="008D7C64">
                      <w:pPr>
                        <w:jc w:val="center"/>
                      </w:pPr>
                    </w:p>
                    <w:p w:rsidR="00C437A3" w:rsidRDefault="00C437A3" w:rsidP="008D7C64">
                      <w:pPr>
                        <w:jc w:val="center"/>
                      </w:pPr>
                    </w:p>
                  </w:txbxContent>
                </v:textbox>
              </v:rect>
            </w:pict>
          </mc:Fallback>
        </mc:AlternateContent>
      </w:r>
      <w:r w:rsidR="008D7C64">
        <w:rPr>
          <w:noProof/>
        </w:rPr>
        <mc:AlternateContent>
          <mc:Choice Requires="wps">
            <w:drawing>
              <wp:anchor distT="0" distB="0" distL="114300" distR="114300" simplePos="0" relativeHeight="251674624" behindDoc="0" locked="0" layoutInCell="1" allowOverlap="1">
                <wp:simplePos x="0" y="0"/>
                <wp:positionH relativeFrom="column">
                  <wp:posOffset>1327785</wp:posOffset>
                </wp:positionH>
                <wp:positionV relativeFrom="paragraph">
                  <wp:posOffset>7444740</wp:posOffset>
                </wp:positionV>
                <wp:extent cx="1271270" cy="1206500"/>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206500"/>
                        </a:xfrm>
                        <a:prstGeom prst="rect">
                          <a:avLst/>
                        </a:prstGeom>
                        <a:solidFill>
                          <a:srgbClr val="FFFFFF"/>
                        </a:solidFill>
                        <a:ln w="9525">
                          <a:solidFill>
                            <a:srgbClr val="000000"/>
                          </a:solidFill>
                          <a:miter lim="800000"/>
                          <a:headEnd/>
                          <a:tailEnd/>
                        </a:ln>
                      </wps:spPr>
                      <wps:txbx>
                        <w:txbxContent>
                          <w:p w:rsidR="00C437A3" w:rsidRDefault="00C437A3" w:rsidP="008D7C64">
                            <w:pPr>
                              <w:jc w:val="center"/>
                            </w:pPr>
                            <w:r>
                              <w:t>Karen Shea</w:t>
                            </w:r>
                          </w:p>
                          <w:p w:rsidR="00C437A3" w:rsidRDefault="00C437A3" w:rsidP="008D7C64">
                            <w:pPr>
                              <w:jc w:val="center"/>
                            </w:pPr>
                            <w:r>
                              <w:t>524-7944 (w)</w:t>
                            </w:r>
                          </w:p>
                          <w:p w:rsidR="00C437A3" w:rsidRDefault="00C437A3" w:rsidP="008D7C64">
                            <w:pPr>
                              <w:jc w:val="center"/>
                            </w:pPr>
                            <w:r>
                              <w:t>371-8563 (c)</w:t>
                            </w:r>
                          </w:p>
                          <w:p w:rsidR="00C437A3" w:rsidRDefault="00C437A3" w:rsidP="008D7C64">
                            <w:pPr>
                              <w:jc w:val="center"/>
                            </w:pPr>
                            <w:r>
                              <w:rPr>
                                <w:highlight w:val="yellow"/>
                              </w:rPr>
                              <w:t>Back up</w:t>
                            </w:r>
                          </w:p>
                          <w:p w:rsidR="00C437A3" w:rsidRDefault="00C437A3" w:rsidP="008D7C64">
                            <w:pPr>
                              <w:jc w:val="center"/>
                            </w:pPr>
                            <w:r>
                              <w:t>Jan Appel</w:t>
                            </w:r>
                          </w:p>
                          <w:p w:rsidR="00C437A3" w:rsidRDefault="00C437A3" w:rsidP="008D7C64">
                            <w:pPr>
                              <w:jc w:val="center"/>
                            </w:pPr>
                            <w:r>
                              <w:t>524-4787 (w)</w:t>
                            </w:r>
                          </w:p>
                          <w:p w:rsidR="00C437A3" w:rsidRDefault="00C437A3" w:rsidP="008D7C64">
                            <w:pPr>
                              <w:jc w:val="center"/>
                            </w:pPr>
                          </w:p>
                          <w:p w:rsidR="00C437A3" w:rsidRDefault="00C437A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1" style="position:absolute;margin-left:104.55pt;margin-top:586.2pt;width:100.1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">
                <v:textbox>
                  <w:txbxContent>
                    <w:p w:rsidR="00C437A3" w:rsidRDefault="00C437A3" w:rsidP="008D7C64">
                      <w:pPr>
                        <w:jc w:val="center"/>
                      </w:pPr>
                      <w:r>
                        <w:t>Karen Shea</w:t>
                      </w:r>
                    </w:p>
                    <w:p w:rsidR="00C437A3" w:rsidRDefault="00C437A3" w:rsidP="008D7C64">
                      <w:pPr>
                        <w:jc w:val="center"/>
                      </w:pPr>
                      <w:r>
                        <w:t>524-7944 (w)</w:t>
                      </w:r>
                    </w:p>
                    <w:p w:rsidR="00C437A3" w:rsidRDefault="00C437A3" w:rsidP="008D7C64">
                      <w:pPr>
                        <w:jc w:val="center"/>
                      </w:pPr>
                      <w:r>
                        <w:t>371-8563 (c)</w:t>
                      </w:r>
                    </w:p>
                    <w:p w:rsidR="00C437A3" w:rsidRDefault="00C437A3" w:rsidP="008D7C64">
                      <w:pPr>
                        <w:jc w:val="center"/>
                      </w:pPr>
                      <w:r>
                        <w:rPr>
                          <w:highlight w:val="yellow"/>
                        </w:rPr>
                        <w:t>Back up</w:t>
                      </w:r>
                    </w:p>
                    <w:p w:rsidR="00C437A3" w:rsidRDefault="00C437A3" w:rsidP="008D7C64">
                      <w:pPr>
                        <w:jc w:val="center"/>
                      </w:pPr>
                      <w:r>
                        <w:t>Jan Appel</w:t>
                      </w:r>
                    </w:p>
                    <w:p w:rsidR="00C437A3" w:rsidRDefault="00C437A3" w:rsidP="008D7C64">
                      <w:pPr>
                        <w:jc w:val="center"/>
                      </w:pPr>
                      <w:r>
                        <w:t>524-4787 (w)</w:t>
                      </w:r>
                    </w:p>
                    <w:p w:rsidR="00C437A3" w:rsidRDefault="00C437A3" w:rsidP="008D7C64">
                      <w:pPr>
                        <w:jc w:val="center"/>
                      </w:pPr>
                    </w:p>
                    <w:p w:rsidR="00C437A3" w:rsidRDefault="00C437A3" w:rsidP="008D7C64">
                      <w:pPr>
                        <w:jc w:val="center"/>
                      </w:pPr>
                    </w:p>
                  </w:txbxContent>
                </v:textbox>
              </v:rect>
            </w:pict>
          </mc:Fallback>
        </mc:AlternateContent>
      </w:r>
      <w:r w:rsidR="008D7C64">
        <w:rPr>
          <w:rFonts w:ascii="Arial" w:hAnsi="Arial"/>
          <w:b/>
          <w:noProof/>
          <w:sz w:val="28"/>
        </w:rPr>
        <mc:AlternateContent>
          <mc:Choice Requires="wps">
            <w:drawing>
              <wp:anchor distT="0" distB="0" distL="114300" distR="114300" simplePos="0" relativeHeight="251672576" behindDoc="0" locked="0" layoutInCell="1" allowOverlap="1">
                <wp:simplePos x="0" y="0"/>
                <wp:positionH relativeFrom="column">
                  <wp:posOffset>4166235</wp:posOffset>
                </wp:positionH>
                <wp:positionV relativeFrom="paragraph">
                  <wp:posOffset>8289290</wp:posOffset>
                </wp:positionV>
                <wp:extent cx="0" cy="27432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E783F" id="Straight Connector 4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652.7pt" to="328.05pt,6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"/>
            </w:pict>
          </mc:Fallback>
        </mc:AlternateContent>
      </w:r>
    </w:p>
    <w:p w:rsidR="00323C1C" w:rsidRPr="009B1158" w:rsidRDefault="00323C1C" w:rsidP="00323C1C">
      <w:pPr>
        <w:rPr>
          <w:sz w:val="24"/>
          <w:szCs w:val="24"/>
        </w:rPr>
      </w:pPr>
    </w:p>
    <w:p w:rsidR="00323C1C" w:rsidRPr="00323C1C" w:rsidRDefault="009B1158" w:rsidP="00323C1C">
      <w:pPr>
        <w:rPr>
          <w:sz w:val="24"/>
          <w:szCs w:val="24"/>
        </w:rPr>
      </w:pPr>
      <w:r>
        <w:rPr>
          <w:rFonts w:ascii="Arial" w:hAnsi="Arial"/>
          <w:b/>
          <w:noProof/>
          <w:sz w:val="28"/>
        </w:rPr>
        <mc:AlternateContent>
          <mc:Choice Requires="wps">
            <w:drawing>
              <wp:anchor distT="0" distB="0" distL="114300" distR="114300" simplePos="0" relativeHeight="251661312" behindDoc="0" locked="0" layoutInCell="1" allowOverlap="1" wp14:anchorId="236C611C" wp14:editId="0FD62AAB">
                <wp:simplePos x="0" y="0"/>
                <wp:positionH relativeFrom="column">
                  <wp:posOffset>3451860</wp:posOffset>
                </wp:positionH>
                <wp:positionV relativeFrom="paragraph">
                  <wp:posOffset>158115</wp:posOffset>
                </wp:positionV>
                <wp:extent cx="1798320" cy="1272540"/>
                <wp:effectExtent l="0" t="0" r="11430" b="2286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1272540"/>
                        </a:xfrm>
                        <a:prstGeom prst="rect">
                          <a:avLst/>
                        </a:prstGeom>
                        <a:solidFill>
                          <a:srgbClr val="FFFFFF"/>
                        </a:solidFill>
                        <a:ln w="9525">
                          <a:solidFill>
                            <a:srgbClr val="000000"/>
                          </a:solidFill>
                          <a:miter lim="800000"/>
                          <a:headEnd/>
                          <a:tailEnd/>
                        </a:ln>
                      </wps:spPr>
                      <wps:txbx>
                        <w:txbxContent>
                          <w:p w:rsidR="00C437A3" w:rsidRPr="002652FC" w:rsidRDefault="00C437A3" w:rsidP="00867C54">
                            <w:pPr>
                              <w:jc w:val="center"/>
                              <w:rPr>
                                <w:rFonts w:asciiTheme="minorHAnsi" w:hAnsiTheme="minorHAnsi"/>
                                <w:b/>
                                <w:sz w:val="18"/>
                                <w:szCs w:val="18"/>
                              </w:rPr>
                            </w:pPr>
                            <w:r w:rsidRPr="002652FC">
                              <w:rPr>
                                <w:rFonts w:asciiTheme="minorHAnsi" w:hAnsiTheme="minorHAnsi"/>
                                <w:b/>
                                <w:sz w:val="18"/>
                                <w:szCs w:val="18"/>
                              </w:rPr>
                              <w:t xml:space="preserve">Joshua </w:t>
                            </w:r>
                            <w:r>
                              <w:rPr>
                                <w:rFonts w:asciiTheme="minorHAnsi" w:hAnsiTheme="minorHAnsi"/>
                                <w:b/>
                                <w:sz w:val="18"/>
                                <w:szCs w:val="18"/>
                              </w:rPr>
                              <w:t>Smith</w:t>
                            </w:r>
                            <w:r w:rsidRPr="002652FC">
                              <w:rPr>
                                <w:rFonts w:asciiTheme="minorHAnsi" w:hAnsiTheme="minorHAnsi"/>
                                <w:b/>
                                <w:sz w:val="18"/>
                                <w:szCs w:val="18"/>
                              </w:rPr>
                              <w:t xml:space="preserve"> (BGS)</w:t>
                            </w:r>
                          </w:p>
                          <w:p w:rsidR="00C437A3" w:rsidRPr="002652FC" w:rsidRDefault="00C437A3" w:rsidP="00867C54">
                            <w:pPr>
                              <w:jc w:val="center"/>
                              <w:rPr>
                                <w:rFonts w:asciiTheme="minorHAnsi" w:hAnsiTheme="minorHAnsi"/>
                                <w:sz w:val="18"/>
                                <w:szCs w:val="18"/>
                              </w:rPr>
                            </w:pPr>
                            <w:r w:rsidRPr="002652FC">
                              <w:rPr>
                                <w:rFonts w:asciiTheme="minorHAnsi" w:hAnsiTheme="minorHAnsi"/>
                                <w:sz w:val="18"/>
                                <w:szCs w:val="18"/>
                              </w:rPr>
                              <w:t>(802) 999-</w:t>
                            </w:r>
                            <w:r>
                              <w:rPr>
                                <w:rFonts w:asciiTheme="minorHAnsi" w:hAnsiTheme="minorHAnsi"/>
                                <w:sz w:val="18"/>
                                <w:szCs w:val="18"/>
                              </w:rPr>
                              <w:t>xxxx(c)</w:t>
                            </w:r>
                          </w:p>
                          <w:p w:rsidR="00C437A3" w:rsidRPr="002652FC" w:rsidRDefault="00C437A3" w:rsidP="00867C54">
                            <w:pPr>
                              <w:jc w:val="center"/>
                              <w:rPr>
                                <w:rFonts w:asciiTheme="minorHAnsi" w:hAnsiTheme="minorHAnsi"/>
                                <w:b/>
                                <w:color w:val="FF0000"/>
                                <w:sz w:val="18"/>
                                <w:szCs w:val="18"/>
                              </w:rPr>
                            </w:pPr>
                          </w:p>
                          <w:p w:rsidR="00C437A3" w:rsidRPr="002652FC" w:rsidRDefault="00C437A3" w:rsidP="00867C54">
                            <w:pPr>
                              <w:jc w:val="center"/>
                              <w:rPr>
                                <w:rFonts w:asciiTheme="minorHAnsi" w:hAnsiTheme="minorHAnsi"/>
                                <w:b/>
                                <w:color w:val="FF0000"/>
                                <w:sz w:val="18"/>
                                <w:szCs w:val="18"/>
                              </w:rPr>
                            </w:pPr>
                            <w:r w:rsidRPr="002652FC">
                              <w:rPr>
                                <w:rFonts w:asciiTheme="minorHAnsi" w:hAnsiTheme="minorHAnsi"/>
                                <w:b/>
                                <w:color w:val="FF0000"/>
                                <w:sz w:val="18"/>
                                <w:szCs w:val="18"/>
                              </w:rPr>
                              <w:t>Back-up</w:t>
                            </w:r>
                          </w:p>
                          <w:p w:rsidR="00C437A3" w:rsidRPr="002652FC" w:rsidRDefault="00C437A3" w:rsidP="00867C54">
                            <w:pPr>
                              <w:jc w:val="center"/>
                              <w:rPr>
                                <w:rFonts w:asciiTheme="minorHAnsi" w:hAnsiTheme="minorHAnsi"/>
                                <w:b/>
                                <w:sz w:val="18"/>
                                <w:szCs w:val="18"/>
                              </w:rPr>
                            </w:pPr>
                            <w:r>
                              <w:rPr>
                                <w:rFonts w:asciiTheme="minorHAnsi" w:hAnsiTheme="minorHAnsi"/>
                                <w:b/>
                                <w:sz w:val="18"/>
                                <w:szCs w:val="18"/>
                              </w:rPr>
                              <w:t>Elvis Presley</w:t>
                            </w:r>
                            <w:r w:rsidRPr="002652FC">
                              <w:rPr>
                                <w:rFonts w:asciiTheme="minorHAnsi" w:hAnsiTheme="minorHAnsi"/>
                                <w:b/>
                                <w:sz w:val="18"/>
                                <w:szCs w:val="18"/>
                              </w:rPr>
                              <w:t xml:space="preserve"> (BGS)</w:t>
                            </w:r>
                          </w:p>
                          <w:p w:rsidR="00C437A3" w:rsidRPr="002652FC" w:rsidRDefault="00C437A3" w:rsidP="00867C54">
                            <w:pPr>
                              <w:jc w:val="center"/>
                              <w:rPr>
                                <w:rFonts w:asciiTheme="minorHAnsi" w:hAnsiTheme="minorHAnsi"/>
                                <w:sz w:val="18"/>
                                <w:szCs w:val="18"/>
                              </w:rPr>
                            </w:pPr>
                            <w:r w:rsidRPr="002652FC">
                              <w:rPr>
                                <w:rFonts w:asciiTheme="minorHAnsi" w:hAnsiTheme="minorHAnsi"/>
                                <w:sz w:val="18"/>
                                <w:szCs w:val="18"/>
                              </w:rPr>
                              <w:t>(802) 524-</w:t>
                            </w:r>
                            <w:r>
                              <w:rPr>
                                <w:rFonts w:asciiTheme="minorHAnsi" w:hAnsiTheme="minorHAnsi"/>
                                <w:sz w:val="18"/>
                                <w:szCs w:val="18"/>
                              </w:rPr>
                              <w:t>xxxx</w:t>
                            </w:r>
                            <w:r w:rsidRPr="002652FC">
                              <w:rPr>
                                <w:rFonts w:asciiTheme="minorHAnsi" w:hAnsiTheme="minorHAnsi"/>
                                <w:sz w:val="18"/>
                                <w:szCs w:val="18"/>
                              </w:rPr>
                              <w:t xml:space="preserve"> (w)</w:t>
                            </w:r>
                          </w:p>
                          <w:p w:rsidR="00C437A3" w:rsidRDefault="00C437A3" w:rsidP="00867C54">
                            <w:pPr>
                              <w:jc w:val="center"/>
                            </w:pPr>
                            <w:r w:rsidRPr="002652FC">
                              <w:rPr>
                                <w:rFonts w:asciiTheme="minorHAnsi" w:hAnsiTheme="minorHAnsi"/>
                                <w:sz w:val="18"/>
                                <w:szCs w:val="18"/>
                              </w:rPr>
                              <w:t>(802) 922-</w:t>
                            </w:r>
                            <w:r>
                              <w:rPr>
                                <w:rFonts w:asciiTheme="minorHAnsi" w:hAnsiTheme="minorHAnsi"/>
                                <w:sz w:val="18"/>
                                <w:szCs w:val="18"/>
                              </w:rPr>
                              <w:t>xxxx</w:t>
                            </w:r>
                            <w:r w:rsidRPr="002652FC">
                              <w:rPr>
                                <w:rFonts w:asciiTheme="minorHAnsi" w:hAnsiTheme="minorHAnsi"/>
                                <w:sz w:val="18"/>
                                <w:szCs w:val="18"/>
                              </w:rPr>
                              <w:t xml:space="preserv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C611C" id="Rectangle 55" o:spid="_x0000_s1042" style="position:absolute;margin-left:271.8pt;margin-top:12.45pt;width:141.6pt;height:10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">
                <v:textbox>
                  <w:txbxContent>
                    <w:p w:rsidR="00C437A3" w:rsidRPr="002652FC" w:rsidRDefault="00C437A3" w:rsidP="00867C54">
                      <w:pPr>
                        <w:jc w:val="center"/>
                        <w:rPr>
                          <w:rFonts w:asciiTheme="minorHAnsi" w:hAnsiTheme="minorHAnsi"/>
                          <w:b/>
                          <w:sz w:val="18"/>
                          <w:szCs w:val="18"/>
                        </w:rPr>
                      </w:pPr>
                      <w:r w:rsidRPr="002652FC">
                        <w:rPr>
                          <w:rFonts w:asciiTheme="minorHAnsi" w:hAnsiTheme="minorHAnsi"/>
                          <w:b/>
                          <w:sz w:val="18"/>
                          <w:szCs w:val="18"/>
                        </w:rPr>
                        <w:t xml:space="preserve">Joshua </w:t>
                      </w:r>
                      <w:r>
                        <w:rPr>
                          <w:rFonts w:asciiTheme="minorHAnsi" w:hAnsiTheme="minorHAnsi"/>
                          <w:b/>
                          <w:sz w:val="18"/>
                          <w:szCs w:val="18"/>
                        </w:rPr>
                        <w:t>Smith</w:t>
                      </w:r>
                      <w:r w:rsidRPr="002652FC">
                        <w:rPr>
                          <w:rFonts w:asciiTheme="minorHAnsi" w:hAnsiTheme="minorHAnsi"/>
                          <w:b/>
                          <w:sz w:val="18"/>
                          <w:szCs w:val="18"/>
                        </w:rPr>
                        <w:t xml:space="preserve"> (BGS)</w:t>
                      </w:r>
                    </w:p>
                    <w:p w:rsidR="00C437A3" w:rsidRPr="002652FC" w:rsidRDefault="00C437A3" w:rsidP="00867C54">
                      <w:pPr>
                        <w:jc w:val="center"/>
                        <w:rPr>
                          <w:rFonts w:asciiTheme="minorHAnsi" w:hAnsiTheme="minorHAnsi"/>
                          <w:sz w:val="18"/>
                          <w:szCs w:val="18"/>
                        </w:rPr>
                      </w:pPr>
                      <w:r w:rsidRPr="002652FC">
                        <w:rPr>
                          <w:rFonts w:asciiTheme="minorHAnsi" w:hAnsiTheme="minorHAnsi"/>
                          <w:sz w:val="18"/>
                          <w:szCs w:val="18"/>
                        </w:rPr>
                        <w:t>(802) 999-</w:t>
                      </w:r>
                      <w:r>
                        <w:rPr>
                          <w:rFonts w:asciiTheme="minorHAnsi" w:hAnsiTheme="minorHAnsi"/>
                          <w:sz w:val="18"/>
                          <w:szCs w:val="18"/>
                        </w:rPr>
                        <w:t>xxxx(c)</w:t>
                      </w:r>
                    </w:p>
                    <w:p w:rsidR="00C437A3" w:rsidRPr="002652FC" w:rsidRDefault="00C437A3" w:rsidP="00867C54">
                      <w:pPr>
                        <w:jc w:val="center"/>
                        <w:rPr>
                          <w:rFonts w:asciiTheme="minorHAnsi" w:hAnsiTheme="minorHAnsi"/>
                          <w:b/>
                          <w:color w:val="FF0000"/>
                          <w:sz w:val="18"/>
                          <w:szCs w:val="18"/>
                        </w:rPr>
                      </w:pPr>
                    </w:p>
                    <w:p w:rsidR="00C437A3" w:rsidRPr="002652FC" w:rsidRDefault="00C437A3" w:rsidP="00867C54">
                      <w:pPr>
                        <w:jc w:val="center"/>
                        <w:rPr>
                          <w:rFonts w:asciiTheme="minorHAnsi" w:hAnsiTheme="minorHAnsi"/>
                          <w:b/>
                          <w:color w:val="FF0000"/>
                          <w:sz w:val="18"/>
                          <w:szCs w:val="18"/>
                        </w:rPr>
                      </w:pPr>
                      <w:r w:rsidRPr="002652FC">
                        <w:rPr>
                          <w:rFonts w:asciiTheme="minorHAnsi" w:hAnsiTheme="minorHAnsi"/>
                          <w:b/>
                          <w:color w:val="FF0000"/>
                          <w:sz w:val="18"/>
                          <w:szCs w:val="18"/>
                        </w:rPr>
                        <w:t>Back-up</w:t>
                      </w:r>
                    </w:p>
                    <w:p w:rsidR="00C437A3" w:rsidRPr="002652FC" w:rsidRDefault="00C437A3" w:rsidP="00867C54">
                      <w:pPr>
                        <w:jc w:val="center"/>
                        <w:rPr>
                          <w:rFonts w:asciiTheme="minorHAnsi" w:hAnsiTheme="minorHAnsi"/>
                          <w:b/>
                          <w:sz w:val="18"/>
                          <w:szCs w:val="18"/>
                        </w:rPr>
                      </w:pPr>
                      <w:r>
                        <w:rPr>
                          <w:rFonts w:asciiTheme="minorHAnsi" w:hAnsiTheme="minorHAnsi"/>
                          <w:b/>
                          <w:sz w:val="18"/>
                          <w:szCs w:val="18"/>
                        </w:rPr>
                        <w:t>Elvis Presley</w:t>
                      </w:r>
                      <w:r w:rsidRPr="002652FC">
                        <w:rPr>
                          <w:rFonts w:asciiTheme="minorHAnsi" w:hAnsiTheme="minorHAnsi"/>
                          <w:b/>
                          <w:sz w:val="18"/>
                          <w:szCs w:val="18"/>
                        </w:rPr>
                        <w:t xml:space="preserve"> (BGS)</w:t>
                      </w:r>
                    </w:p>
                    <w:p w:rsidR="00C437A3" w:rsidRPr="002652FC" w:rsidRDefault="00C437A3" w:rsidP="00867C54">
                      <w:pPr>
                        <w:jc w:val="center"/>
                        <w:rPr>
                          <w:rFonts w:asciiTheme="minorHAnsi" w:hAnsiTheme="minorHAnsi"/>
                          <w:sz w:val="18"/>
                          <w:szCs w:val="18"/>
                        </w:rPr>
                      </w:pPr>
                      <w:r w:rsidRPr="002652FC">
                        <w:rPr>
                          <w:rFonts w:asciiTheme="minorHAnsi" w:hAnsiTheme="minorHAnsi"/>
                          <w:sz w:val="18"/>
                          <w:szCs w:val="18"/>
                        </w:rPr>
                        <w:t>(802) 524-</w:t>
                      </w:r>
                      <w:r>
                        <w:rPr>
                          <w:rFonts w:asciiTheme="minorHAnsi" w:hAnsiTheme="minorHAnsi"/>
                          <w:sz w:val="18"/>
                          <w:szCs w:val="18"/>
                        </w:rPr>
                        <w:t>xxxx</w:t>
                      </w:r>
                      <w:r w:rsidRPr="002652FC">
                        <w:rPr>
                          <w:rFonts w:asciiTheme="minorHAnsi" w:hAnsiTheme="minorHAnsi"/>
                          <w:sz w:val="18"/>
                          <w:szCs w:val="18"/>
                        </w:rPr>
                        <w:t xml:space="preserve"> (w)</w:t>
                      </w:r>
                    </w:p>
                    <w:p w:rsidR="00C437A3" w:rsidRDefault="00C437A3" w:rsidP="00867C54">
                      <w:pPr>
                        <w:jc w:val="center"/>
                      </w:pPr>
                      <w:r w:rsidRPr="002652FC">
                        <w:rPr>
                          <w:rFonts w:asciiTheme="minorHAnsi" w:hAnsiTheme="minorHAnsi"/>
                          <w:sz w:val="18"/>
                          <w:szCs w:val="18"/>
                        </w:rPr>
                        <w:t>(802) 922-</w:t>
                      </w:r>
                      <w:r>
                        <w:rPr>
                          <w:rFonts w:asciiTheme="minorHAnsi" w:hAnsiTheme="minorHAnsi"/>
                          <w:sz w:val="18"/>
                          <w:szCs w:val="18"/>
                        </w:rPr>
                        <w:t>xxxx</w:t>
                      </w:r>
                      <w:r w:rsidRPr="002652FC">
                        <w:rPr>
                          <w:rFonts w:asciiTheme="minorHAnsi" w:hAnsiTheme="minorHAnsi"/>
                          <w:sz w:val="18"/>
                          <w:szCs w:val="18"/>
                        </w:rPr>
                        <w:t xml:space="preserve"> (c)</w:t>
                      </w:r>
                    </w:p>
                  </w:txbxContent>
                </v:textbox>
              </v:rect>
            </w:pict>
          </mc:Fallback>
        </mc:AlternateContent>
      </w:r>
    </w:p>
    <w:p w:rsidR="00323C1C" w:rsidRPr="00323C1C" w:rsidRDefault="009B1158" w:rsidP="00323C1C">
      <w:pPr>
        <w:rPr>
          <w:sz w:val="24"/>
          <w:szCs w:val="24"/>
        </w:rPr>
      </w:pPr>
      <w:r>
        <w:rPr>
          <w:rFonts w:ascii="Arial" w:hAnsi="Arial"/>
          <w:b/>
          <w:noProof/>
          <w:sz w:val="28"/>
        </w:rPr>
        <mc:AlternateContent>
          <mc:Choice Requires="wps">
            <w:drawing>
              <wp:anchor distT="0" distB="0" distL="114300" distR="114300" simplePos="0" relativeHeight="251669504" behindDoc="0" locked="0" layoutInCell="1" allowOverlap="1" wp14:anchorId="054A7AE6" wp14:editId="155971B8">
                <wp:simplePos x="0" y="0"/>
                <wp:positionH relativeFrom="column">
                  <wp:posOffset>906780</wp:posOffset>
                </wp:positionH>
                <wp:positionV relativeFrom="paragraph">
                  <wp:posOffset>5715</wp:posOffset>
                </wp:positionV>
                <wp:extent cx="1775460" cy="1249680"/>
                <wp:effectExtent l="0" t="0" r="15240" b="2667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1249680"/>
                        </a:xfrm>
                        <a:prstGeom prst="rect">
                          <a:avLst/>
                        </a:prstGeom>
                        <a:solidFill>
                          <a:srgbClr val="FFFFFF"/>
                        </a:solidFill>
                        <a:ln w="9525">
                          <a:solidFill>
                            <a:srgbClr val="000000"/>
                          </a:solidFill>
                          <a:miter lim="800000"/>
                          <a:headEnd/>
                          <a:tailEnd/>
                        </a:ln>
                      </wps:spPr>
                      <wps:txbx>
                        <w:txbxContent>
                          <w:p w:rsidR="00C437A3" w:rsidRDefault="00C437A3" w:rsidP="00867C54">
                            <w:pPr>
                              <w:jc w:val="center"/>
                              <w:rPr>
                                <w:rFonts w:asciiTheme="minorHAnsi" w:hAnsiTheme="minorHAnsi"/>
                                <w:b/>
                                <w:color w:val="FF0000"/>
                                <w:sz w:val="18"/>
                                <w:szCs w:val="18"/>
                              </w:rPr>
                            </w:pPr>
                          </w:p>
                          <w:p w:rsidR="00C437A3" w:rsidRPr="002652FC" w:rsidRDefault="00C437A3" w:rsidP="00867C54">
                            <w:pPr>
                              <w:jc w:val="center"/>
                              <w:rPr>
                                <w:rFonts w:asciiTheme="minorHAnsi" w:hAnsiTheme="minorHAnsi"/>
                                <w:b/>
                                <w:color w:val="FF0000"/>
                                <w:sz w:val="18"/>
                                <w:szCs w:val="18"/>
                              </w:rPr>
                            </w:pPr>
                            <w:r w:rsidRPr="002652FC">
                              <w:rPr>
                                <w:rFonts w:asciiTheme="minorHAnsi" w:hAnsiTheme="minorHAnsi"/>
                                <w:b/>
                                <w:color w:val="FF0000"/>
                                <w:sz w:val="18"/>
                                <w:szCs w:val="18"/>
                              </w:rPr>
                              <w:t>Back Up</w:t>
                            </w:r>
                          </w:p>
                          <w:p w:rsidR="00C437A3" w:rsidRPr="002652FC" w:rsidRDefault="00C437A3" w:rsidP="00867C54">
                            <w:pPr>
                              <w:jc w:val="center"/>
                              <w:rPr>
                                <w:rFonts w:asciiTheme="minorHAnsi" w:hAnsiTheme="minorHAnsi"/>
                                <w:b/>
                                <w:sz w:val="18"/>
                                <w:szCs w:val="18"/>
                              </w:rPr>
                            </w:pPr>
                            <w:r w:rsidRPr="002652FC">
                              <w:rPr>
                                <w:rFonts w:asciiTheme="minorHAnsi" w:hAnsiTheme="minorHAnsi"/>
                                <w:b/>
                                <w:sz w:val="18"/>
                                <w:szCs w:val="18"/>
                              </w:rPr>
                              <w:t xml:space="preserve">Leslie </w:t>
                            </w:r>
                            <w:r>
                              <w:rPr>
                                <w:rFonts w:asciiTheme="minorHAnsi" w:hAnsiTheme="minorHAnsi"/>
                                <w:b/>
                                <w:sz w:val="18"/>
                                <w:szCs w:val="18"/>
                              </w:rPr>
                              <w:t>Smith</w:t>
                            </w:r>
                            <w:r w:rsidRPr="002652FC">
                              <w:rPr>
                                <w:rFonts w:asciiTheme="minorHAnsi" w:hAnsiTheme="minorHAnsi"/>
                                <w:b/>
                                <w:sz w:val="18"/>
                                <w:szCs w:val="18"/>
                              </w:rPr>
                              <w:t xml:space="preserve"> (DCF)</w:t>
                            </w:r>
                          </w:p>
                          <w:p w:rsidR="00C437A3" w:rsidRPr="00C37D7E" w:rsidRDefault="00C437A3" w:rsidP="00867C54">
                            <w:pPr>
                              <w:jc w:val="center"/>
                              <w:rPr>
                                <w:rFonts w:asciiTheme="minorHAnsi" w:hAnsiTheme="minorHAnsi"/>
                                <w:sz w:val="18"/>
                                <w:szCs w:val="18"/>
                              </w:rPr>
                            </w:pPr>
                            <w:r w:rsidRPr="00C37D7E">
                              <w:rPr>
                                <w:rFonts w:asciiTheme="minorHAnsi" w:hAnsiTheme="minorHAnsi"/>
                                <w:sz w:val="18"/>
                                <w:szCs w:val="18"/>
                              </w:rPr>
                              <w:t xml:space="preserve"> </w:t>
                            </w:r>
                            <w:r>
                              <w:rPr>
                                <w:rFonts w:asciiTheme="minorHAnsi" w:hAnsiTheme="minorHAnsi"/>
                                <w:sz w:val="18"/>
                                <w:szCs w:val="18"/>
                              </w:rPr>
                              <w:t xml:space="preserve">(802) </w:t>
                            </w:r>
                            <w:r w:rsidRPr="00C37D7E">
                              <w:rPr>
                                <w:rFonts w:asciiTheme="minorHAnsi" w:hAnsiTheme="minorHAnsi"/>
                                <w:sz w:val="18"/>
                                <w:szCs w:val="18"/>
                              </w:rPr>
                              <w:t>777-</w:t>
                            </w:r>
                            <w:r>
                              <w:rPr>
                                <w:rFonts w:asciiTheme="minorHAnsi" w:hAnsiTheme="minorHAnsi"/>
                                <w:sz w:val="18"/>
                                <w:szCs w:val="18"/>
                              </w:rPr>
                              <w:t xml:space="preserve">xxxx </w:t>
                            </w:r>
                            <w:r w:rsidRPr="00C37D7E">
                              <w:rPr>
                                <w:rFonts w:asciiTheme="minorHAnsi" w:hAnsiTheme="minorHAnsi"/>
                                <w:sz w:val="18"/>
                                <w:szCs w:val="18"/>
                              </w:rPr>
                              <w:t>(c)</w:t>
                            </w:r>
                          </w:p>
                          <w:p w:rsidR="00C437A3" w:rsidRPr="002652FC" w:rsidRDefault="00C437A3" w:rsidP="00867C54">
                            <w:pPr>
                              <w:jc w:val="center"/>
                              <w:rPr>
                                <w:rFonts w:asciiTheme="minorHAnsi" w:hAnsiTheme="minorHAnsi"/>
                                <w:sz w:val="18"/>
                                <w:szCs w:val="18"/>
                              </w:rPr>
                            </w:pPr>
                          </w:p>
                          <w:p w:rsidR="00C437A3" w:rsidRDefault="00C437A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A7AE6" id="Rectangle 56" o:spid="_x0000_s1043" style="position:absolute;margin-left:71.4pt;margin-top:.45pt;width:139.8pt;height:9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">
                <v:textbox>
                  <w:txbxContent>
                    <w:p w:rsidR="00C437A3" w:rsidRDefault="00C437A3" w:rsidP="00867C54">
                      <w:pPr>
                        <w:jc w:val="center"/>
                        <w:rPr>
                          <w:rFonts w:asciiTheme="minorHAnsi" w:hAnsiTheme="minorHAnsi"/>
                          <w:b/>
                          <w:color w:val="FF0000"/>
                          <w:sz w:val="18"/>
                          <w:szCs w:val="18"/>
                        </w:rPr>
                      </w:pPr>
                    </w:p>
                    <w:p w:rsidR="00C437A3" w:rsidRPr="002652FC" w:rsidRDefault="00C437A3" w:rsidP="00867C54">
                      <w:pPr>
                        <w:jc w:val="center"/>
                        <w:rPr>
                          <w:rFonts w:asciiTheme="minorHAnsi" w:hAnsiTheme="minorHAnsi"/>
                          <w:b/>
                          <w:color w:val="FF0000"/>
                          <w:sz w:val="18"/>
                          <w:szCs w:val="18"/>
                        </w:rPr>
                      </w:pPr>
                      <w:r w:rsidRPr="002652FC">
                        <w:rPr>
                          <w:rFonts w:asciiTheme="minorHAnsi" w:hAnsiTheme="minorHAnsi"/>
                          <w:b/>
                          <w:color w:val="FF0000"/>
                          <w:sz w:val="18"/>
                          <w:szCs w:val="18"/>
                        </w:rPr>
                        <w:t>Back Up</w:t>
                      </w:r>
                    </w:p>
                    <w:p w:rsidR="00C437A3" w:rsidRPr="002652FC" w:rsidRDefault="00C437A3" w:rsidP="00867C54">
                      <w:pPr>
                        <w:jc w:val="center"/>
                        <w:rPr>
                          <w:rFonts w:asciiTheme="minorHAnsi" w:hAnsiTheme="minorHAnsi"/>
                          <w:b/>
                          <w:sz w:val="18"/>
                          <w:szCs w:val="18"/>
                        </w:rPr>
                      </w:pPr>
                      <w:r w:rsidRPr="002652FC">
                        <w:rPr>
                          <w:rFonts w:asciiTheme="minorHAnsi" w:hAnsiTheme="minorHAnsi"/>
                          <w:b/>
                          <w:sz w:val="18"/>
                          <w:szCs w:val="18"/>
                        </w:rPr>
                        <w:t xml:space="preserve">Leslie </w:t>
                      </w:r>
                      <w:r>
                        <w:rPr>
                          <w:rFonts w:asciiTheme="minorHAnsi" w:hAnsiTheme="minorHAnsi"/>
                          <w:b/>
                          <w:sz w:val="18"/>
                          <w:szCs w:val="18"/>
                        </w:rPr>
                        <w:t>Smith</w:t>
                      </w:r>
                      <w:r w:rsidRPr="002652FC">
                        <w:rPr>
                          <w:rFonts w:asciiTheme="minorHAnsi" w:hAnsiTheme="minorHAnsi"/>
                          <w:b/>
                          <w:sz w:val="18"/>
                          <w:szCs w:val="18"/>
                        </w:rPr>
                        <w:t xml:space="preserve"> (DCF)</w:t>
                      </w:r>
                    </w:p>
                    <w:p w:rsidR="00C437A3" w:rsidRPr="00C37D7E" w:rsidRDefault="00C437A3" w:rsidP="00867C54">
                      <w:pPr>
                        <w:jc w:val="center"/>
                        <w:rPr>
                          <w:rFonts w:asciiTheme="minorHAnsi" w:hAnsiTheme="minorHAnsi"/>
                          <w:sz w:val="18"/>
                          <w:szCs w:val="18"/>
                        </w:rPr>
                      </w:pPr>
                      <w:r w:rsidRPr="00C37D7E">
                        <w:rPr>
                          <w:rFonts w:asciiTheme="minorHAnsi" w:hAnsiTheme="minorHAnsi"/>
                          <w:sz w:val="18"/>
                          <w:szCs w:val="18"/>
                        </w:rPr>
                        <w:t xml:space="preserve"> </w:t>
                      </w:r>
                      <w:r>
                        <w:rPr>
                          <w:rFonts w:asciiTheme="minorHAnsi" w:hAnsiTheme="minorHAnsi"/>
                          <w:sz w:val="18"/>
                          <w:szCs w:val="18"/>
                        </w:rPr>
                        <w:t xml:space="preserve">(802) </w:t>
                      </w:r>
                      <w:r w:rsidRPr="00C37D7E">
                        <w:rPr>
                          <w:rFonts w:asciiTheme="minorHAnsi" w:hAnsiTheme="minorHAnsi"/>
                          <w:sz w:val="18"/>
                          <w:szCs w:val="18"/>
                        </w:rPr>
                        <w:t>777-</w:t>
                      </w:r>
                      <w:r>
                        <w:rPr>
                          <w:rFonts w:asciiTheme="minorHAnsi" w:hAnsiTheme="minorHAnsi"/>
                          <w:sz w:val="18"/>
                          <w:szCs w:val="18"/>
                        </w:rPr>
                        <w:t xml:space="preserve">xxxx </w:t>
                      </w:r>
                      <w:r w:rsidRPr="00C37D7E">
                        <w:rPr>
                          <w:rFonts w:asciiTheme="minorHAnsi" w:hAnsiTheme="minorHAnsi"/>
                          <w:sz w:val="18"/>
                          <w:szCs w:val="18"/>
                        </w:rPr>
                        <w:t>(c)</w:t>
                      </w:r>
                    </w:p>
                    <w:p w:rsidR="00C437A3" w:rsidRPr="002652FC" w:rsidRDefault="00C437A3" w:rsidP="00867C54">
                      <w:pPr>
                        <w:jc w:val="center"/>
                        <w:rPr>
                          <w:rFonts w:asciiTheme="minorHAnsi" w:hAnsiTheme="minorHAnsi"/>
                          <w:sz w:val="18"/>
                          <w:szCs w:val="18"/>
                        </w:rPr>
                      </w:pPr>
                    </w:p>
                    <w:p w:rsidR="00C437A3" w:rsidRDefault="00C437A3" w:rsidP="008D7C64">
                      <w:pPr>
                        <w:jc w:val="center"/>
                      </w:pPr>
                    </w:p>
                  </w:txbxContent>
                </v:textbox>
              </v:rect>
            </w:pict>
          </mc:Fallback>
        </mc:AlternateContent>
      </w:r>
    </w:p>
    <w:p w:rsidR="00323C1C" w:rsidRPr="00323C1C" w:rsidRDefault="00323C1C" w:rsidP="00323C1C">
      <w:pPr>
        <w:rPr>
          <w:sz w:val="24"/>
          <w:szCs w:val="24"/>
        </w:rPr>
      </w:pPr>
    </w:p>
    <w:p w:rsidR="00323C1C" w:rsidRPr="00323C1C" w:rsidRDefault="00323C1C" w:rsidP="00323C1C">
      <w:pPr>
        <w:rPr>
          <w:sz w:val="24"/>
          <w:szCs w:val="24"/>
        </w:rPr>
      </w:pPr>
    </w:p>
    <w:p w:rsidR="00323C1C" w:rsidRPr="00323C1C" w:rsidRDefault="00323C1C" w:rsidP="00323C1C">
      <w:pPr>
        <w:rPr>
          <w:sz w:val="24"/>
          <w:szCs w:val="24"/>
        </w:rPr>
      </w:pPr>
    </w:p>
    <w:p w:rsidR="00323C1C" w:rsidRDefault="00323C1C" w:rsidP="00323C1C">
      <w:pPr>
        <w:rPr>
          <w:sz w:val="24"/>
          <w:szCs w:val="24"/>
        </w:rPr>
      </w:pPr>
    </w:p>
    <w:p w:rsidR="00323C1C" w:rsidRDefault="00323C1C" w:rsidP="00323C1C">
      <w:pPr>
        <w:tabs>
          <w:tab w:val="left" w:pos="7128"/>
        </w:tabs>
      </w:pPr>
    </w:p>
    <w:p w:rsidR="00323C1C" w:rsidRDefault="00323C1C" w:rsidP="00323C1C">
      <w:pPr>
        <w:tabs>
          <w:tab w:val="left" w:pos="7128"/>
        </w:tabs>
      </w:pPr>
    </w:p>
    <w:p w:rsidR="00323C1C" w:rsidRDefault="00323C1C" w:rsidP="00323C1C">
      <w:pPr>
        <w:tabs>
          <w:tab w:val="left" w:pos="7128"/>
        </w:tabs>
      </w:pPr>
    </w:p>
    <w:p w:rsidR="00323C1C" w:rsidRDefault="00323C1C" w:rsidP="00323C1C">
      <w:pPr>
        <w:tabs>
          <w:tab w:val="left" w:pos="7128"/>
        </w:tabs>
      </w:pPr>
    </w:p>
    <w:p w:rsidR="00323C1C" w:rsidRDefault="00323C1C" w:rsidP="00323C1C">
      <w:pPr>
        <w:tabs>
          <w:tab w:val="left" w:pos="7128"/>
        </w:tabs>
      </w:pPr>
    </w:p>
    <w:p w:rsidR="008D7C64" w:rsidRPr="00460EAB" w:rsidRDefault="00627122" w:rsidP="00323C1C">
      <w:pPr>
        <w:tabs>
          <w:tab w:val="left" w:pos="7128"/>
        </w:tabs>
        <w:rPr>
          <w:sz w:val="24"/>
          <w:szCs w:val="24"/>
        </w:rPr>
      </w:pPr>
      <w:r w:rsidRPr="00460EAB">
        <w:rPr>
          <w:rFonts w:ascii="Arial" w:hAnsi="Arial"/>
          <w:b/>
          <w:noProof/>
          <w:sz w:val="24"/>
          <w:szCs w:val="24"/>
        </w:rPr>
        <mc:AlternateContent>
          <mc:Choice Requires="wps">
            <w:drawing>
              <wp:anchor distT="0" distB="0" distL="114300" distR="114300" simplePos="0" relativeHeight="251671552" behindDoc="0" locked="0" layoutInCell="1" allowOverlap="1" wp14:anchorId="7AC32678" wp14:editId="2BA7B079">
                <wp:simplePos x="0" y="0"/>
                <wp:positionH relativeFrom="margin">
                  <wp:align>left</wp:align>
                </wp:positionH>
                <wp:positionV relativeFrom="paragraph">
                  <wp:posOffset>3402330</wp:posOffset>
                </wp:positionV>
                <wp:extent cx="6225540" cy="565785"/>
                <wp:effectExtent l="0" t="0" r="22860" b="2476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65785"/>
                        </a:xfrm>
                        <a:prstGeom prst="rect">
                          <a:avLst/>
                        </a:prstGeom>
                        <a:solidFill>
                          <a:srgbClr val="FFFF00"/>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C437A3" w:rsidRPr="0048324D" w:rsidRDefault="00C437A3" w:rsidP="008D7C64">
                            <w:pPr>
                              <w:jc w:val="center"/>
                              <w:rPr>
                                <w:b/>
                                <w:color w:val="FF0000"/>
                                <w:sz w:val="28"/>
                                <w:szCs w:val="44"/>
                              </w:rPr>
                            </w:pPr>
                            <w:r w:rsidRPr="0048324D">
                              <w:rPr>
                                <w:b/>
                                <w:color w:val="FF0000"/>
                                <w:sz w:val="28"/>
                                <w:szCs w:val="44"/>
                              </w:rPr>
                              <w:t>CONFIDENTIAL</w:t>
                            </w:r>
                          </w:p>
                          <w:p w:rsidR="00C437A3" w:rsidRPr="0048324D" w:rsidRDefault="00C437A3" w:rsidP="00746A1D">
                            <w:pPr>
                              <w:jc w:val="center"/>
                              <w:rPr>
                                <w:b/>
                                <w:sz w:val="18"/>
                                <w:szCs w:val="28"/>
                              </w:rPr>
                            </w:pPr>
                            <w:r w:rsidRPr="0048324D">
                              <w:rPr>
                                <w:b/>
                                <w:sz w:val="18"/>
                                <w:szCs w:val="28"/>
                              </w:rPr>
                              <w:t xml:space="preserve">DO </w:t>
                            </w:r>
                            <w:r w:rsidRPr="00627122">
                              <w:rPr>
                                <w:b/>
                                <w:i/>
                                <w:sz w:val="18"/>
                                <w:szCs w:val="28"/>
                              </w:rPr>
                              <w:t xml:space="preserve">NOT </w:t>
                            </w:r>
                            <w:r w:rsidRPr="0048324D">
                              <w:rPr>
                                <w:b/>
                                <w:sz w:val="18"/>
                                <w:szCs w:val="28"/>
                              </w:rPr>
                              <w:t>POST THIS DOCUMENT</w:t>
                            </w:r>
                          </w:p>
                          <w:p w:rsidR="00C437A3" w:rsidRPr="0048324D" w:rsidRDefault="00C437A3" w:rsidP="008D7C64">
                            <w:pPr>
                              <w:jc w:val="center"/>
                              <w:rPr>
                                <w:sz w:val="28"/>
                                <w:szCs w:val="44"/>
                              </w:rPr>
                            </w:pPr>
                            <w:r w:rsidRPr="0048324D">
                              <w:rPr>
                                <w:b/>
                                <w:sz w:val="18"/>
                                <w:szCs w:val="28"/>
                              </w:rPr>
                              <w:t>ON</w:t>
                            </w:r>
                            <w:r w:rsidR="00627122">
                              <w:rPr>
                                <w:b/>
                                <w:sz w:val="18"/>
                                <w:szCs w:val="28"/>
                              </w:rPr>
                              <w:t xml:space="preserve"> </w:t>
                            </w:r>
                            <w:r w:rsidRPr="0048324D">
                              <w:rPr>
                                <w:b/>
                                <w:sz w:val="18"/>
                                <w:szCs w:val="28"/>
                              </w:rPr>
                              <w:t>WALLS OR BULLENTIN BOARDS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32678" id="Text Box 50" o:spid="_x0000_s1044" type="#_x0000_t202" style="position:absolute;margin-left:0;margin-top:267.9pt;width:490.2pt;height:44.5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" fillcolor="yellow">
                <v:shadow opacity=".5" offset="6pt,-6pt"/>
                <v:textbox>
                  <w:txbxContent>
                    <w:p w:rsidR="00C437A3" w:rsidRPr="0048324D" w:rsidRDefault="00C437A3" w:rsidP="008D7C64">
                      <w:pPr>
                        <w:jc w:val="center"/>
                        <w:rPr>
                          <w:b/>
                          <w:color w:val="FF0000"/>
                          <w:sz w:val="28"/>
                          <w:szCs w:val="44"/>
                        </w:rPr>
                      </w:pPr>
                      <w:r w:rsidRPr="0048324D">
                        <w:rPr>
                          <w:b/>
                          <w:color w:val="FF0000"/>
                          <w:sz w:val="28"/>
                          <w:szCs w:val="44"/>
                        </w:rPr>
                        <w:t>CONFIDENTIAL</w:t>
                      </w:r>
                    </w:p>
                    <w:p w:rsidR="00C437A3" w:rsidRPr="0048324D" w:rsidRDefault="00C437A3" w:rsidP="00746A1D">
                      <w:pPr>
                        <w:jc w:val="center"/>
                        <w:rPr>
                          <w:b/>
                          <w:sz w:val="18"/>
                          <w:szCs w:val="28"/>
                        </w:rPr>
                      </w:pPr>
                      <w:r w:rsidRPr="0048324D">
                        <w:rPr>
                          <w:b/>
                          <w:sz w:val="18"/>
                          <w:szCs w:val="28"/>
                        </w:rPr>
                        <w:t xml:space="preserve">DO </w:t>
                      </w:r>
                      <w:r w:rsidRPr="00627122">
                        <w:rPr>
                          <w:b/>
                          <w:i/>
                          <w:sz w:val="18"/>
                          <w:szCs w:val="28"/>
                        </w:rPr>
                        <w:t xml:space="preserve">NOT </w:t>
                      </w:r>
                      <w:r w:rsidRPr="0048324D">
                        <w:rPr>
                          <w:b/>
                          <w:sz w:val="18"/>
                          <w:szCs w:val="28"/>
                        </w:rPr>
                        <w:t>POST THIS DOCUMENT</w:t>
                      </w:r>
                    </w:p>
                    <w:p w:rsidR="00C437A3" w:rsidRPr="0048324D" w:rsidRDefault="00C437A3" w:rsidP="008D7C64">
                      <w:pPr>
                        <w:jc w:val="center"/>
                        <w:rPr>
                          <w:sz w:val="28"/>
                          <w:szCs w:val="44"/>
                        </w:rPr>
                      </w:pPr>
                      <w:r w:rsidRPr="0048324D">
                        <w:rPr>
                          <w:b/>
                          <w:sz w:val="18"/>
                          <w:szCs w:val="28"/>
                        </w:rPr>
                        <w:t>ON</w:t>
                      </w:r>
                      <w:r w:rsidR="00627122">
                        <w:rPr>
                          <w:b/>
                          <w:sz w:val="18"/>
                          <w:szCs w:val="28"/>
                        </w:rPr>
                        <w:t xml:space="preserve"> </w:t>
                      </w:r>
                      <w:r w:rsidRPr="0048324D">
                        <w:rPr>
                          <w:b/>
                          <w:sz w:val="18"/>
                          <w:szCs w:val="28"/>
                        </w:rPr>
                        <w:t>WALLS OR BULLENTIN BOARDS</w:t>
                      </w:r>
                    </w:p>
                  </w:txbxContent>
                </v:textbox>
                <w10:wrap anchorx="margin"/>
              </v:shape>
            </w:pict>
          </mc:Fallback>
        </mc:AlternateContent>
      </w:r>
      <w:r w:rsidR="0048324D">
        <w:rPr>
          <w:noProof/>
        </w:rPr>
        <w:drawing>
          <wp:anchor distT="0" distB="0" distL="114300" distR="114300" simplePos="0" relativeHeight="251657215" behindDoc="0" locked="0" layoutInCell="1" allowOverlap="1" wp14:anchorId="4AE92C5D" wp14:editId="6E57CBB1">
            <wp:simplePos x="0" y="0"/>
            <wp:positionH relativeFrom="margin">
              <wp:posOffset>3450866</wp:posOffset>
            </wp:positionH>
            <wp:positionV relativeFrom="page">
              <wp:posOffset>7334167</wp:posOffset>
            </wp:positionV>
            <wp:extent cx="787179" cy="758843"/>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7179" cy="758843"/>
                    </a:xfrm>
                    <a:prstGeom prst="rect">
                      <a:avLst/>
                    </a:prstGeom>
                  </pic:spPr>
                </pic:pic>
              </a:graphicData>
            </a:graphic>
            <wp14:sizeRelH relativeFrom="margin">
              <wp14:pctWidth>0</wp14:pctWidth>
            </wp14:sizeRelH>
            <wp14:sizeRelV relativeFrom="margin">
              <wp14:pctHeight>0</wp14:pctHeight>
            </wp14:sizeRelV>
          </wp:anchor>
        </w:drawing>
      </w:r>
      <w:r w:rsidR="0048324D" w:rsidRPr="0048324D">
        <w:rPr>
          <w:noProof/>
          <w:sz w:val="24"/>
          <w:szCs w:val="24"/>
        </w:rPr>
        <mc:AlternateContent>
          <mc:Choice Requires="wps">
            <w:drawing>
              <wp:anchor distT="0" distB="0" distL="457200" distR="114300" simplePos="0" relativeHeight="251711488" behindDoc="0" locked="0" layoutInCell="0" allowOverlap="1">
                <wp:simplePos x="0" y="0"/>
                <wp:positionH relativeFrom="margin">
                  <wp:posOffset>3386731</wp:posOffset>
                </wp:positionH>
                <wp:positionV relativeFrom="margin">
                  <wp:posOffset>5724829</wp:posOffset>
                </wp:positionV>
                <wp:extent cx="2830664" cy="2075180"/>
                <wp:effectExtent l="0" t="0" r="8255" b="1270"/>
                <wp:wrapNone/>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664" cy="2075180"/>
                        </a:xfrm>
                        <a:prstGeom prst="rect">
                          <a:avLst/>
                        </a:prstGeom>
                        <a:solidFill>
                          <a:schemeClr val="tx2">
                            <a:lumMod val="20000"/>
                            <a:lumOff val="80000"/>
                            <a:alpha val="34902"/>
                          </a:schemeClr>
                        </a:solidFill>
                        <a:extLst/>
                      </wps:spPr>
                      <wps:txbx>
                        <w:txbxContent>
                          <w:p w:rsidR="00C437A3" w:rsidRDefault="00C437A3" w:rsidP="0048324D">
                            <w:pPr>
                              <w:spacing w:before="480" w:after="240"/>
                              <w:jc w:val="right"/>
                              <w:rPr>
                                <w:b/>
                                <w:bCs/>
                                <w:color w:val="17365D" w:themeColor="text2" w:themeShade="BF"/>
                                <w:sz w:val="28"/>
                                <w:szCs w:val="28"/>
                              </w:rPr>
                            </w:pPr>
                            <w:r>
                              <w:rPr>
                                <w:b/>
                                <w:bCs/>
                                <w:color w:val="17365D" w:themeColor="text2" w:themeShade="BF"/>
                                <w:sz w:val="28"/>
                                <w:szCs w:val="28"/>
                              </w:rPr>
                              <w:t>Special Assistance Provided By</w:t>
                            </w:r>
                          </w:p>
                          <w:p w:rsidR="00C437A3" w:rsidRDefault="00C437A3" w:rsidP="0048324D">
                            <w:pPr>
                              <w:jc w:val="right"/>
                              <w:rPr>
                                <w:rStyle w:val="PlaceholderText"/>
                                <w:color w:val="17365D" w:themeColor="text2" w:themeShade="BF"/>
                              </w:rPr>
                            </w:pPr>
                            <w:r>
                              <w:rPr>
                                <w:rStyle w:val="PlaceholderText"/>
                                <w:color w:val="17365D" w:themeColor="text2" w:themeShade="BF"/>
                              </w:rPr>
                              <w:t>Office of Security</w:t>
                            </w:r>
                          </w:p>
                          <w:p w:rsidR="00C437A3" w:rsidRDefault="00C437A3" w:rsidP="0048324D">
                            <w:pPr>
                              <w:jc w:val="right"/>
                              <w:rPr>
                                <w:rStyle w:val="PlaceholderText"/>
                                <w:color w:val="17365D" w:themeColor="text2" w:themeShade="BF"/>
                              </w:rPr>
                            </w:pPr>
                            <w:r>
                              <w:rPr>
                                <w:rStyle w:val="PlaceholderText"/>
                                <w:color w:val="17365D" w:themeColor="text2" w:themeShade="BF"/>
                              </w:rPr>
                              <w:t>Emergency Procedures Coordinator</w:t>
                            </w:r>
                          </w:p>
                          <w:p w:rsidR="00C437A3" w:rsidRDefault="00C437A3" w:rsidP="0048324D">
                            <w:pPr>
                              <w:jc w:val="right"/>
                              <w:rPr>
                                <w:rStyle w:val="PlaceholderText"/>
                                <w:color w:val="17365D" w:themeColor="text2" w:themeShade="BF"/>
                              </w:rPr>
                            </w:pPr>
                            <w:r>
                              <w:rPr>
                                <w:rStyle w:val="PlaceholderText"/>
                                <w:color w:val="17365D" w:themeColor="text2" w:themeShade="BF"/>
                              </w:rPr>
                              <w:t>Building &amp; General Services</w:t>
                            </w:r>
                          </w:p>
                          <w:p w:rsidR="00C437A3" w:rsidRDefault="00C437A3" w:rsidP="0048324D">
                            <w:pPr>
                              <w:jc w:val="right"/>
                              <w:rPr>
                                <w:rStyle w:val="PlaceholderText"/>
                                <w:color w:val="17365D" w:themeColor="text2" w:themeShade="BF"/>
                              </w:rPr>
                            </w:pPr>
                            <w:r>
                              <w:rPr>
                                <w:rStyle w:val="PlaceholderText"/>
                                <w:color w:val="17365D" w:themeColor="text2" w:themeShade="BF"/>
                              </w:rPr>
                              <w:t>6 Baldwin St</w:t>
                            </w:r>
                          </w:p>
                          <w:p w:rsidR="00C437A3" w:rsidRDefault="00C437A3" w:rsidP="0048324D">
                            <w:pPr>
                              <w:jc w:val="right"/>
                              <w:rPr>
                                <w:rStyle w:val="PlaceholderText"/>
                                <w:color w:val="17365D" w:themeColor="text2" w:themeShade="BF"/>
                              </w:rPr>
                            </w:pPr>
                            <w:r>
                              <w:rPr>
                                <w:rStyle w:val="PlaceholderText"/>
                                <w:color w:val="17365D" w:themeColor="text2" w:themeShade="BF"/>
                              </w:rPr>
                              <w:t>Montpelier, VT</w:t>
                            </w:r>
                          </w:p>
                          <w:p w:rsidR="00C437A3" w:rsidRDefault="00C437A3" w:rsidP="0048324D">
                            <w:pPr>
                              <w:jc w:val="right"/>
                              <w:rPr>
                                <w:rStyle w:val="PlaceholderText"/>
                                <w:color w:val="17365D" w:themeColor="text2" w:themeShade="BF"/>
                              </w:rPr>
                            </w:pPr>
                            <w:r>
                              <w:rPr>
                                <w:rStyle w:val="PlaceholderText"/>
                                <w:color w:val="17365D" w:themeColor="text2" w:themeShade="BF"/>
                              </w:rPr>
                              <w:t>(802) 828-7867</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id="AutoShape 14" o:spid="_x0000_s1045" style="position:absolute;margin-left:266.65pt;margin-top:450.75pt;width:222.9pt;height:163.4pt;z-index:25171148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" o:allowincell="f" fillcolor="#c6d9f1 [671]" stroked="f">
                <v:fill opacity="22873f"/>
                <v:textbox inset="14.4pt,14.4pt,14.4pt,14.4pt">
                  <w:txbxContent>
                    <w:p w:rsidR="00C437A3" w:rsidRDefault="00C437A3" w:rsidP="0048324D">
                      <w:pPr>
                        <w:spacing w:before="480" w:after="240"/>
                        <w:jc w:val="right"/>
                        <w:rPr>
                          <w:b/>
                          <w:bCs/>
                          <w:color w:val="17365D" w:themeColor="text2" w:themeShade="BF"/>
                          <w:sz w:val="28"/>
                          <w:szCs w:val="28"/>
                        </w:rPr>
                      </w:pPr>
                      <w:r>
                        <w:rPr>
                          <w:b/>
                          <w:bCs/>
                          <w:color w:val="17365D" w:themeColor="text2" w:themeShade="BF"/>
                          <w:sz w:val="28"/>
                          <w:szCs w:val="28"/>
                        </w:rPr>
                        <w:t>Special Assistance Provided By</w:t>
                      </w:r>
                    </w:p>
                    <w:p w:rsidR="00C437A3" w:rsidRDefault="00C437A3" w:rsidP="0048324D">
                      <w:pPr>
                        <w:jc w:val="right"/>
                        <w:rPr>
                          <w:rStyle w:val="PlaceholderText"/>
                          <w:color w:val="17365D" w:themeColor="text2" w:themeShade="BF"/>
                        </w:rPr>
                      </w:pPr>
                      <w:r>
                        <w:rPr>
                          <w:rStyle w:val="PlaceholderText"/>
                          <w:color w:val="17365D" w:themeColor="text2" w:themeShade="BF"/>
                        </w:rPr>
                        <w:t>Office of Security</w:t>
                      </w:r>
                    </w:p>
                    <w:p w:rsidR="00C437A3" w:rsidRDefault="00C437A3" w:rsidP="0048324D">
                      <w:pPr>
                        <w:jc w:val="right"/>
                        <w:rPr>
                          <w:rStyle w:val="PlaceholderText"/>
                          <w:color w:val="17365D" w:themeColor="text2" w:themeShade="BF"/>
                        </w:rPr>
                      </w:pPr>
                      <w:r>
                        <w:rPr>
                          <w:rStyle w:val="PlaceholderText"/>
                          <w:color w:val="17365D" w:themeColor="text2" w:themeShade="BF"/>
                        </w:rPr>
                        <w:t>Emergency Procedures Coordinator</w:t>
                      </w:r>
                    </w:p>
                    <w:p w:rsidR="00C437A3" w:rsidRDefault="00C437A3" w:rsidP="0048324D">
                      <w:pPr>
                        <w:jc w:val="right"/>
                        <w:rPr>
                          <w:rStyle w:val="PlaceholderText"/>
                          <w:color w:val="17365D" w:themeColor="text2" w:themeShade="BF"/>
                        </w:rPr>
                      </w:pPr>
                      <w:r>
                        <w:rPr>
                          <w:rStyle w:val="PlaceholderText"/>
                          <w:color w:val="17365D" w:themeColor="text2" w:themeShade="BF"/>
                        </w:rPr>
                        <w:t>Building &amp; General Services</w:t>
                      </w:r>
                    </w:p>
                    <w:p w:rsidR="00C437A3" w:rsidRDefault="00C437A3" w:rsidP="0048324D">
                      <w:pPr>
                        <w:jc w:val="right"/>
                        <w:rPr>
                          <w:rStyle w:val="PlaceholderText"/>
                          <w:color w:val="17365D" w:themeColor="text2" w:themeShade="BF"/>
                        </w:rPr>
                      </w:pPr>
                      <w:r>
                        <w:rPr>
                          <w:rStyle w:val="PlaceholderText"/>
                          <w:color w:val="17365D" w:themeColor="text2" w:themeShade="BF"/>
                        </w:rPr>
                        <w:t>6 Baldwin St</w:t>
                      </w:r>
                    </w:p>
                    <w:p w:rsidR="00C437A3" w:rsidRDefault="00C437A3" w:rsidP="0048324D">
                      <w:pPr>
                        <w:jc w:val="right"/>
                        <w:rPr>
                          <w:rStyle w:val="PlaceholderText"/>
                          <w:color w:val="17365D" w:themeColor="text2" w:themeShade="BF"/>
                        </w:rPr>
                      </w:pPr>
                      <w:r>
                        <w:rPr>
                          <w:rStyle w:val="PlaceholderText"/>
                          <w:color w:val="17365D" w:themeColor="text2" w:themeShade="BF"/>
                        </w:rPr>
                        <w:t>Montpelier, VT</w:t>
                      </w:r>
                    </w:p>
                    <w:p w:rsidR="00C437A3" w:rsidRDefault="00C437A3" w:rsidP="0048324D">
                      <w:pPr>
                        <w:jc w:val="right"/>
                        <w:rPr>
                          <w:rStyle w:val="PlaceholderText"/>
                          <w:color w:val="17365D" w:themeColor="text2" w:themeShade="BF"/>
                        </w:rPr>
                      </w:pPr>
                      <w:r>
                        <w:rPr>
                          <w:rStyle w:val="PlaceholderText"/>
                          <w:color w:val="17365D" w:themeColor="text2" w:themeShade="BF"/>
                        </w:rPr>
                        <w:t>(802) 828-7867</w:t>
                      </w:r>
                    </w:p>
                  </w:txbxContent>
                </v:textbox>
                <w10:wrap anchorx="margin" anchory="margin"/>
              </v:rect>
            </w:pict>
          </mc:Fallback>
        </mc:AlternateContent>
      </w:r>
      <w:r w:rsidR="00323C1C" w:rsidRPr="00460EAB">
        <w:rPr>
          <w:sz w:val="24"/>
          <w:szCs w:val="24"/>
        </w:rPr>
        <w:t>Person receiving call is responsible for calling those directly linked to their name. If a person cannot immediately be reached, temporarily skip that person and call the next person listed on the tree. You are still res</w:t>
      </w:r>
      <w:r w:rsidR="0048324D" w:rsidRPr="0048324D">
        <w:rPr>
          <w:noProof/>
        </w:rPr>
        <w:t xml:space="preserve"> </w:t>
      </w:r>
      <w:proofErr w:type="spellStart"/>
      <w:r w:rsidR="00323C1C" w:rsidRPr="00460EAB">
        <w:rPr>
          <w:sz w:val="24"/>
          <w:szCs w:val="24"/>
        </w:rPr>
        <w:t>po</w:t>
      </w:r>
      <w:bookmarkStart w:id="7" w:name="_GoBack"/>
      <w:bookmarkEnd w:id="7"/>
      <w:r w:rsidR="00323C1C" w:rsidRPr="00460EAB">
        <w:rPr>
          <w:sz w:val="24"/>
          <w:szCs w:val="24"/>
        </w:rPr>
        <w:t>nsible</w:t>
      </w:r>
      <w:proofErr w:type="spellEnd"/>
      <w:r w:rsidR="00323C1C" w:rsidRPr="00460EAB">
        <w:rPr>
          <w:sz w:val="24"/>
          <w:szCs w:val="24"/>
        </w:rPr>
        <w:t xml:space="preserve"> for trying to reach the person that was skipped.</w:t>
      </w:r>
    </w:p>
    <w:sectPr w:rsidR="008D7C64" w:rsidRPr="00460EAB" w:rsidSect="008A027C">
      <w:headerReference w:type="even" r:id="rId18"/>
      <w:headerReference w:type="default" r:id="rId19"/>
      <w:footerReference w:type="default" r:id="rId20"/>
      <w:headerReference w:type="first" r:id="rId21"/>
      <w:footerReference w:type="first" r:id="rId22"/>
      <w:pgSz w:w="12240" w:h="15840"/>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13B" w:rsidRDefault="00FA213B" w:rsidP="00477DB8">
      <w:r>
        <w:separator/>
      </w:r>
    </w:p>
  </w:endnote>
  <w:endnote w:type="continuationSeparator" w:id="0">
    <w:p w:rsidR="00FA213B" w:rsidRDefault="00FA213B" w:rsidP="0047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21002A87" w:usb1="80000000" w:usb2="00000008" w:usb3="00000000" w:csb0="000101FF" w:csb1="00000000"/>
  </w:font>
  <w:font w:name="Stencil">
    <w:panose1 w:val="040409050D0802020404"/>
    <w:charset w:val="00"/>
    <w:family w:val="decorativ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504064"/>
      <w:docPartObj>
        <w:docPartGallery w:val="Page Numbers (Bottom of Page)"/>
        <w:docPartUnique/>
      </w:docPartObj>
    </w:sdtPr>
    <w:sdtContent>
      <w:sdt>
        <w:sdtPr>
          <w:id w:val="860082579"/>
          <w:docPartObj>
            <w:docPartGallery w:val="Page Numbers (Top of Page)"/>
            <w:docPartUnique/>
          </w:docPartObj>
        </w:sdtPr>
        <w:sdtContent>
          <w:p w:rsidR="00C437A3" w:rsidRDefault="00C437A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sdtContent>
      </w:sdt>
    </w:sdtContent>
  </w:sdt>
  <w:p w:rsidR="00C437A3" w:rsidRDefault="00C43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3" w:rsidRDefault="00C437A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Emergency Procedures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45EC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C437A3" w:rsidRDefault="00C43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13B" w:rsidRDefault="00FA213B" w:rsidP="00477DB8">
      <w:r>
        <w:separator/>
      </w:r>
    </w:p>
  </w:footnote>
  <w:footnote w:type="continuationSeparator" w:id="0">
    <w:p w:rsidR="00FA213B" w:rsidRDefault="00FA213B" w:rsidP="0047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3" w:rsidRDefault="00C437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440320"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3" w:rsidRDefault="00C437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440321"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rFonts w:asciiTheme="majorHAnsi" w:eastAsiaTheme="majorEastAsia" w:hAnsiTheme="majorHAnsi" w:cstheme="majorBidi"/>
        <w:color w:val="4F81BD" w:themeColor="accent1"/>
        <w:sz w:val="24"/>
      </w:rPr>
      <w:t>DRAFT-</w:t>
    </w:r>
    <w:proofErr w:type="spellStart"/>
    <w:r>
      <w:rPr>
        <w:rFonts w:asciiTheme="majorHAnsi" w:eastAsiaTheme="majorEastAsia" w:hAnsiTheme="majorHAnsi" w:cstheme="majorBidi"/>
        <w:color w:val="4F81BD" w:themeColor="accent1"/>
        <w:sz w:val="24"/>
      </w:rPr>
      <w:t>xxxxxxxxxxxxx</w:t>
    </w:r>
    <w:proofErr w:type="spellEnd"/>
    <w:r>
      <w:rPr>
        <w:rFonts w:asciiTheme="majorHAnsi" w:eastAsiaTheme="majorEastAsia" w:hAnsiTheme="majorHAnsi" w:cstheme="majorBidi"/>
        <w:color w:val="4F81BD" w:themeColor="accent1"/>
        <w:sz w:val="24"/>
      </w:rPr>
      <w:t xml:space="preserve"> State Office Building </w:t>
    </w:r>
    <w:sdt>
      <w:sdtPr>
        <w:rPr>
          <w:rFonts w:asciiTheme="majorHAnsi" w:eastAsiaTheme="majorEastAsia" w:hAnsiTheme="majorHAnsi" w:cstheme="majorBidi"/>
          <w:color w:val="4F81BD" w:themeColor="accent1"/>
          <w:sz w:val="24"/>
        </w:rPr>
        <w:alias w:val="Title"/>
        <w:id w:val="78404852"/>
        <w:placeholder>
          <w:docPart w:val="986727A8316C47D796F79F1CF831C4C3"/>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4F81BD" w:themeColor="accent1"/>
            <w:sz w:val="24"/>
          </w:rPr>
          <w:t>Emergency Procedures</w:t>
        </w:r>
      </w:sdtContent>
    </w:sdt>
    <w:r>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e"/>
        <w:id w:val="78404859"/>
        <w:placeholder>
          <w:docPart w:val="B253BEAFDC6B488984FA9FB16007A1E8"/>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Theme="majorHAnsi" w:eastAsiaTheme="majorEastAsia" w:hAnsiTheme="majorHAnsi" w:cstheme="majorBidi"/>
            <w:color w:val="4F81BD" w:themeColor="accent1"/>
            <w:sz w:val="24"/>
          </w:rPr>
          <w:t>Month Here Day, 2018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A3" w:rsidRDefault="00C437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440319"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4BF"/>
    <w:multiLevelType w:val="hybridMultilevel"/>
    <w:tmpl w:val="6C80DE0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63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10B5"/>
    <w:multiLevelType w:val="multilevel"/>
    <w:tmpl w:val="64965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B4B19"/>
    <w:multiLevelType w:val="hybridMultilevel"/>
    <w:tmpl w:val="810629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A67B3"/>
    <w:multiLevelType w:val="hybridMultilevel"/>
    <w:tmpl w:val="F418C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E73ED"/>
    <w:multiLevelType w:val="multilevel"/>
    <w:tmpl w:val="C6D8CC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002AC"/>
    <w:multiLevelType w:val="multilevel"/>
    <w:tmpl w:val="5F608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06853"/>
    <w:multiLevelType w:val="hybridMultilevel"/>
    <w:tmpl w:val="34F62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92CC0"/>
    <w:multiLevelType w:val="hybridMultilevel"/>
    <w:tmpl w:val="DA7EA1B8"/>
    <w:lvl w:ilvl="0" w:tplc="960AA8F2">
      <w:start w:val="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07484D"/>
    <w:multiLevelType w:val="hybridMultilevel"/>
    <w:tmpl w:val="0D62A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4377B"/>
    <w:multiLevelType w:val="hybridMultilevel"/>
    <w:tmpl w:val="5AB40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C470D"/>
    <w:multiLevelType w:val="singleLevel"/>
    <w:tmpl w:val="19E264A4"/>
    <w:lvl w:ilvl="0">
      <w:start w:val="1"/>
      <w:numFmt w:val="decimal"/>
      <w:lvlText w:val="%1."/>
      <w:lvlJc w:val="left"/>
      <w:pPr>
        <w:tabs>
          <w:tab w:val="num" w:pos="1080"/>
        </w:tabs>
        <w:ind w:left="1080" w:hanging="360"/>
      </w:pPr>
      <w:rPr>
        <w:rFonts w:hint="default"/>
      </w:rPr>
    </w:lvl>
  </w:abstractNum>
  <w:abstractNum w:abstractNumId="11" w15:restartNumberingAfterBreak="0">
    <w:nsid w:val="273C5B68"/>
    <w:multiLevelType w:val="hybridMultilevel"/>
    <w:tmpl w:val="DB641D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56332"/>
    <w:multiLevelType w:val="hybridMultilevel"/>
    <w:tmpl w:val="922C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01376"/>
    <w:multiLevelType w:val="multilevel"/>
    <w:tmpl w:val="B72E120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EE411B7"/>
    <w:multiLevelType w:val="hybridMultilevel"/>
    <w:tmpl w:val="3EF0124E"/>
    <w:lvl w:ilvl="0" w:tplc="76F2BAB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8558F0"/>
    <w:multiLevelType w:val="hybridMultilevel"/>
    <w:tmpl w:val="4F4C897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52E5B2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A063E6D"/>
    <w:multiLevelType w:val="hybridMultilevel"/>
    <w:tmpl w:val="595A5E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A0C82"/>
    <w:multiLevelType w:val="singleLevel"/>
    <w:tmpl w:val="CA6C22D6"/>
    <w:lvl w:ilvl="0">
      <w:start w:val="2"/>
      <w:numFmt w:val="upperLetter"/>
      <w:lvlText w:val="%1."/>
      <w:lvlJc w:val="left"/>
      <w:pPr>
        <w:ind w:left="1104" w:hanging="360"/>
      </w:pPr>
      <w:rPr>
        <w:rFonts w:hint="default"/>
      </w:rPr>
    </w:lvl>
  </w:abstractNum>
  <w:abstractNum w:abstractNumId="19" w15:restartNumberingAfterBreak="0">
    <w:nsid w:val="3F834A2F"/>
    <w:multiLevelType w:val="hybridMultilevel"/>
    <w:tmpl w:val="56A8BB2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B417EB"/>
    <w:multiLevelType w:val="hybridMultilevel"/>
    <w:tmpl w:val="7AC2D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904462"/>
    <w:multiLevelType w:val="hybridMultilevel"/>
    <w:tmpl w:val="8DAC609A"/>
    <w:lvl w:ilvl="0" w:tplc="CA6C22D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C744CFA"/>
    <w:multiLevelType w:val="hybridMultilevel"/>
    <w:tmpl w:val="C34EF7FC"/>
    <w:lvl w:ilvl="0" w:tplc="389620D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958B3"/>
    <w:multiLevelType w:val="multilevel"/>
    <w:tmpl w:val="2224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736C66"/>
    <w:multiLevelType w:val="hybridMultilevel"/>
    <w:tmpl w:val="872C3CD8"/>
    <w:lvl w:ilvl="0" w:tplc="8F3EAA9E">
      <w:start w:val="5"/>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5A017E6"/>
    <w:multiLevelType w:val="multilevel"/>
    <w:tmpl w:val="0C5C9DDA"/>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26" w15:restartNumberingAfterBreak="0">
    <w:nsid w:val="56012B00"/>
    <w:multiLevelType w:val="multilevel"/>
    <w:tmpl w:val="C5FE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3A4441"/>
    <w:multiLevelType w:val="hybridMultilevel"/>
    <w:tmpl w:val="4EEE9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DB569F"/>
    <w:multiLevelType w:val="hybridMultilevel"/>
    <w:tmpl w:val="C41879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44051"/>
    <w:multiLevelType w:val="hybridMultilevel"/>
    <w:tmpl w:val="29F2AA94"/>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63F15DD7"/>
    <w:multiLevelType w:val="hybridMultilevel"/>
    <w:tmpl w:val="B32C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E4041"/>
    <w:multiLevelType w:val="hybridMultilevel"/>
    <w:tmpl w:val="6B46F6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70FC3D7F"/>
    <w:multiLevelType w:val="hybridMultilevel"/>
    <w:tmpl w:val="6FB29ABA"/>
    <w:lvl w:ilvl="0" w:tplc="74CAFF0A">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683E69"/>
    <w:multiLevelType w:val="hybridMultilevel"/>
    <w:tmpl w:val="00C877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7"/>
  </w:num>
  <w:num w:numId="4">
    <w:abstractNumId w:val="18"/>
  </w:num>
  <w:num w:numId="5">
    <w:abstractNumId w:val="2"/>
  </w:num>
  <w:num w:numId="6">
    <w:abstractNumId w:val="1"/>
  </w:num>
  <w:num w:numId="7">
    <w:abstractNumId w:val="25"/>
  </w:num>
  <w:num w:numId="8">
    <w:abstractNumId w:val="5"/>
  </w:num>
  <w:num w:numId="9">
    <w:abstractNumId w:val="23"/>
  </w:num>
  <w:num w:numId="10">
    <w:abstractNumId w:val="13"/>
  </w:num>
  <w:num w:numId="11">
    <w:abstractNumId w:val="21"/>
  </w:num>
  <w:num w:numId="12">
    <w:abstractNumId w:val="24"/>
  </w:num>
  <w:num w:numId="13">
    <w:abstractNumId w:val="19"/>
  </w:num>
  <w:num w:numId="14">
    <w:abstractNumId w:val="10"/>
  </w:num>
  <w:num w:numId="15">
    <w:abstractNumId w:val="26"/>
  </w:num>
  <w:num w:numId="16">
    <w:abstractNumId w:val="8"/>
  </w:num>
  <w:num w:numId="17">
    <w:abstractNumId w:val="20"/>
  </w:num>
  <w:num w:numId="18">
    <w:abstractNumId w:val="9"/>
  </w:num>
  <w:num w:numId="19">
    <w:abstractNumId w:val="32"/>
  </w:num>
  <w:num w:numId="20">
    <w:abstractNumId w:val="3"/>
  </w:num>
  <w:num w:numId="21">
    <w:abstractNumId w:val="27"/>
  </w:num>
  <w:num w:numId="22">
    <w:abstractNumId w:val="6"/>
  </w:num>
  <w:num w:numId="23">
    <w:abstractNumId w:val="4"/>
  </w:num>
  <w:num w:numId="24">
    <w:abstractNumId w:val="14"/>
  </w:num>
  <w:num w:numId="25">
    <w:abstractNumId w:val="33"/>
  </w:num>
  <w:num w:numId="26">
    <w:abstractNumId w:val="28"/>
  </w:num>
  <w:num w:numId="27">
    <w:abstractNumId w:val="11"/>
  </w:num>
  <w:num w:numId="28">
    <w:abstractNumId w:val="29"/>
  </w:num>
  <w:num w:numId="29">
    <w:abstractNumId w:val="17"/>
  </w:num>
  <w:num w:numId="30">
    <w:abstractNumId w:val="0"/>
  </w:num>
  <w:num w:numId="31">
    <w:abstractNumId w:val="12"/>
  </w:num>
  <w:num w:numId="32">
    <w:abstractNumId w:val="30"/>
  </w:num>
  <w:num w:numId="33">
    <w:abstractNumId w:val="1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FE83D8A-2151-44D9-9650-07775CFE85BD}"/>
    <w:docVar w:name="dgnword-eventsink" w:val="503363344"/>
  </w:docVars>
  <w:rsids>
    <w:rsidRoot w:val="00477DB8"/>
    <w:rsid w:val="00004B43"/>
    <w:rsid w:val="00017E2A"/>
    <w:rsid w:val="000365F2"/>
    <w:rsid w:val="00052D48"/>
    <w:rsid w:val="00052D5F"/>
    <w:rsid w:val="000560AF"/>
    <w:rsid w:val="00060688"/>
    <w:rsid w:val="0006360E"/>
    <w:rsid w:val="00063DE4"/>
    <w:rsid w:val="00067894"/>
    <w:rsid w:val="00074B52"/>
    <w:rsid w:val="00085B86"/>
    <w:rsid w:val="000948DC"/>
    <w:rsid w:val="000B4BEE"/>
    <w:rsid w:val="000B556B"/>
    <w:rsid w:val="000C261E"/>
    <w:rsid w:val="000C55AF"/>
    <w:rsid w:val="000C68B5"/>
    <w:rsid w:val="000E5273"/>
    <w:rsid w:val="000E6B32"/>
    <w:rsid w:val="000F4914"/>
    <w:rsid w:val="00103CF7"/>
    <w:rsid w:val="001134F9"/>
    <w:rsid w:val="00115CC1"/>
    <w:rsid w:val="0012733B"/>
    <w:rsid w:val="00146DF4"/>
    <w:rsid w:val="001507AC"/>
    <w:rsid w:val="0015122A"/>
    <w:rsid w:val="00151986"/>
    <w:rsid w:val="00152616"/>
    <w:rsid w:val="00162577"/>
    <w:rsid w:val="001636C4"/>
    <w:rsid w:val="001709C4"/>
    <w:rsid w:val="00182DD8"/>
    <w:rsid w:val="001A47EA"/>
    <w:rsid w:val="001B2374"/>
    <w:rsid w:val="001B35D1"/>
    <w:rsid w:val="001D6A6B"/>
    <w:rsid w:val="001E4C9B"/>
    <w:rsid w:val="001E55C6"/>
    <w:rsid w:val="001F09BF"/>
    <w:rsid w:val="001F208E"/>
    <w:rsid w:val="001F2217"/>
    <w:rsid w:val="00203E77"/>
    <w:rsid w:val="002052AB"/>
    <w:rsid w:val="00210FE5"/>
    <w:rsid w:val="00217023"/>
    <w:rsid w:val="00220E64"/>
    <w:rsid w:val="00221278"/>
    <w:rsid w:val="00221779"/>
    <w:rsid w:val="00222FB5"/>
    <w:rsid w:val="00230DEF"/>
    <w:rsid w:val="0023467B"/>
    <w:rsid w:val="00240186"/>
    <w:rsid w:val="00245E7F"/>
    <w:rsid w:val="00245F54"/>
    <w:rsid w:val="00253FBD"/>
    <w:rsid w:val="00262643"/>
    <w:rsid w:val="00267F57"/>
    <w:rsid w:val="002711D3"/>
    <w:rsid w:val="00271625"/>
    <w:rsid w:val="002719AD"/>
    <w:rsid w:val="00286402"/>
    <w:rsid w:val="00290BF4"/>
    <w:rsid w:val="00293F3E"/>
    <w:rsid w:val="00294C67"/>
    <w:rsid w:val="0029798C"/>
    <w:rsid w:val="002A313E"/>
    <w:rsid w:val="002A533B"/>
    <w:rsid w:val="002B4022"/>
    <w:rsid w:val="002C0756"/>
    <w:rsid w:val="002C0F80"/>
    <w:rsid w:val="002C1C45"/>
    <w:rsid w:val="002C2671"/>
    <w:rsid w:val="002D1C72"/>
    <w:rsid w:val="002E312D"/>
    <w:rsid w:val="00303C71"/>
    <w:rsid w:val="003048A3"/>
    <w:rsid w:val="00310A4F"/>
    <w:rsid w:val="00312AFC"/>
    <w:rsid w:val="003137E6"/>
    <w:rsid w:val="00314EC6"/>
    <w:rsid w:val="00323C1C"/>
    <w:rsid w:val="0032774C"/>
    <w:rsid w:val="0034619B"/>
    <w:rsid w:val="00354488"/>
    <w:rsid w:val="00363EF8"/>
    <w:rsid w:val="00364FC5"/>
    <w:rsid w:val="00367B4F"/>
    <w:rsid w:val="0037181D"/>
    <w:rsid w:val="003737F6"/>
    <w:rsid w:val="00380763"/>
    <w:rsid w:val="0038388A"/>
    <w:rsid w:val="00386076"/>
    <w:rsid w:val="003B0031"/>
    <w:rsid w:val="003B0F09"/>
    <w:rsid w:val="003B115A"/>
    <w:rsid w:val="003C0252"/>
    <w:rsid w:val="003C1CEA"/>
    <w:rsid w:val="003D0EEB"/>
    <w:rsid w:val="003E0342"/>
    <w:rsid w:val="003E595C"/>
    <w:rsid w:val="003F02CA"/>
    <w:rsid w:val="003F0563"/>
    <w:rsid w:val="004038E9"/>
    <w:rsid w:val="00403940"/>
    <w:rsid w:val="0040441A"/>
    <w:rsid w:val="004118C0"/>
    <w:rsid w:val="00421B34"/>
    <w:rsid w:val="004223A2"/>
    <w:rsid w:val="00423A7F"/>
    <w:rsid w:val="00430246"/>
    <w:rsid w:val="00430CF8"/>
    <w:rsid w:val="004317AE"/>
    <w:rsid w:val="00453865"/>
    <w:rsid w:val="00460175"/>
    <w:rsid w:val="00460773"/>
    <w:rsid w:val="00460EAB"/>
    <w:rsid w:val="004625FD"/>
    <w:rsid w:val="00465A74"/>
    <w:rsid w:val="00470AD8"/>
    <w:rsid w:val="00472B1D"/>
    <w:rsid w:val="00473C68"/>
    <w:rsid w:val="00474B50"/>
    <w:rsid w:val="0047789D"/>
    <w:rsid w:val="00477DB8"/>
    <w:rsid w:val="0048324D"/>
    <w:rsid w:val="00485EB4"/>
    <w:rsid w:val="00491937"/>
    <w:rsid w:val="0049206D"/>
    <w:rsid w:val="004B35F5"/>
    <w:rsid w:val="004B39E7"/>
    <w:rsid w:val="004C114D"/>
    <w:rsid w:val="004C3A12"/>
    <w:rsid w:val="004E0BC0"/>
    <w:rsid w:val="004E19D8"/>
    <w:rsid w:val="004E4284"/>
    <w:rsid w:val="00500DF0"/>
    <w:rsid w:val="00502576"/>
    <w:rsid w:val="00505B56"/>
    <w:rsid w:val="00505FAC"/>
    <w:rsid w:val="00514F6F"/>
    <w:rsid w:val="00530818"/>
    <w:rsid w:val="00533523"/>
    <w:rsid w:val="00533B2E"/>
    <w:rsid w:val="00545ECA"/>
    <w:rsid w:val="00551DFD"/>
    <w:rsid w:val="00560373"/>
    <w:rsid w:val="0056272A"/>
    <w:rsid w:val="00564343"/>
    <w:rsid w:val="005644C9"/>
    <w:rsid w:val="00564FA2"/>
    <w:rsid w:val="005709EE"/>
    <w:rsid w:val="00570E0A"/>
    <w:rsid w:val="00571A17"/>
    <w:rsid w:val="00571B59"/>
    <w:rsid w:val="0057323B"/>
    <w:rsid w:val="005733AB"/>
    <w:rsid w:val="00574EA3"/>
    <w:rsid w:val="00591B5F"/>
    <w:rsid w:val="005A0959"/>
    <w:rsid w:val="005B44F3"/>
    <w:rsid w:val="005B4CC9"/>
    <w:rsid w:val="005B4FEB"/>
    <w:rsid w:val="005B59DE"/>
    <w:rsid w:val="005C03BD"/>
    <w:rsid w:val="005C04FA"/>
    <w:rsid w:val="005C06D5"/>
    <w:rsid w:val="005C5A13"/>
    <w:rsid w:val="005D20AE"/>
    <w:rsid w:val="005F4102"/>
    <w:rsid w:val="005F4918"/>
    <w:rsid w:val="005F5A3C"/>
    <w:rsid w:val="006125CE"/>
    <w:rsid w:val="00612F55"/>
    <w:rsid w:val="006143EA"/>
    <w:rsid w:val="006217AE"/>
    <w:rsid w:val="00626D00"/>
    <w:rsid w:val="00627122"/>
    <w:rsid w:val="00637139"/>
    <w:rsid w:val="0066395C"/>
    <w:rsid w:val="00665696"/>
    <w:rsid w:val="00672DF6"/>
    <w:rsid w:val="006801C2"/>
    <w:rsid w:val="00681C8F"/>
    <w:rsid w:val="006918BB"/>
    <w:rsid w:val="006A2F6D"/>
    <w:rsid w:val="006A5E97"/>
    <w:rsid w:val="006B02DC"/>
    <w:rsid w:val="006B1E04"/>
    <w:rsid w:val="006B2604"/>
    <w:rsid w:val="006B5EDA"/>
    <w:rsid w:val="006D37FB"/>
    <w:rsid w:val="006D6057"/>
    <w:rsid w:val="0070547B"/>
    <w:rsid w:val="00705ED6"/>
    <w:rsid w:val="00716845"/>
    <w:rsid w:val="00740D8E"/>
    <w:rsid w:val="00741756"/>
    <w:rsid w:val="00746A1D"/>
    <w:rsid w:val="0075692E"/>
    <w:rsid w:val="00756B35"/>
    <w:rsid w:val="00765D32"/>
    <w:rsid w:val="0077008E"/>
    <w:rsid w:val="007724FB"/>
    <w:rsid w:val="00774621"/>
    <w:rsid w:val="007756AA"/>
    <w:rsid w:val="0077598D"/>
    <w:rsid w:val="007875C1"/>
    <w:rsid w:val="00796360"/>
    <w:rsid w:val="007A5CCF"/>
    <w:rsid w:val="007A6592"/>
    <w:rsid w:val="007C3ABE"/>
    <w:rsid w:val="007C5ACE"/>
    <w:rsid w:val="007D10FF"/>
    <w:rsid w:val="007E0413"/>
    <w:rsid w:val="007E1250"/>
    <w:rsid w:val="007F254B"/>
    <w:rsid w:val="007F45E8"/>
    <w:rsid w:val="007F7CEA"/>
    <w:rsid w:val="00800B08"/>
    <w:rsid w:val="0080138D"/>
    <w:rsid w:val="00802B55"/>
    <w:rsid w:val="00807459"/>
    <w:rsid w:val="00812447"/>
    <w:rsid w:val="008168DA"/>
    <w:rsid w:val="008222D4"/>
    <w:rsid w:val="008240A5"/>
    <w:rsid w:val="00826DCC"/>
    <w:rsid w:val="00835E32"/>
    <w:rsid w:val="0083650C"/>
    <w:rsid w:val="0084435B"/>
    <w:rsid w:val="00853BE1"/>
    <w:rsid w:val="0085532D"/>
    <w:rsid w:val="0086303B"/>
    <w:rsid w:val="00866BAE"/>
    <w:rsid w:val="00866FE7"/>
    <w:rsid w:val="00867C54"/>
    <w:rsid w:val="00872DF0"/>
    <w:rsid w:val="00882D73"/>
    <w:rsid w:val="00884CDA"/>
    <w:rsid w:val="00885514"/>
    <w:rsid w:val="00885866"/>
    <w:rsid w:val="008858DE"/>
    <w:rsid w:val="0089732C"/>
    <w:rsid w:val="008A027C"/>
    <w:rsid w:val="008A2246"/>
    <w:rsid w:val="008A3F52"/>
    <w:rsid w:val="008B0555"/>
    <w:rsid w:val="008B2465"/>
    <w:rsid w:val="008B3561"/>
    <w:rsid w:val="008C09A5"/>
    <w:rsid w:val="008D0859"/>
    <w:rsid w:val="008D7726"/>
    <w:rsid w:val="008D7C64"/>
    <w:rsid w:val="008E53BA"/>
    <w:rsid w:val="008F59DA"/>
    <w:rsid w:val="0090136E"/>
    <w:rsid w:val="00901CAC"/>
    <w:rsid w:val="0090288E"/>
    <w:rsid w:val="00915B1A"/>
    <w:rsid w:val="009206A7"/>
    <w:rsid w:val="00931377"/>
    <w:rsid w:val="00936CB8"/>
    <w:rsid w:val="0093780E"/>
    <w:rsid w:val="00942517"/>
    <w:rsid w:val="00942629"/>
    <w:rsid w:val="009651DA"/>
    <w:rsid w:val="009665D6"/>
    <w:rsid w:val="009735BD"/>
    <w:rsid w:val="00994068"/>
    <w:rsid w:val="009950C5"/>
    <w:rsid w:val="009A1390"/>
    <w:rsid w:val="009A1DAD"/>
    <w:rsid w:val="009A2A42"/>
    <w:rsid w:val="009A31E2"/>
    <w:rsid w:val="009A726D"/>
    <w:rsid w:val="009B1158"/>
    <w:rsid w:val="009B5704"/>
    <w:rsid w:val="009B6745"/>
    <w:rsid w:val="009B75D0"/>
    <w:rsid w:val="009B78CC"/>
    <w:rsid w:val="009C0F90"/>
    <w:rsid w:val="009C7676"/>
    <w:rsid w:val="009D4956"/>
    <w:rsid w:val="009E5F26"/>
    <w:rsid w:val="009E7C5F"/>
    <w:rsid w:val="009F24A2"/>
    <w:rsid w:val="009F590F"/>
    <w:rsid w:val="009F72C4"/>
    <w:rsid w:val="00A05B62"/>
    <w:rsid w:val="00A06AA6"/>
    <w:rsid w:val="00A15CE7"/>
    <w:rsid w:val="00A15D9D"/>
    <w:rsid w:val="00A160CA"/>
    <w:rsid w:val="00A2020F"/>
    <w:rsid w:val="00A276F5"/>
    <w:rsid w:val="00A31E8E"/>
    <w:rsid w:val="00A333D9"/>
    <w:rsid w:val="00A409D0"/>
    <w:rsid w:val="00A45A90"/>
    <w:rsid w:val="00A539CD"/>
    <w:rsid w:val="00A57CC8"/>
    <w:rsid w:val="00A70A74"/>
    <w:rsid w:val="00A75DF0"/>
    <w:rsid w:val="00A85748"/>
    <w:rsid w:val="00A8592C"/>
    <w:rsid w:val="00A86959"/>
    <w:rsid w:val="00AA2301"/>
    <w:rsid w:val="00AA5E70"/>
    <w:rsid w:val="00AB0872"/>
    <w:rsid w:val="00AB3976"/>
    <w:rsid w:val="00AB757C"/>
    <w:rsid w:val="00AC61B0"/>
    <w:rsid w:val="00AD5451"/>
    <w:rsid w:val="00AD66A5"/>
    <w:rsid w:val="00AE1CE6"/>
    <w:rsid w:val="00AF0601"/>
    <w:rsid w:val="00B07D0E"/>
    <w:rsid w:val="00B15C38"/>
    <w:rsid w:val="00B23D49"/>
    <w:rsid w:val="00B241D4"/>
    <w:rsid w:val="00B35B5E"/>
    <w:rsid w:val="00B42617"/>
    <w:rsid w:val="00B5406C"/>
    <w:rsid w:val="00B627D7"/>
    <w:rsid w:val="00B65F27"/>
    <w:rsid w:val="00B66D3C"/>
    <w:rsid w:val="00B72C8A"/>
    <w:rsid w:val="00B745F4"/>
    <w:rsid w:val="00B81254"/>
    <w:rsid w:val="00B95E84"/>
    <w:rsid w:val="00BA1CF3"/>
    <w:rsid w:val="00BB1857"/>
    <w:rsid w:val="00BC46AF"/>
    <w:rsid w:val="00BC65EB"/>
    <w:rsid w:val="00BC698B"/>
    <w:rsid w:val="00BC6AAC"/>
    <w:rsid w:val="00BD05E2"/>
    <w:rsid w:val="00BD4592"/>
    <w:rsid w:val="00BD5932"/>
    <w:rsid w:val="00BE6EA8"/>
    <w:rsid w:val="00BF5913"/>
    <w:rsid w:val="00C02EAC"/>
    <w:rsid w:val="00C224C9"/>
    <w:rsid w:val="00C27E02"/>
    <w:rsid w:val="00C318D2"/>
    <w:rsid w:val="00C37226"/>
    <w:rsid w:val="00C42F39"/>
    <w:rsid w:val="00C437A3"/>
    <w:rsid w:val="00C60023"/>
    <w:rsid w:val="00C62556"/>
    <w:rsid w:val="00C62776"/>
    <w:rsid w:val="00C648CF"/>
    <w:rsid w:val="00C6538B"/>
    <w:rsid w:val="00C6695B"/>
    <w:rsid w:val="00C77BE3"/>
    <w:rsid w:val="00C8509D"/>
    <w:rsid w:val="00C963C4"/>
    <w:rsid w:val="00C96F8D"/>
    <w:rsid w:val="00CA5902"/>
    <w:rsid w:val="00CA7CA2"/>
    <w:rsid w:val="00CA7E0C"/>
    <w:rsid w:val="00CB0435"/>
    <w:rsid w:val="00CB0897"/>
    <w:rsid w:val="00CB16A0"/>
    <w:rsid w:val="00CB5366"/>
    <w:rsid w:val="00CC0125"/>
    <w:rsid w:val="00CD045E"/>
    <w:rsid w:val="00CD585D"/>
    <w:rsid w:val="00CD70D8"/>
    <w:rsid w:val="00CD78BE"/>
    <w:rsid w:val="00CE78D5"/>
    <w:rsid w:val="00CF3916"/>
    <w:rsid w:val="00D016FC"/>
    <w:rsid w:val="00D06A2B"/>
    <w:rsid w:val="00D133B3"/>
    <w:rsid w:val="00D14552"/>
    <w:rsid w:val="00D170C2"/>
    <w:rsid w:val="00D40C59"/>
    <w:rsid w:val="00D50D9D"/>
    <w:rsid w:val="00D62FED"/>
    <w:rsid w:val="00D641E1"/>
    <w:rsid w:val="00D67CC9"/>
    <w:rsid w:val="00D7206C"/>
    <w:rsid w:val="00D72165"/>
    <w:rsid w:val="00D74E24"/>
    <w:rsid w:val="00D77E0B"/>
    <w:rsid w:val="00D86081"/>
    <w:rsid w:val="00D904BF"/>
    <w:rsid w:val="00D96FC0"/>
    <w:rsid w:val="00DA0745"/>
    <w:rsid w:val="00DD46A3"/>
    <w:rsid w:val="00DD6205"/>
    <w:rsid w:val="00DE31C3"/>
    <w:rsid w:val="00DF3628"/>
    <w:rsid w:val="00DF4B35"/>
    <w:rsid w:val="00DF52C9"/>
    <w:rsid w:val="00E14E99"/>
    <w:rsid w:val="00E15E05"/>
    <w:rsid w:val="00E16B20"/>
    <w:rsid w:val="00E209BE"/>
    <w:rsid w:val="00E34B98"/>
    <w:rsid w:val="00E36411"/>
    <w:rsid w:val="00E443F0"/>
    <w:rsid w:val="00E56752"/>
    <w:rsid w:val="00E62410"/>
    <w:rsid w:val="00E63B3F"/>
    <w:rsid w:val="00E6749A"/>
    <w:rsid w:val="00E7375B"/>
    <w:rsid w:val="00E852A8"/>
    <w:rsid w:val="00E90552"/>
    <w:rsid w:val="00E941F1"/>
    <w:rsid w:val="00E94F75"/>
    <w:rsid w:val="00E96FB9"/>
    <w:rsid w:val="00EB0BF4"/>
    <w:rsid w:val="00EB5AD8"/>
    <w:rsid w:val="00EC77E4"/>
    <w:rsid w:val="00ED1D8A"/>
    <w:rsid w:val="00ED2BB6"/>
    <w:rsid w:val="00EE3876"/>
    <w:rsid w:val="00EE47A5"/>
    <w:rsid w:val="00EF395D"/>
    <w:rsid w:val="00EF5CED"/>
    <w:rsid w:val="00F167FA"/>
    <w:rsid w:val="00F26BE0"/>
    <w:rsid w:val="00F27628"/>
    <w:rsid w:val="00F420B1"/>
    <w:rsid w:val="00F43112"/>
    <w:rsid w:val="00F45E5A"/>
    <w:rsid w:val="00F46684"/>
    <w:rsid w:val="00F52A9E"/>
    <w:rsid w:val="00F5337B"/>
    <w:rsid w:val="00F63CF2"/>
    <w:rsid w:val="00F73AB2"/>
    <w:rsid w:val="00F80F41"/>
    <w:rsid w:val="00F8677E"/>
    <w:rsid w:val="00F8729B"/>
    <w:rsid w:val="00F9130A"/>
    <w:rsid w:val="00F94EC0"/>
    <w:rsid w:val="00F95C73"/>
    <w:rsid w:val="00FA213B"/>
    <w:rsid w:val="00FA704D"/>
    <w:rsid w:val="00FB1923"/>
    <w:rsid w:val="00FB40DB"/>
    <w:rsid w:val="00FB7F4D"/>
    <w:rsid w:val="00FC3103"/>
    <w:rsid w:val="00FC3F29"/>
    <w:rsid w:val="00FC77AC"/>
    <w:rsid w:val="00FC7C70"/>
    <w:rsid w:val="00FD34F4"/>
    <w:rsid w:val="00FD4AF0"/>
    <w:rsid w:val="00FD6F36"/>
    <w:rsid w:val="00FE33E6"/>
    <w:rsid w:val="00FE3D09"/>
    <w:rsid w:val="00FF2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1B4A73"/>
  <w15:docId w15:val="{E877B173-86A1-4FC6-A678-AF8DAF06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60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77DB8"/>
    <w:pPr>
      <w:keepNext/>
      <w:jc w:val="center"/>
      <w:outlineLvl w:val="0"/>
    </w:pPr>
    <w:rPr>
      <w:sz w:val="24"/>
      <w:szCs w:val="24"/>
    </w:rPr>
  </w:style>
  <w:style w:type="paragraph" w:styleId="Heading2">
    <w:name w:val="heading 2"/>
    <w:basedOn w:val="Normal"/>
    <w:next w:val="Normal"/>
    <w:link w:val="Heading2Char"/>
    <w:uiPriority w:val="9"/>
    <w:unhideWhenUsed/>
    <w:qFormat/>
    <w:rsid w:val="00477D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33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77DB8"/>
    <w:pPr>
      <w:keepNext/>
      <w:outlineLvl w:val="3"/>
    </w:pPr>
    <w:rPr>
      <w:sz w:val="24"/>
      <w:szCs w:val="24"/>
    </w:rPr>
  </w:style>
  <w:style w:type="paragraph" w:styleId="Heading5">
    <w:name w:val="heading 5"/>
    <w:basedOn w:val="Normal"/>
    <w:next w:val="Normal"/>
    <w:link w:val="Heading5Char"/>
    <w:uiPriority w:val="9"/>
    <w:unhideWhenUsed/>
    <w:qFormat/>
    <w:rsid w:val="00F533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5337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DB8"/>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477DB8"/>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77D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7DB8"/>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477DB8"/>
    <w:rPr>
      <w:sz w:val="24"/>
      <w:szCs w:val="24"/>
    </w:rPr>
  </w:style>
  <w:style w:type="character" w:customStyle="1" w:styleId="BodyTextChar">
    <w:name w:val="Body Text Char"/>
    <w:basedOn w:val="DefaultParagraphFont"/>
    <w:link w:val="BodyText"/>
    <w:rsid w:val="00477DB8"/>
    <w:rPr>
      <w:rFonts w:ascii="Times New Roman" w:eastAsia="Times New Roman" w:hAnsi="Times New Roman" w:cs="Times New Roman"/>
      <w:sz w:val="24"/>
      <w:szCs w:val="24"/>
    </w:rPr>
  </w:style>
  <w:style w:type="paragraph" w:styleId="BodyText2">
    <w:name w:val="Body Text 2"/>
    <w:basedOn w:val="Normal"/>
    <w:link w:val="BodyText2Char"/>
    <w:rsid w:val="00477DB8"/>
    <w:pPr>
      <w:jc w:val="both"/>
    </w:pPr>
    <w:rPr>
      <w:color w:val="800080"/>
      <w:sz w:val="24"/>
      <w:szCs w:val="24"/>
    </w:rPr>
  </w:style>
  <w:style w:type="character" w:customStyle="1" w:styleId="BodyText2Char">
    <w:name w:val="Body Text 2 Char"/>
    <w:basedOn w:val="DefaultParagraphFont"/>
    <w:link w:val="BodyText2"/>
    <w:rsid w:val="00477DB8"/>
    <w:rPr>
      <w:rFonts w:ascii="Times New Roman" w:eastAsia="Times New Roman" w:hAnsi="Times New Roman" w:cs="Times New Roman"/>
      <w:color w:val="800080"/>
      <w:sz w:val="24"/>
      <w:szCs w:val="24"/>
    </w:rPr>
  </w:style>
  <w:style w:type="character" w:customStyle="1" w:styleId="Heading2Char">
    <w:name w:val="Heading 2 Char"/>
    <w:basedOn w:val="DefaultParagraphFont"/>
    <w:link w:val="Heading2"/>
    <w:uiPriority w:val="9"/>
    <w:rsid w:val="00477DB8"/>
    <w:rPr>
      <w:rFonts w:asciiTheme="majorHAnsi" w:eastAsiaTheme="majorEastAsia" w:hAnsiTheme="majorHAnsi" w:cstheme="majorBidi"/>
      <w:b/>
      <w:bCs/>
      <w:color w:val="4F81BD" w:themeColor="accent1"/>
      <w:sz w:val="26"/>
      <w:szCs w:val="26"/>
    </w:rPr>
  </w:style>
  <w:style w:type="character" w:styleId="IntenseReference">
    <w:name w:val="Intense Reference"/>
    <w:basedOn w:val="DefaultParagraphFont"/>
    <w:uiPriority w:val="32"/>
    <w:qFormat/>
    <w:rsid w:val="00477DB8"/>
    <w:rPr>
      <w:b/>
      <w:bCs/>
      <w:smallCaps/>
      <w:color w:val="C0504D" w:themeColor="accent2"/>
      <w:spacing w:val="5"/>
      <w:u w:val="single"/>
    </w:rPr>
  </w:style>
  <w:style w:type="paragraph" w:styleId="Header">
    <w:name w:val="header"/>
    <w:basedOn w:val="Normal"/>
    <w:link w:val="HeaderChar"/>
    <w:uiPriority w:val="99"/>
    <w:unhideWhenUsed/>
    <w:rsid w:val="00477DB8"/>
    <w:pPr>
      <w:tabs>
        <w:tab w:val="center" w:pos="4680"/>
        <w:tab w:val="right" w:pos="9360"/>
      </w:tabs>
    </w:pPr>
  </w:style>
  <w:style w:type="character" w:customStyle="1" w:styleId="HeaderChar">
    <w:name w:val="Header Char"/>
    <w:basedOn w:val="DefaultParagraphFont"/>
    <w:link w:val="Header"/>
    <w:uiPriority w:val="99"/>
    <w:rsid w:val="00477DB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77DB8"/>
    <w:pPr>
      <w:tabs>
        <w:tab w:val="center" w:pos="4680"/>
        <w:tab w:val="right" w:pos="9360"/>
      </w:tabs>
    </w:pPr>
  </w:style>
  <w:style w:type="character" w:customStyle="1" w:styleId="FooterChar">
    <w:name w:val="Footer Char"/>
    <w:basedOn w:val="DefaultParagraphFont"/>
    <w:link w:val="Footer"/>
    <w:uiPriority w:val="99"/>
    <w:rsid w:val="00477D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77DB8"/>
    <w:rPr>
      <w:rFonts w:ascii="Tahoma" w:hAnsi="Tahoma" w:cs="Tahoma"/>
      <w:sz w:val="16"/>
      <w:szCs w:val="16"/>
    </w:rPr>
  </w:style>
  <w:style w:type="character" w:customStyle="1" w:styleId="BalloonTextChar">
    <w:name w:val="Balloon Text Char"/>
    <w:basedOn w:val="DefaultParagraphFont"/>
    <w:link w:val="BalloonText"/>
    <w:uiPriority w:val="99"/>
    <w:semiHidden/>
    <w:rsid w:val="00477DB8"/>
    <w:rPr>
      <w:rFonts w:ascii="Tahoma" w:eastAsia="Times New Roman" w:hAnsi="Tahoma" w:cs="Tahoma"/>
      <w:sz w:val="16"/>
      <w:szCs w:val="16"/>
    </w:rPr>
  </w:style>
  <w:style w:type="paragraph" w:styleId="ListParagraph">
    <w:name w:val="List Paragraph"/>
    <w:basedOn w:val="Normal"/>
    <w:uiPriority w:val="34"/>
    <w:qFormat/>
    <w:rsid w:val="00F5337B"/>
    <w:pPr>
      <w:ind w:left="720"/>
      <w:contextualSpacing/>
    </w:pPr>
  </w:style>
  <w:style w:type="character" w:customStyle="1" w:styleId="Heading3Char">
    <w:name w:val="Heading 3 Char"/>
    <w:basedOn w:val="DefaultParagraphFont"/>
    <w:link w:val="Heading3"/>
    <w:uiPriority w:val="9"/>
    <w:rsid w:val="00F5337B"/>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rsid w:val="00F5337B"/>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rsid w:val="00F5337B"/>
    <w:rPr>
      <w:rFonts w:asciiTheme="majorHAnsi" w:eastAsiaTheme="majorEastAsia" w:hAnsiTheme="majorHAnsi" w:cstheme="majorBidi"/>
      <w:i/>
      <w:iCs/>
      <w:color w:val="243F60" w:themeColor="accent1" w:themeShade="7F"/>
      <w:sz w:val="20"/>
      <w:szCs w:val="20"/>
    </w:rPr>
  </w:style>
  <w:style w:type="character" w:styleId="Hyperlink">
    <w:name w:val="Hyperlink"/>
    <w:rsid w:val="00D77E0B"/>
    <w:rPr>
      <w:color w:val="0000FF"/>
      <w:u w:val="single"/>
    </w:rPr>
  </w:style>
  <w:style w:type="table" w:styleId="TableGrid">
    <w:name w:val="Table Grid"/>
    <w:basedOn w:val="TableNormal"/>
    <w:uiPriority w:val="59"/>
    <w:rsid w:val="00D77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68B5"/>
    <w:pPr>
      <w:spacing w:before="100" w:beforeAutospacing="1" w:after="100" w:afterAutospacing="1"/>
    </w:pPr>
    <w:rPr>
      <w:sz w:val="24"/>
      <w:szCs w:val="24"/>
    </w:rPr>
  </w:style>
  <w:style w:type="paragraph" w:customStyle="1" w:styleId="rtecenter">
    <w:name w:val="rtecenter"/>
    <w:basedOn w:val="Normal"/>
    <w:rsid w:val="006143EA"/>
    <w:pPr>
      <w:spacing w:before="100" w:beforeAutospacing="1" w:after="100" w:afterAutospacing="1"/>
    </w:pPr>
    <w:rPr>
      <w:sz w:val="24"/>
      <w:szCs w:val="24"/>
    </w:rPr>
  </w:style>
  <w:style w:type="character" w:styleId="Strong">
    <w:name w:val="Strong"/>
    <w:basedOn w:val="DefaultParagraphFont"/>
    <w:uiPriority w:val="22"/>
    <w:qFormat/>
    <w:rsid w:val="006143EA"/>
    <w:rPr>
      <w:b/>
      <w:bCs/>
    </w:rPr>
  </w:style>
  <w:style w:type="character" w:styleId="SubtleReference">
    <w:name w:val="Subtle Reference"/>
    <w:basedOn w:val="DefaultParagraphFont"/>
    <w:uiPriority w:val="31"/>
    <w:qFormat/>
    <w:rsid w:val="008A027C"/>
    <w:rPr>
      <w:smallCaps/>
      <w:color w:val="C0504D" w:themeColor="accent2"/>
      <w:u w:val="single"/>
    </w:rPr>
  </w:style>
  <w:style w:type="paragraph" w:styleId="NoSpacing">
    <w:name w:val="No Spacing"/>
    <w:uiPriority w:val="1"/>
    <w:qFormat/>
    <w:rsid w:val="006918B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B1923"/>
    <w:rPr>
      <w:color w:val="800080" w:themeColor="followedHyperlink"/>
      <w:u w:val="single"/>
    </w:rPr>
  </w:style>
  <w:style w:type="paragraph" w:customStyle="1" w:styleId="Default">
    <w:name w:val="Default"/>
    <w:rsid w:val="009A726D"/>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745F4"/>
    <w:rPr>
      <w:color w:val="808080"/>
      <w:shd w:val="clear" w:color="auto" w:fill="E6E6E6"/>
    </w:rPr>
  </w:style>
  <w:style w:type="character" w:customStyle="1" w:styleId="st1">
    <w:name w:val="st1"/>
    <w:basedOn w:val="DefaultParagraphFont"/>
    <w:rsid w:val="00363EF8"/>
  </w:style>
  <w:style w:type="paragraph" w:styleId="Caption">
    <w:name w:val="caption"/>
    <w:basedOn w:val="Normal"/>
    <w:next w:val="Normal"/>
    <w:uiPriority w:val="35"/>
    <w:unhideWhenUsed/>
    <w:qFormat/>
    <w:rsid w:val="00E6749A"/>
    <w:pPr>
      <w:spacing w:after="200"/>
    </w:pPr>
    <w:rPr>
      <w:i/>
      <w:iCs/>
      <w:color w:val="1F497D" w:themeColor="text2"/>
      <w:sz w:val="18"/>
      <w:szCs w:val="18"/>
    </w:rPr>
  </w:style>
  <w:style w:type="character" w:styleId="PlaceholderText">
    <w:name w:val="Placeholder Text"/>
    <w:basedOn w:val="DefaultParagraphFont"/>
    <w:uiPriority w:val="99"/>
    <w:semiHidden/>
    <w:rsid w:val="004832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486886">
      <w:bodyDiv w:val="1"/>
      <w:marLeft w:val="0"/>
      <w:marRight w:val="0"/>
      <w:marTop w:val="0"/>
      <w:marBottom w:val="0"/>
      <w:divBdr>
        <w:top w:val="none" w:sz="0" w:space="0" w:color="auto"/>
        <w:left w:val="none" w:sz="0" w:space="0" w:color="auto"/>
        <w:bottom w:val="none" w:sz="0" w:space="0" w:color="auto"/>
        <w:right w:val="none" w:sz="0" w:space="0" w:color="auto"/>
      </w:divBdr>
    </w:div>
    <w:div w:id="206636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56805335-32b7-435e-b983-11bc41cb0e78@namprd09.prod.outloo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gs.vermont.gov"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www.bgs.vermont.gov"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cid:336b5015-93d6-4744-b180-d52de674826d@namprd09.prod.outlook.com"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6727A8316C47D796F79F1CF831C4C3"/>
        <w:category>
          <w:name w:val="General"/>
          <w:gallery w:val="placeholder"/>
        </w:category>
        <w:types>
          <w:type w:val="bbPlcHdr"/>
        </w:types>
        <w:behaviors>
          <w:behavior w:val="content"/>
        </w:behaviors>
        <w:guid w:val="{4989A36F-666A-47DD-B5EB-14D5166603E4}"/>
      </w:docPartPr>
      <w:docPartBody>
        <w:p w:rsidR="008D7686" w:rsidRDefault="004C7D33" w:rsidP="004C7D33">
          <w:pPr>
            <w:pStyle w:val="986727A8316C47D796F79F1CF831C4C3"/>
          </w:pPr>
          <w:r>
            <w:rPr>
              <w:rFonts w:asciiTheme="majorHAnsi" w:eastAsiaTheme="majorEastAsia" w:hAnsiTheme="majorHAnsi" w:cstheme="majorBidi"/>
              <w:color w:val="4472C4" w:themeColor="accent1"/>
              <w:sz w:val="24"/>
            </w:rPr>
            <w:t>[Type the document title]</w:t>
          </w:r>
        </w:p>
      </w:docPartBody>
    </w:docPart>
    <w:docPart>
      <w:docPartPr>
        <w:name w:val="B253BEAFDC6B488984FA9FB16007A1E8"/>
        <w:category>
          <w:name w:val="General"/>
          <w:gallery w:val="placeholder"/>
        </w:category>
        <w:types>
          <w:type w:val="bbPlcHdr"/>
        </w:types>
        <w:behaviors>
          <w:behavior w:val="content"/>
        </w:behaviors>
        <w:guid w:val="{0A45CF96-9687-4D56-998B-B02A0D83EFAD}"/>
      </w:docPartPr>
      <w:docPartBody>
        <w:p w:rsidR="008D7686" w:rsidRDefault="004C7D33" w:rsidP="004C7D33">
          <w:pPr>
            <w:pStyle w:val="B253BEAFDC6B488984FA9FB16007A1E8"/>
          </w:pPr>
          <w:r>
            <w:rPr>
              <w:rFonts w:asciiTheme="majorHAnsi" w:eastAsiaTheme="majorEastAsia" w:hAnsiTheme="majorHAnsi" w:cstheme="majorBidi"/>
              <w:color w:val="4472C4"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21002A87" w:usb1="80000000" w:usb2="00000008" w:usb3="00000000" w:csb0="000101FF" w:csb1="00000000"/>
  </w:font>
  <w:font w:name="Stencil">
    <w:panose1 w:val="040409050D0802020404"/>
    <w:charset w:val="00"/>
    <w:family w:val="decorativ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D33"/>
    <w:rsid w:val="00010D1B"/>
    <w:rsid w:val="00074488"/>
    <w:rsid w:val="00135E72"/>
    <w:rsid w:val="001B61EF"/>
    <w:rsid w:val="00216D5B"/>
    <w:rsid w:val="00330A8B"/>
    <w:rsid w:val="00375054"/>
    <w:rsid w:val="00394C57"/>
    <w:rsid w:val="003A20D5"/>
    <w:rsid w:val="00454F5B"/>
    <w:rsid w:val="004A3143"/>
    <w:rsid w:val="004C7D33"/>
    <w:rsid w:val="00581695"/>
    <w:rsid w:val="00582A59"/>
    <w:rsid w:val="005D44FC"/>
    <w:rsid w:val="00644DC1"/>
    <w:rsid w:val="00787DD4"/>
    <w:rsid w:val="007C6144"/>
    <w:rsid w:val="008118D3"/>
    <w:rsid w:val="00816912"/>
    <w:rsid w:val="008D0E8E"/>
    <w:rsid w:val="008D7686"/>
    <w:rsid w:val="009801DA"/>
    <w:rsid w:val="009947C8"/>
    <w:rsid w:val="009D0CAC"/>
    <w:rsid w:val="009D36A7"/>
    <w:rsid w:val="00AE717A"/>
    <w:rsid w:val="00B465E6"/>
    <w:rsid w:val="00BE7FDD"/>
    <w:rsid w:val="00C36906"/>
    <w:rsid w:val="00CD3FA5"/>
    <w:rsid w:val="00DE1A12"/>
    <w:rsid w:val="00E5335E"/>
    <w:rsid w:val="00EC1DDB"/>
    <w:rsid w:val="00ED00FC"/>
    <w:rsid w:val="00F00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B983C9C9C140148F29B1357D3AE74F">
    <w:name w:val="A9B983C9C9C140148F29B1357D3AE74F"/>
    <w:rsid w:val="004C7D33"/>
  </w:style>
  <w:style w:type="paragraph" w:customStyle="1" w:styleId="FE6C16A9A4CF4DD592F2395B8BB1EE5A">
    <w:name w:val="FE6C16A9A4CF4DD592F2395B8BB1EE5A"/>
    <w:rsid w:val="004C7D33"/>
  </w:style>
  <w:style w:type="paragraph" w:customStyle="1" w:styleId="363D173E158D4E22A14331ADEDCDFBE8">
    <w:name w:val="363D173E158D4E22A14331ADEDCDFBE8"/>
    <w:rsid w:val="004C7D33"/>
  </w:style>
  <w:style w:type="paragraph" w:customStyle="1" w:styleId="986727A8316C47D796F79F1CF831C4C3">
    <w:name w:val="986727A8316C47D796F79F1CF831C4C3"/>
    <w:rsid w:val="004C7D33"/>
  </w:style>
  <w:style w:type="paragraph" w:customStyle="1" w:styleId="B253BEAFDC6B488984FA9FB16007A1E8">
    <w:name w:val="B253BEAFDC6B488984FA9FB16007A1E8"/>
    <w:rsid w:val="004C7D33"/>
  </w:style>
  <w:style w:type="paragraph" w:customStyle="1" w:styleId="5510AC99CB204C16A91813F29EFF5BA3">
    <w:name w:val="5510AC99CB204C16A91813F29EFF5BA3"/>
    <w:rsid w:val="008D7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Month Here Day,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867427-8053-4985-B0B7-F202B67E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20</Pages>
  <Words>3526</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Emergency Procedures</vt:lpstr>
    </vt:vector>
  </TitlesOfParts>
  <Company>Agency of Human Services - State of VT</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Procedures</dc:title>
  <dc:subject>27 Federal Street, St. Albans, VT</dc:subject>
  <dc:creator>April 2015</dc:creator>
  <cp:lastModifiedBy>Sides, James</cp:lastModifiedBy>
  <cp:revision>17</cp:revision>
  <cp:lastPrinted>2018-02-26T20:33:00Z</cp:lastPrinted>
  <dcterms:created xsi:type="dcterms:W3CDTF">2018-03-12T17:40:00Z</dcterms:created>
  <dcterms:modified xsi:type="dcterms:W3CDTF">2018-04-10T02:48:00Z</dcterms:modified>
</cp:coreProperties>
</file>