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073A" w14:textId="77777777" w:rsidR="00691D8B" w:rsidRPr="001D4537" w:rsidRDefault="00691D8B" w:rsidP="00691D8B">
      <w:pPr>
        <w:pStyle w:val="Title"/>
        <w:rPr>
          <w:rFonts w:ascii="Times New Roman" w:hAnsi="Times New Roman"/>
          <w:bCs/>
        </w:rPr>
      </w:pPr>
      <w:r w:rsidRPr="001D4537">
        <w:rPr>
          <w:rFonts w:ascii="Times New Roman" w:hAnsi="Times New Roman"/>
          <w:bCs/>
        </w:rPr>
        <w:t>STATE OF VERMONT</w:t>
      </w:r>
    </w:p>
    <w:p w14:paraId="4E8F1FE0" w14:textId="77777777" w:rsidR="00691D8B" w:rsidRPr="001D4537" w:rsidRDefault="00691D8B" w:rsidP="00691D8B">
      <w:pPr>
        <w:jc w:val="center"/>
        <w:rPr>
          <w:rFonts w:ascii="Times New Roman" w:hAnsi="Times New Roman" w:cs="Times New Roman"/>
        </w:rPr>
      </w:pPr>
      <w:r w:rsidRPr="00F0552D">
        <w:rPr>
          <w:rFonts w:ascii="Times New Roman" w:hAnsi="Times New Roman" w:cs="Times New Roman"/>
          <w:highlight w:val="yellow"/>
        </w:rPr>
        <w:t>AGENCY/DEPARTMENT NAME</w:t>
      </w:r>
    </w:p>
    <w:p w14:paraId="63C6AC1D" w14:textId="77777777" w:rsidR="00691D8B" w:rsidRPr="001D4537" w:rsidRDefault="00691D8B" w:rsidP="00691D8B">
      <w:pPr>
        <w:jc w:val="center"/>
        <w:rPr>
          <w:rFonts w:ascii="Times New Roman" w:hAnsi="Times New Roman" w:cs="Times New Roman"/>
        </w:rPr>
      </w:pPr>
      <w:r w:rsidRPr="001D4537">
        <w:rPr>
          <w:rFonts w:ascii="Times New Roman" w:hAnsi="Times New Roman" w:cs="Times New Roman"/>
        </w:rPr>
        <w:t>NOVATION AND AMENDMENT</w:t>
      </w:r>
    </w:p>
    <w:p w14:paraId="59C75C1E" w14:textId="77777777" w:rsidR="00691D8B" w:rsidRPr="001D4537" w:rsidRDefault="00691D8B" w:rsidP="00691D8B">
      <w:pPr>
        <w:rPr>
          <w:rFonts w:ascii="Times New Roman" w:hAnsi="Times New Roman" w:cs="Times New Roman"/>
        </w:rPr>
      </w:pPr>
    </w:p>
    <w:p w14:paraId="5025D4FF" w14:textId="77777777" w:rsidR="00691D8B" w:rsidRPr="001D4537" w:rsidRDefault="00691D8B" w:rsidP="00691D8B">
      <w:pPr>
        <w:pStyle w:val="BodyText2"/>
        <w:jc w:val="both"/>
        <w:rPr>
          <w:rFonts w:ascii="Times New Roman" w:hAnsi="Times New Roman"/>
          <w:i w:val="0"/>
        </w:rPr>
      </w:pPr>
      <w:r w:rsidRPr="001D4537">
        <w:rPr>
          <w:rFonts w:ascii="Times New Roman" w:hAnsi="Times New Roman"/>
          <w:i w:val="0"/>
        </w:rPr>
        <w:t xml:space="preserve">It is hereby agreed by and among the State of Vermont, </w:t>
      </w:r>
      <w:r w:rsidRPr="00F0552D">
        <w:rPr>
          <w:rFonts w:ascii="Times New Roman" w:hAnsi="Times New Roman"/>
          <w:bCs/>
          <w:i w:val="0"/>
          <w:szCs w:val="24"/>
          <w:highlight w:val="yellow"/>
        </w:rPr>
        <w:t>AGENCY/DEPARTMENT</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 xml:space="preserve">after called "State"), </w:t>
      </w:r>
      <w:r w:rsidRPr="00591DD1">
        <w:rPr>
          <w:rFonts w:ascii="Times New Roman" w:hAnsi="Times New Roman"/>
          <w:i w:val="0"/>
          <w:szCs w:val="24"/>
          <w:highlight w:val="yellow"/>
        </w:rPr>
        <w:t>OLD COMPANY</w:t>
      </w:r>
      <w:r w:rsidRPr="001D4537">
        <w:rPr>
          <w:rFonts w:ascii="Times New Roman" w:hAnsi="Times New Roman"/>
          <w:i w:val="0"/>
          <w:szCs w:val="24"/>
        </w:rPr>
        <w:t xml:space="preserve">, </w:t>
      </w:r>
      <w:proofErr w:type="spellStart"/>
      <w:r>
        <w:rPr>
          <w:rFonts w:ascii="Times New Roman" w:hAnsi="Times New Roman"/>
          <w:i w:val="0"/>
          <w:szCs w:val="24"/>
        </w:rPr>
        <w:t>a</w:t>
      </w:r>
      <w:proofErr w:type="spellEnd"/>
      <w:r>
        <w:rPr>
          <w:rFonts w:ascii="Times New Roman" w:hAnsi="Times New Roman"/>
          <w:i w:val="0"/>
          <w:szCs w:val="24"/>
        </w:rPr>
        <w:t xml:space="preserve"> </w:t>
      </w:r>
      <w:r>
        <w:rPr>
          <w:rFonts w:ascii="Times New Roman" w:hAnsi="Times New Roman"/>
          <w:i w:val="0"/>
          <w:szCs w:val="24"/>
          <w:highlight w:val="yellow"/>
        </w:rPr>
        <w:t>OLD</w:t>
      </w:r>
      <w:r w:rsidRPr="0035643E">
        <w:rPr>
          <w:rFonts w:ascii="Times New Roman" w:hAnsi="Times New Roman"/>
          <w:i w:val="0"/>
          <w:szCs w:val="24"/>
          <w:highlight w:val="yellow"/>
        </w:rPr>
        <w:t xml:space="preserve">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Pr>
          <w:rFonts w:ascii="Times New Roman" w:hAnsi="Times New Roman"/>
          <w:i w:val="0"/>
          <w:szCs w:val="24"/>
        </w:rPr>
        <w:t xml:space="preserve"> </w:t>
      </w:r>
      <w:r w:rsidRPr="001D4537">
        <w:rPr>
          <w:rFonts w:ascii="Times New Roman" w:hAnsi="Times New Roman"/>
          <w:i w:val="0"/>
          <w:szCs w:val="24"/>
        </w:rPr>
        <w:t>(</w:t>
      </w:r>
      <w:r>
        <w:rPr>
          <w:rFonts w:ascii="Times New Roman" w:hAnsi="Times New Roman"/>
          <w:i w:val="0"/>
          <w:szCs w:val="24"/>
        </w:rPr>
        <w:t xml:space="preserve">hereinafter called </w:t>
      </w:r>
      <w:r w:rsidRPr="001D4537">
        <w:rPr>
          <w:rFonts w:ascii="Times New Roman" w:hAnsi="Times New Roman"/>
          <w:i w:val="0"/>
          <w:szCs w:val="24"/>
        </w:rPr>
        <w:t>“_____”)</w:t>
      </w:r>
      <w:r>
        <w:rPr>
          <w:rFonts w:ascii="Times New Roman" w:hAnsi="Times New Roman"/>
          <w:i w:val="0"/>
          <w:szCs w:val="24"/>
        </w:rPr>
        <w:t xml:space="preserve"> </w:t>
      </w:r>
      <w:r w:rsidRPr="001D4537">
        <w:rPr>
          <w:rFonts w:ascii="Times New Roman" w:hAnsi="Times New Roman"/>
          <w:i w:val="0"/>
          <w:szCs w:val="24"/>
        </w:rPr>
        <w:t xml:space="preserve">and </w:t>
      </w:r>
      <w:r w:rsidRPr="00591DD1">
        <w:rPr>
          <w:rFonts w:ascii="Times New Roman" w:hAnsi="Times New Roman"/>
          <w:i w:val="0"/>
          <w:szCs w:val="24"/>
          <w:highlight w:val="yellow"/>
        </w:rPr>
        <w:t>NEW COMPANY</w:t>
      </w:r>
      <w:r w:rsidRPr="001D4537">
        <w:rPr>
          <w:rFonts w:ascii="Times New Roman" w:hAnsi="Times New Roman"/>
          <w:i w:val="0"/>
          <w:szCs w:val="24"/>
        </w:rPr>
        <w:t xml:space="preserve">, </w:t>
      </w:r>
      <w:r>
        <w:rPr>
          <w:rFonts w:ascii="Times New Roman" w:hAnsi="Times New Roman"/>
          <w:i w:val="0"/>
          <w:szCs w:val="24"/>
        </w:rPr>
        <w:t xml:space="preserve">a </w:t>
      </w:r>
      <w:r w:rsidRPr="0035643E">
        <w:rPr>
          <w:rFonts w:ascii="Times New Roman" w:hAnsi="Times New Roman"/>
          <w:i w:val="0"/>
          <w:szCs w:val="24"/>
          <w:highlight w:val="yellow"/>
        </w:rPr>
        <w:t>NEW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after called "Contractor</w:t>
      </w:r>
      <w:r w:rsidRPr="00656AEC">
        <w:rPr>
          <w:rFonts w:ascii="Times New Roman" w:hAnsi="Times New Roman"/>
          <w:i w:val="0"/>
          <w:szCs w:val="24"/>
        </w:rPr>
        <w:t xml:space="preserve">”), </w:t>
      </w:r>
      <w:r w:rsidRPr="00656AEC">
        <w:rPr>
          <w:rFonts w:ascii="Times New Roman" w:hAnsi="Times New Roman"/>
          <w:i w:val="0"/>
        </w:rPr>
        <w:t xml:space="preserve">that the Contractor </w:t>
      </w:r>
      <w:r w:rsidRPr="00656AEC">
        <w:rPr>
          <w:rFonts w:ascii="Times New Roman" w:hAnsi="Times New Roman"/>
          <w:i w:val="0"/>
          <w:color w:val="000000"/>
        </w:rPr>
        <w:t xml:space="preserve">intends to assume all of the rights, benefits, duties and obligations of </w:t>
      </w:r>
      <w:r w:rsidRPr="00591DD1">
        <w:rPr>
          <w:rFonts w:ascii="Times New Roman" w:hAnsi="Times New Roman"/>
          <w:i w:val="0"/>
          <w:color w:val="000000"/>
          <w:highlight w:val="yellow"/>
        </w:rPr>
        <w:t>OLD COMPANY</w:t>
      </w:r>
      <w:r w:rsidRPr="00656AEC">
        <w:rPr>
          <w:rFonts w:ascii="Times New Roman" w:hAnsi="Times New Roman"/>
          <w:i w:val="0"/>
          <w:color w:val="000000"/>
        </w:rPr>
        <w:t xml:space="preserve"> under the Contract bet</w:t>
      </w:r>
      <w:r w:rsidRPr="00656AEC">
        <w:rPr>
          <w:rFonts w:ascii="Times New Roman" w:hAnsi="Times New Roman"/>
          <w:i w:val="0"/>
        </w:rPr>
        <w:t xml:space="preserve">ween the State </w:t>
      </w:r>
      <w:r>
        <w:rPr>
          <w:rFonts w:ascii="Times New Roman" w:hAnsi="Times New Roman"/>
          <w:i w:val="0"/>
        </w:rPr>
        <w:t xml:space="preserve">and </w:t>
      </w:r>
      <w:r w:rsidRPr="00591DD1">
        <w:rPr>
          <w:rFonts w:ascii="Times New Roman" w:hAnsi="Times New Roman"/>
          <w:i w:val="0"/>
          <w:highlight w:val="yellow"/>
        </w:rPr>
        <w:t>OLD COMPANY</w:t>
      </w:r>
      <w:r w:rsidRPr="00656AEC">
        <w:rPr>
          <w:rFonts w:ascii="Times New Roman" w:hAnsi="Times New Roman"/>
          <w:i w:val="0"/>
        </w:rPr>
        <w:t xml:space="preserve"> </w:t>
      </w:r>
      <w:r>
        <w:rPr>
          <w:rFonts w:ascii="Times New Roman" w:hAnsi="Times New Roman"/>
          <w:i w:val="0"/>
        </w:rPr>
        <w:t xml:space="preserve">dated as of </w:t>
      </w:r>
      <w:r w:rsidRPr="00591DD1">
        <w:rPr>
          <w:rFonts w:ascii="Times New Roman" w:hAnsi="Times New Roman"/>
          <w:i w:val="0"/>
          <w:highlight w:val="yellow"/>
        </w:rPr>
        <w:t>DATE</w:t>
      </w:r>
      <w:r w:rsidRPr="00656AEC">
        <w:rPr>
          <w:rFonts w:ascii="Times New Roman" w:hAnsi="Times New Roman"/>
          <w:i w:val="0"/>
        </w:rPr>
        <w:t xml:space="preserve">, Contract # </w:t>
      </w:r>
      <w:r w:rsidRPr="00591DD1">
        <w:rPr>
          <w:rFonts w:ascii="Times New Roman" w:hAnsi="Times New Roman"/>
          <w:i w:val="0"/>
          <w:highlight w:val="yellow"/>
        </w:rPr>
        <w:t>NUMBER</w:t>
      </w:r>
      <w:r>
        <w:rPr>
          <w:rFonts w:ascii="Times New Roman" w:hAnsi="Times New Roman"/>
          <w:i w:val="0"/>
        </w:rPr>
        <w:t xml:space="preserve">, as amended to date </w:t>
      </w:r>
      <w:r w:rsidRPr="00656AEC">
        <w:rPr>
          <w:rFonts w:ascii="Times New Roman" w:hAnsi="Times New Roman"/>
          <w:i w:val="0"/>
        </w:rPr>
        <w:t xml:space="preserve">(the “Contract”), and </w:t>
      </w:r>
      <w:r>
        <w:rPr>
          <w:rFonts w:ascii="Times New Roman" w:hAnsi="Times New Roman"/>
          <w:i w:val="0"/>
        </w:rPr>
        <w:t xml:space="preserve">that </w:t>
      </w:r>
      <w:r w:rsidRPr="00656AEC">
        <w:rPr>
          <w:rFonts w:ascii="Times New Roman" w:hAnsi="Times New Roman"/>
          <w:i w:val="0"/>
        </w:rPr>
        <w:t>the Contract is hereby amended</w:t>
      </w:r>
      <w:r w:rsidRPr="001D4537">
        <w:rPr>
          <w:rFonts w:ascii="Times New Roman" w:hAnsi="Times New Roman"/>
          <w:i w:val="0"/>
        </w:rPr>
        <w:t xml:space="preserve"> as follows:</w:t>
      </w:r>
    </w:p>
    <w:p w14:paraId="56691C44" w14:textId="77777777" w:rsidR="00691D8B" w:rsidRPr="001D4537" w:rsidRDefault="00691D8B" w:rsidP="00691D8B">
      <w:pPr>
        <w:rPr>
          <w:rFonts w:ascii="Times New Roman" w:hAnsi="Times New Roman" w:cs="Times New Roman"/>
        </w:rPr>
      </w:pPr>
    </w:p>
    <w:p w14:paraId="196E508C" w14:textId="77777777"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Novation</w:t>
      </w:r>
      <w:r w:rsidRPr="0049232D">
        <w:rPr>
          <w:rFonts w:ascii="Times New Roman" w:hAnsi="Times New Roman" w:cs="Times New Roman"/>
          <w:color w:val="000000"/>
        </w:rPr>
        <w:t>.</w:t>
      </w:r>
      <w:r>
        <w:rPr>
          <w:rFonts w:ascii="Times New Roman" w:hAnsi="Times New Roman" w:cs="Times New Roman"/>
          <w:color w:val="000000"/>
        </w:rPr>
        <w:t xml:space="preserve"> </w:t>
      </w:r>
      <w:r w:rsidRPr="001D4537">
        <w:rPr>
          <w:rFonts w:ascii="Times New Roman" w:hAnsi="Times New Roman" w:cs="Times New Roman"/>
          <w:color w:val="000000"/>
        </w:rPr>
        <w:t xml:space="preserve">The State and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effect the novation of the Contract (the “Novation”) to substitute the Contractor for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for all purposes of the Contract. The State</w:t>
      </w:r>
      <w:r>
        <w:rPr>
          <w:rFonts w:ascii="Times New Roman" w:hAnsi="Times New Roman" w:cs="Times New Roman"/>
          <w:color w:val="000000"/>
        </w:rPr>
        <w:t xml:space="preserve"> </w:t>
      </w:r>
      <w:r w:rsidRPr="001D4537">
        <w:rPr>
          <w:rFonts w:ascii="Times New Roman" w:hAnsi="Times New Roman" w:cs="Times New Roman"/>
          <w:color w:val="000000"/>
        </w:rPr>
        <w:t>hereby consents to such Novation</w:t>
      </w:r>
      <w:r>
        <w:rPr>
          <w:rFonts w:ascii="Times New Roman" w:hAnsi="Times New Roman" w:cs="Times New Roman"/>
          <w:color w:val="000000"/>
        </w:rPr>
        <w:t>.</w:t>
      </w:r>
      <w:r w:rsidRPr="001D4537">
        <w:rPr>
          <w:rFonts w:ascii="Times New Roman" w:hAnsi="Times New Roman" w:cs="Times New Roman"/>
          <w:color w:val="000000"/>
        </w:rPr>
        <w:t xml:space="preserve"> </w:t>
      </w:r>
      <w:proofErr w:type="gramStart"/>
      <w:r w:rsidRPr="001D4537">
        <w:rPr>
          <w:rFonts w:ascii="Times New Roman" w:hAnsi="Times New Roman" w:cs="Times New Roman"/>
          <w:color w:val="000000"/>
        </w:rPr>
        <w:t>Contractor</w:t>
      </w:r>
      <w:proofErr w:type="gramEnd"/>
      <w:r w:rsidRPr="001D4537">
        <w:rPr>
          <w:rFonts w:ascii="Times New Roman" w:hAnsi="Times New Roman" w:cs="Times New Roman"/>
          <w:color w:val="000000"/>
        </w:rPr>
        <w:t xml:space="preserve"> hereby accepts the Novation and assumes all rights, benefits, duties, undertakings, </w:t>
      </w:r>
      <w:proofErr w:type="gramStart"/>
      <w:r w:rsidRPr="001D4537">
        <w:rPr>
          <w:rFonts w:ascii="Times New Roman" w:hAnsi="Times New Roman" w:cs="Times New Roman"/>
          <w:color w:val="000000"/>
        </w:rPr>
        <w:t>liabilities</w:t>
      </w:r>
      <w:proofErr w:type="gramEnd"/>
      <w:r w:rsidRPr="001D4537">
        <w:rPr>
          <w:rFonts w:ascii="Times New Roman" w:hAnsi="Times New Roman" w:cs="Times New Roman"/>
          <w:color w:val="000000"/>
        </w:rPr>
        <w:t xml:space="preserve"> and obligations of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p>
    <w:p w14:paraId="3814B74B" w14:textId="77777777" w:rsidR="00691D8B" w:rsidRPr="001D4537" w:rsidRDefault="00691D8B" w:rsidP="00691D8B">
      <w:pPr>
        <w:ind w:left="720"/>
        <w:jc w:val="both"/>
        <w:textAlignment w:val="baseline"/>
        <w:rPr>
          <w:rFonts w:ascii="Times New Roman" w:hAnsi="Times New Roman" w:cs="Times New Roman"/>
          <w:color w:val="000000"/>
        </w:rPr>
      </w:pPr>
    </w:p>
    <w:p w14:paraId="0DC88713" w14:textId="77777777" w:rsidR="00691D8B" w:rsidRDefault="00691D8B" w:rsidP="00691D8B">
      <w:pPr>
        <w:ind w:left="720"/>
        <w:jc w:val="both"/>
        <w:textAlignment w:val="baseline"/>
        <w:rPr>
          <w:rFonts w:ascii="Times New Roman" w:hAnsi="Times New Roman" w:cs="Times New Roman"/>
          <w:color w:val="000000"/>
        </w:rPr>
      </w:pP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releases the State from </w:t>
      </w:r>
      <w:r>
        <w:rPr>
          <w:rFonts w:ascii="Times New Roman" w:hAnsi="Times New Roman" w:cs="Times New Roman"/>
          <w:color w:val="000000"/>
        </w:rPr>
        <w:t>the State’s</w:t>
      </w:r>
      <w:r w:rsidRPr="001D4537">
        <w:rPr>
          <w:rFonts w:ascii="Times New Roman" w:hAnsi="Times New Roman" w:cs="Times New Roman"/>
          <w:color w:val="000000"/>
        </w:rPr>
        <w:t xml:space="preserve"> undertakings, obligations, </w:t>
      </w:r>
      <w:proofErr w:type="gramStart"/>
      <w:r w:rsidRPr="001D4537">
        <w:rPr>
          <w:rFonts w:ascii="Times New Roman" w:hAnsi="Times New Roman" w:cs="Times New Roman"/>
          <w:color w:val="000000"/>
        </w:rPr>
        <w:t>duties</w:t>
      </w:r>
      <w:proofErr w:type="gramEnd"/>
      <w:r w:rsidRPr="001D4537">
        <w:rPr>
          <w:rFonts w:ascii="Times New Roman" w:hAnsi="Times New Roman" w:cs="Times New Roman"/>
          <w:color w:val="000000"/>
        </w:rPr>
        <w:t xml:space="preserve"> and liabilities </w:t>
      </w:r>
      <w:r>
        <w:rPr>
          <w:rFonts w:ascii="Times New Roman" w:hAnsi="Times New Roman" w:cs="Times New Roman"/>
          <w:color w:val="000000"/>
        </w:rPr>
        <w:t>with respect to</w:t>
      </w:r>
      <w:r w:rsidRPr="001D4537">
        <w:rPr>
          <w:rFonts w:ascii="Times New Roman" w:hAnsi="Times New Roman" w:cs="Times New Roman"/>
          <w:color w:val="000000"/>
        </w:rPr>
        <w:t xml:space="preserve">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r>
        <w:rPr>
          <w:rFonts w:ascii="Times New Roman" w:hAnsi="Times New Roman" w:cs="Times New Roman"/>
          <w:color w:val="000000"/>
        </w:rPr>
        <w:t xml:space="preserve"> following the effective date of this Novation</w:t>
      </w:r>
      <w:r w:rsidRPr="001D4537">
        <w:rPr>
          <w:rFonts w:ascii="Times New Roman" w:hAnsi="Times New Roman" w:cs="Times New Roman"/>
          <w:color w:val="000000"/>
        </w:rPr>
        <w:t>.</w:t>
      </w:r>
    </w:p>
    <w:p w14:paraId="60F29AAC" w14:textId="77777777" w:rsidR="00691D8B" w:rsidRDefault="00691D8B" w:rsidP="00691D8B">
      <w:pPr>
        <w:ind w:left="720"/>
        <w:jc w:val="both"/>
        <w:textAlignment w:val="baseline"/>
        <w:rPr>
          <w:rFonts w:ascii="Times New Roman" w:hAnsi="Times New Roman" w:cs="Times New Roman"/>
          <w:color w:val="000000"/>
        </w:rPr>
      </w:pPr>
    </w:p>
    <w:p w14:paraId="5624B038" w14:textId="77777777" w:rsidR="00691D8B" w:rsidRPr="001D4537" w:rsidRDefault="00691D8B" w:rsidP="00691D8B">
      <w:pPr>
        <w:ind w:left="720"/>
        <w:jc w:val="both"/>
        <w:textAlignment w:val="baseline"/>
        <w:rPr>
          <w:rFonts w:ascii="Times New Roman" w:hAnsi="Times New Roman" w:cs="Times New Roman"/>
          <w:color w:val="000000"/>
        </w:rPr>
      </w:pPr>
      <w:r w:rsidRPr="00890EDB">
        <w:rPr>
          <w:rFonts w:ascii="Times New Roman" w:hAnsi="Times New Roman" w:cs="Times New Roman"/>
          <w:color w:val="000000"/>
        </w:rPr>
        <w:t>Contractor shall furnish to the State a new certificate of insurance consistent with the coverages required under the Contract and properly endorsed with coverage for claims or occurrences for the entire contract period.</w:t>
      </w:r>
    </w:p>
    <w:p w14:paraId="58893839" w14:textId="77777777" w:rsidR="00691D8B" w:rsidRPr="001D4537" w:rsidRDefault="00691D8B" w:rsidP="00691D8B">
      <w:pPr>
        <w:jc w:val="both"/>
        <w:textAlignment w:val="baseline"/>
        <w:rPr>
          <w:rFonts w:ascii="Times New Roman" w:hAnsi="Times New Roman" w:cs="Times New Roman"/>
          <w:color w:val="000000"/>
        </w:rPr>
      </w:pPr>
    </w:p>
    <w:p w14:paraId="233EC16B" w14:textId="77777777" w:rsidR="00691D8B"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Amendment</w:t>
      </w:r>
      <w:r w:rsidRPr="001D4537">
        <w:rPr>
          <w:rFonts w:ascii="Times New Roman" w:hAnsi="Times New Roman" w:cs="Times New Roman"/>
          <w:color w:val="000000"/>
        </w:rPr>
        <w:t xml:space="preserve">. The Contract is hereby amended to replace all references in the Contract to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with re</w:t>
      </w:r>
      <w:r>
        <w:rPr>
          <w:rFonts w:ascii="Times New Roman" w:hAnsi="Times New Roman" w:cs="Times New Roman"/>
          <w:color w:val="000000"/>
        </w:rPr>
        <w:t xml:space="preserve">ferences to </w:t>
      </w:r>
      <w:r w:rsidRPr="00591DD1">
        <w:rPr>
          <w:rFonts w:ascii="Times New Roman" w:hAnsi="Times New Roman" w:cs="Times New Roman"/>
          <w:color w:val="000000"/>
          <w:highlight w:val="yellow"/>
        </w:rPr>
        <w:t>NEW COMPANY</w:t>
      </w:r>
      <w:r w:rsidRPr="001D4537">
        <w:rPr>
          <w:rFonts w:ascii="Times New Roman" w:hAnsi="Times New Roman" w:cs="Times New Roman"/>
          <w:color w:val="000000"/>
        </w:rPr>
        <w:t>.</w:t>
      </w:r>
      <w:r>
        <w:rPr>
          <w:rFonts w:ascii="Times New Roman" w:hAnsi="Times New Roman" w:cs="Times New Roman"/>
          <w:color w:val="000000"/>
        </w:rPr>
        <w:t xml:space="preserve">  </w:t>
      </w:r>
    </w:p>
    <w:p w14:paraId="398EF020" w14:textId="77777777" w:rsidR="00691D8B" w:rsidRDefault="00691D8B" w:rsidP="00691D8B">
      <w:pPr>
        <w:ind w:left="720"/>
        <w:jc w:val="both"/>
        <w:textAlignment w:val="baseline"/>
        <w:rPr>
          <w:rFonts w:ascii="Times New Roman" w:hAnsi="Times New Roman" w:cs="Times New Roman"/>
          <w:color w:val="000000"/>
        </w:rPr>
      </w:pPr>
    </w:p>
    <w:p w14:paraId="3B9ED5B0" w14:textId="520FDBD6"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35643E">
        <w:rPr>
          <w:rFonts w:ascii="Times New Roman" w:hAnsi="Times New Roman" w:cs="Times New Roman"/>
          <w:color w:val="000000"/>
          <w:u w:val="single"/>
        </w:rPr>
        <w:t>Attachment C, Standard State Provisions for Contracts and Grants</w:t>
      </w:r>
      <w:r>
        <w:rPr>
          <w:rFonts w:ascii="Times New Roman" w:hAnsi="Times New Roman" w:cs="Times New Roman"/>
          <w:color w:val="000000"/>
        </w:rPr>
        <w:t xml:space="preserve">. </w:t>
      </w:r>
      <w:r w:rsidRPr="0035643E">
        <w:rPr>
          <w:rFonts w:ascii="Times New Roman" w:hAnsi="Times New Roman" w:cs="Times New Roman"/>
          <w:color w:val="000000"/>
        </w:rPr>
        <w:t>Attachment C is hereby deleted in its entirety and replaced by the Attachment C</w:t>
      </w:r>
      <w:r w:rsidRPr="0035643E">
        <w:t xml:space="preserve"> </w:t>
      </w:r>
      <w:r w:rsidRPr="0035643E">
        <w:rPr>
          <w:rFonts w:ascii="Times New Roman" w:hAnsi="Times New Roman" w:cs="Times New Roman"/>
          <w:color w:val="000000"/>
        </w:rPr>
        <w:t xml:space="preserve">dated </w:t>
      </w:r>
      <w:r>
        <w:rPr>
          <w:rFonts w:ascii="Times New Roman" w:hAnsi="Times New Roman" w:cs="Times New Roman"/>
          <w:color w:val="000000"/>
        </w:rPr>
        <w:t>12</w:t>
      </w:r>
      <w:r w:rsidRPr="0035643E">
        <w:rPr>
          <w:rFonts w:ascii="Times New Roman" w:hAnsi="Times New Roman" w:cs="Times New Roman"/>
          <w:color w:val="000000"/>
        </w:rPr>
        <w:t>/</w:t>
      </w:r>
      <w:r>
        <w:rPr>
          <w:rFonts w:ascii="Times New Roman" w:hAnsi="Times New Roman" w:cs="Times New Roman"/>
          <w:color w:val="000000"/>
        </w:rPr>
        <w:t>15</w:t>
      </w:r>
      <w:r w:rsidRPr="0035643E">
        <w:rPr>
          <w:rFonts w:ascii="Times New Roman" w:hAnsi="Times New Roman" w:cs="Times New Roman"/>
          <w:color w:val="000000"/>
        </w:rPr>
        <w:t>/201</w:t>
      </w:r>
      <w:r>
        <w:rPr>
          <w:rFonts w:ascii="Times New Roman" w:hAnsi="Times New Roman" w:cs="Times New Roman"/>
          <w:color w:val="000000"/>
        </w:rPr>
        <w:t>7</w:t>
      </w:r>
      <w:r w:rsidRPr="0035643E">
        <w:rPr>
          <w:rFonts w:ascii="Times New Roman" w:hAnsi="Times New Roman" w:cs="Times New Roman"/>
          <w:color w:val="000000"/>
        </w:rPr>
        <w:t xml:space="preserve"> attached to this Amendment.</w:t>
      </w:r>
      <w:r>
        <w:rPr>
          <w:rFonts w:ascii="Times New Roman" w:hAnsi="Times New Roman" w:cs="Times New Roman"/>
          <w:color w:val="000000"/>
        </w:rPr>
        <w:t xml:space="preserve">  </w:t>
      </w:r>
      <w:r w:rsidRPr="0035643E">
        <w:rPr>
          <w:rFonts w:ascii="Times New Roman" w:hAnsi="Times New Roman" w:cs="Times New Roman"/>
          <w:color w:val="000000"/>
          <w:highlight w:val="yellow"/>
        </w:rPr>
        <w:t>REMOVE IF NOT APPLICABLE</w:t>
      </w:r>
    </w:p>
    <w:p w14:paraId="5778A783" w14:textId="77777777" w:rsidR="00691D8B" w:rsidRDefault="00691D8B" w:rsidP="00691D8B">
      <w:pPr>
        <w:ind w:left="360"/>
        <w:jc w:val="both"/>
        <w:textAlignment w:val="baseline"/>
        <w:rPr>
          <w:rFonts w:ascii="Times New Roman" w:hAnsi="Times New Roman" w:cs="Times New Roman"/>
        </w:rPr>
      </w:pPr>
    </w:p>
    <w:p w14:paraId="4ABF3FFB" w14:textId="77777777" w:rsidR="00691D8B" w:rsidRPr="001D4537" w:rsidRDefault="00691D8B" w:rsidP="00691D8B">
      <w:pPr>
        <w:numPr>
          <w:ilvl w:val="0"/>
          <w:numId w:val="1"/>
        </w:numPr>
        <w:ind w:left="720" w:hanging="540"/>
        <w:jc w:val="both"/>
        <w:textAlignment w:val="baseline"/>
        <w:rPr>
          <w:rFonts w:ascii="Times New Roman" w:hAnsi="Times New Roman" w:cs="Times New Roman"/>
          <w:u w:val="single"/>
        </w:rPr>
      </w:pPr>
      <w:r w:rsidRPr="001D4537">
        <w:rPr>
          <w:rFonts w:ascii="Times New Roman" w:hAnsi="Times New Roman" w:cs="Times New Roman"/>
          <w:u w:val="single"/>
        </w:rPr>
        <w:t>Effective Date</w:t>
      </w:r>
      <w:r w:rsidRPr="0049232D">
        <w:rPr>
          <w:rFonts w:ascii="Times New Roman" w:hAnsi="Times New Roman" w:cs="Times New Roman"/>
        </w:rPr>
        <w:t>.</w:t>
      </w:r>
      <w:r>
        <w:rPr>
          <w:rFonts w:ascii="Times New Roman" w:hAnsi="Times New Roman" w:cs="Times New Roman"/>
        </w:rPr>
        <w:t xml:space="preserve"> The effective date of this Novation and amendment shall be </w:t>
      </w:r>
      <w:r w:rsidRPr="00591DD1">
        <w:rPr>
          <w:rFonts w:ascii="Times New Roman" w:hAnsi="Times New Roman" w:cs="Times New Roman"/>
          <w:highlight w:val="yellow"/>
        </w:rPr>
        <w:t>DATE</w:t>
      </w:r>
      <w:r>
        <w:rPr>
          <w:rFonts w:ascii="Times New Roman" w:hAnsi="Times New Roman" w:cs="Times New Roman"/>
        </w:rPr>
        <w:t>.</w:t>
      </w:r>
    </w:p>
    <w:p w14:paraId="26064F89" w14:textId="77777777" w:rsidR="00691D8B" w:rsidRPr="001D4537" w:rsidRDefault="00691D8B" w:rsidP="00691D8B">
      <w:pPr>
        <w:ind w:left="360"/>
        <w:jc w:val="both"/>
        <w:textAlignment w:val="baseline"/>
        <w:rPr>
          <w:rFonts w:ascii="Times New Roman" w:hAnsi="Times New Roman" w:cs="Times New Roman"/>
        </w:rPr>
      </w:pPr>
    </w:p>
    <w:p w14:paraId="7372E2FB" w14:textId="77777777" w:rsidR="00B0229C" w:rsidRPr="00346A1F" w:rsidRDefault="00B0229C" w:rsidP="00B0229C">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w:t>
      </w:r>
      <w:proofErr w:type="gramStart"/>
      <w:r w:rsidRPr="00346A1F">
        <w:rPr>
          <w:rFonts w:ascii="Times New Roman" w:hAnsi="Times New Roman" w:cs="Times New Roman"/>
        </w:rPr>
        <w:t>any and all</w:t>
      </w:r>
      <w:proofErr w:type="gramEnd"/>
      <w:r w:rsidRPr="00346A1F">
        <w:rPr>
          <w:rFonts w:ascii="Times New Roman" w:hAnsi="Times New Roman" w:cs="Times New Roman"/>
        </w:rPr>
        <w:t xml:space="preserve"> taxes due the State of Vermont.</w:t>
      </w:r>
    </w:p>
    <w:p w14:paraId="197ABEC5" w14:textId="77777777" w:rsidR="00B0229C" w:rsidRDefault="00B0229C" w:rsidP="00B0229C">
      <w:pPr>
        <w:pStyle w:val="ListParagraph"/>
        <w:rPr>
          <w:rFonts w:ascii="Times New Roman" w:hAnsi="Times New Roman" w:cs="Times New Roman"/>
        </w:rPr>
      </w:pPr>
    </w:p>
    <w:p w14:paraId="14F545F0" w14:textId="77777777" w:rsidR="00B0229C" w:rsidRPr="00B26963" w:rsidRDefault="00B0229C" w:rsidP="00B0229C">
      <w:pPr>
        <w:jc w:val="both"/>
        <w:rPr>
          <w:rFonts w:ascii="Times New Roman" w:hAnsi="Times New Roman" w:cs="Times New Roman"/>
        </w:rPr>
      </w:pPr>
      <w:r w:rsidRPr="00F07CD9">
        <w:rPr>
          <w:rFonts w:ascii="Times New Roman" w:hAnsi="Times New Roman" w:cs="Times New Roman"/>
          <w:bCs/>
          <w:u w:val="single"/>
        </w:rPr>
        <w:t>Child Support</w:t>
      </w:r>
      <w:r w:rsidRPr="00F07CD9">
        <w:rPr>
          <w:rFonts w:ascii="Times New Roman" w:hAnsi="Times New Roman" w:cs="Times New Roman"/>
          <w:b/>
          <w:bCs/>
          <w:u w:val="single"/>
        </w:rPr>
        <w:t xml:space="preserve"> </w:t>
      </w:r>
      <w:r w:rsidRPr="00F07CD9">
        <w:rPr>
          <w:rFonts w:ascii="Times New Roman" w:hAnsi="Times New Roman" w:cs="Times New Roman"/>
          <w:u w:val="single"/>
        </w:rPr>
        <w:t xml:space="preserve">(Applicable to natural persons only; not applicable to corporations, </w:t>
      </w:r>
      <w:proofErr w:type="gramStart"/>
      <w:r w:rsidRPr="00F07CD9">
        <w:rPr>
          <w:rFonts w:ascii="Times New Roman" w:hAnsi="Times New Roman" w:cs="Times New Roman"/>
          <w:u w:val="single"/>
        </w:rPr>
        <w:t>partnerships</w:t>
      </w:r>
      <w:proofErr w:type="gramEnd"/>
      <w:r w:rsidRPr="00F07CD9">
        <w:rPr>
          <w:rFonts w:ascii="Times New Roman" w:hAnsi="Times New Roman" w:cs="Times New Roman"/>
          <w:u w:val="single"/>
        </w:rPr>
        <w:t xml:space="preserve"> or LLCs)</w:t>
      </w:r>
      <w:r w:rsidRPr="00F07CD9">
        <w:rPr>
          <w:rFonts w:ascii="Times New Roman" w:hAnsi="Times New Roman" w:cs="Times New Roman"/>
        </w:rPr>
        <w:t>.</w:t>
      </w:r>
      <w:r>
        <w:rPr>
          <w:rFonts w:ascii="Times New Roman" w:hAnsi="Times New Roman" w:cs="Times New Roman"/>
        </w:rPr>
        <w:t xml:space="preserve"> </w:t>
      </w:r>
      <w:proofErr w:type="gramStart"/>
      <w:r w:rsidRPr="00F07CD9">
        <w:rPr>
          <w:rFonts w:ascii="Times New Roman" w:hAnsi="Times New Roman" w:cs="Times New Roman"/>
        </w:rPr>
        <w:t>Contractor</w:t>
      </w:r>
      <w:proofErr w:type="gramEnd"/>
      <w:r w:rsidRPr="00F07CD9">
        <w:rPr>
          <w:rFonts w:ascii="Times New Roman" w:hAnsi="Times New Roman" w:cs="Times New Roman"/>
        </w:rPr>
        <w:t xml:space="preserve"> is under no obligation to pay child support or is in good standing with respect to or in full compliance with a plan to pay </w:t>
      </w:r>
      <w:proofErr w:type="gramStart"/>
      <w:r w:rsidRPr="00F07CD9">
        <w:rPr>
          <w:rFonts w:ascii="Times New Roman" w:hAnsi="Times New Roman" w:cs="Times New Roman"/>
        </w:rPr>
        <w:t>any and all</w:t>
      </w:r>
      <w:proofErr w:type="gramEnd"/>
      <w:r w:rsidRPr="00F07CD9">
        <w:rPr>
          <w:rFonts w:ascii="Times New Roman" w:hAnsi="Times New Roman" w:cs="Times New Roman"/>
        </w:rPr>
        <w:t xml:space="preserve"> child support payable under a support order as of the date of this amendment.</w:t>
      </w:r>
    </w:p>
    <w:p w14:paraId="2088CEC6" w14:textId="77777777" w:rsidR="00B0229C" w:rsidRPr="00B26963" w:rsidRDefault="00B0229C" w:rsidP="00B0229C">
      <w:pPr>
        <w:pStyle w:val="ListParagraph"/>
        <w:rPr>
          <w:rFonts w:ascii="Times New Roman" w:hAnsi="Times New Roman" w:cs="Times New Roman"/>
        </w:rPr>
      </w:pPr>
    </w:p>
    <w:p w14:paraId="3B713974" w14:textId="77777777" w:rsidR="00B0229C" w:rsidRPr="00B26963" w:rsidRDefault="00B0229C" w:rsidP="00B0229C">
      <w:pPr>
        <w:widowControl w:val="0"/>
        <w:spacing w:after="120"/>
        <w:jc w:val="both"/>
        <w:rPr>
          <w:rFonts w:ascii="Times New Roman" w:hAnsi="Times New Roman" w:cs="Times New Roman"/>
          <w:iCs/>
          <w:szCs w:val="24"/>
        </w:rPr>
      </w:pPr>
      <w:r w:rsidRPr="00B26963">
        <w:rPr>
          <w:rFonts w:ascii="Times New Roman" w:hAnsi="Times New Roman" w:cs="Times New Roman"/>
          <w:u w:val="single"/>
        </w:rPr>
        <w:t>Certification Regarding Suspension or Debarment</w:t>
      </w:r>
      <w:r w:rsidRPr="00B26963">
        <w:rPr>
          <w:rFonts w:ascii="Times New Roman" w:hAnsi="Times New Roman" w:cs="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01B5E179" w14:textId="77777777" w:rsidR="00B0229C" w:rsidRDefault="00B0229C" w:rsidP="00B0229C">
      <w:pPr>
        <w:widowControl w:val="0"/>
        <w:jc w:val="both"/>
        <w:rPr>
          <w:rFonts w:ascii="Times New Roman" w:hAnsi="Times New Roman" w:cs="Times New Roman"/>
          <w:iCs/>
          <w:szCs w:val="24"/>
        </w:rPr>
      </w:pPr>
      <w:r w:rsidRPr="00B26963">
        <w:rPr>
          <w:rFonts w:ascii="Times New Roman" w:hAnsi="Times New Roman" w:cs="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cs="Times New Roman"/>
          <w:iCs/>
          <w:szCs w:val="24"/>
        </w:rPr>
        <w:t xml:space="preserve"> </w:t>
      </w:r>
      <w:hyperlink r:id="rId7" w:history="1">
        <w:r w:rsidRPr="00327B11">
          <w:rPr>
            <w:rStyle w:val="Hyperlink"/>
            <w:rFonts w:ascii="Times New Roman" w:hAnsi="Times New Roman" w:cs="Times New Roman"/>
            <w:szCs w:val="24"/>
          </w:rPr>
          <w:t>http://bgs.vermont.gov/pur</w:t>
        </w:r>
        <w:r w:rsidRPr="00327B11">
          <w:rPr>
            <w:rStyle w:val="Hyperlink"/>
            <w:rFonts w:ascii="Times New Roman" w:hAnsi="Times New Roman" w:cs="Times New Roman"/>
            <w:szCs w:val="24"/>
          </w:rPr>
          <w:t>c</w:t>
        </w:r>
        <w:r w:rsidRPr="00327B11">
          <w:rPr>
            <w:rStyle w:val="Hyperlink"/>
            <w:rFonts w:ascii="Times New Roman" w:hAnsi="Times New Roman" w:cs="Times New Roman"/>
            <w:szCs w:val="24"/>
          </w:rPr>
          <w:t>hasing-contracting/debarment</w:t>
        </w:r>
      </w:hyperlink>
      <w:r>
        <w:rPr>
          <w:rFonts w:ascii="Times New Roman" w:hAnsi="Times New Roman" w:cs="Times New Roman"/>
          <w:iCs/>
          <w:szCs w:val="24"/>
        </w:rPr>
        <w:t xml:space="preserve"> </w:t>
      </w:r>
    </w:p>
    <w:p w14:paraId="399799A0" w14:textId="77777777" w:rsidR="00B0229C" w:rsidRDefault="00B0229C" w:rsidP="00B0229C">
      <w:pPr>
        <w:widowControl w:val="0"/>
        <w:jc w:val="both"/>
        <w:rPr>
          <w:rFonts w:ascii="Calibri" w:hAnsi="Calibri"/>
          <w:sz w:val="22"/>
          <w:szCs w:val="22"/>
        </w:rPr>
      </w:pPr>
    </w:p>
    <w:p w14:paraId="07ED7196" w14:textId="77777777" w:rsidR="00B0229C" w:rsidRPr="00B0229C" w:rsidRDefault="00B0229C" w:rsidP="00B0229C">
      <w:pPr>
        <w:pStyle w:val="PlainText"/>
        <w:spacing w:after="240" w:line="276" w:lineRule="auto"/>
        <w:jc w:val="both"/>
        <w:rPr>
          <w:rFonts w:ascii="Times New Roman" w:hAnsi="Times New Roman" w:cs="Times New Roman"/>
          <w:sz w:val="24"/>
          <w:szCs w:val="24"/>
        </w:rPr>
      </w:pPr>
      <w:commentRangeStart w:id="0"/>
      <w:r w:rsidRPr="00B0229C">
        <w:rPr>
          <w:rFonts w:ascii="Times New Roman" w:hAnsi="Times New Roman" w:cs="Times New Roman"/>
          <w:sz w:val="24"/>
          <w:szCs w:val="24"/>
          <w:highlight w:val="yellow"/>
          <w:u w:val="single"/>
          <w:lang w:val="fr-FR"/>
        </w:rPr>
        <w:t>Sole</w:t>
      </w:r>
      <w:commentRangeEnd w:id="0"/>
      <w:r w:rsidRPr="00B0229C">
        <w:rPr>
          <w:rStyle w:val="CommentReference"/>
          <w:rFonts w:ascii="Times New Roman" w:hAnsi="Times New Roman" w:cs="Times New Roman"/>
          <w:sz w:val="24"/>
          <w:szCs w:val="24"/>
        </w:rPr>
        <w:commentReference w:id="0"/>
      </w:r>
      <w:r w:rsidRPr="00B0229C">
        <w:rPr>
          <w:rFonts w:ascii="Times New Roman" w:hAnsi="Times New Roman" w:cs="Times New Roman"/>
          <w:sz w:val="24"/>
          <w:szCs w:val="24"/>
          <w:highlight w:val="yellow"/>
          <w:u w:val="single"/>
          <w:lang w:val="fr-FR"/>
        </w:rPr>
        <w:t xml:space="preserve"> Source </w:t>
      </w:r>
      <w:proofErr w:type="spellStart"/>
      <w:r w:rsidRPr="00B0229C">
        <w:rPr>
          <w:rFonts w:ascii="Times New Roman" w:hAnsi="Times New Roman" w:cs="Times New Roman"/>
          <w:sz w:val="24"/>
          <w:szCs w:val="24"/>
          <w:highlight w:val="yellow"/>
          <w:u w:val="single"/>
          <w:lang w:val="fr-FR"/>
        </w:rPr>
        <w:t>Contract</w:t>
      </w:r>
      <w:proofErr w:type="spellEnd"/>
      <w:r w:rsidRPr="00B0229C">
        <w:rPr>
          <w:rFonts w:ascii="Times New Roman" w:hAnsi="Times New Roman" w:cs="Times New Roman"/>
          <w:sz w:val="24"/>
          <w:szCs w:val="24"/>
          <w:highlight w:val="yellow"/>
          <w:u w:val="single"/>
          <w:lang w:val="fr-FR"/>
        </w:rPr>
        <w:t xml:space="preserve"> for Services</w:t>
      </w:r>
      <w:r w:rsidRPr="00B0229C">
        <w:rPr>
          <w:rFonts w:ascii="Times New Roman" w:hAnsi="Times New Roman" w:cs="Times New Roman"/>
          <w:sz w:val="24"/>
          <w:szCs w:val="24"/>
          <w:highlight w:val="yellow"/>
          <w:lang w:val="fr-FR"/>
        </w:rPr>
        <w:t xml:space="preserve">. </w:t>
      </w:r>
      <w:r w:rsidRPr="00B0229C">
        <w:rPr>
          <w:rFonts w:ascii="Times New Roman" w:hAnsi="Times New Roman" w:cs="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3B2B4589" w14:textId="641C24D4" w:rsidR="00B0229C" w:rsidRPr="00B0229C" w:rsidRDefault="00B0229C" w:rsidP="00B0229C">
      <w:pPr>
        <w:tabs>
          <w:tab w:val="left" w:pos="1260"/>
        </w:tabs>
        <w:spacing w:after="240" w:line="276" w:lineRule="auto"/>
        <w:jc w:val="both"/>
        <w:rPr>
          <w:rFonts w:ascii="Times New Roman" w:hAnsi="Times New Roman" w:cs="Times New Roman"/>
          <w:szCs w:val="24"/>
        </w:rPr>
      </w:pPr>
      <w:r w:rsidRPr="00B0229C">
        <w:rPr>
          <w:rFonts w:ascii="Times New Roman" w:hAnsi="Times New Roman" w:cs="Times New Roman"/>
          <w:b/>
          <w:szCs w:val="24"/>
          <w:highlight w:val="yellow"/>
        </w:rPr>
        <w:t xml:space="preserve">Cybersecurity Standard Update </w:t>
      </w:r>
      <w:commentRangeStart w:id="1"/>
      <w:r w:rsidRPr="00B0229C">
        <w:rPr>
          <w:rFonts w:ascii="Times New Roman" w:hAnsi="Times New Roman" w:cs="Times New Roman"/>
          <w:b/>
          <w:szCs w:val="24"/>
          <w:highlight w:val="yellow"/>
        </w:rPr>
        <w:t>202</w:t>
      </w:r>
      <w:r w:rsidRPr="00B0229C">
        <w:rPr>
          <w:rFonts w:ascii="Times New Roman" w:hAnsi="Times New Roman" w:cs="Times New Roman"/>
          <w:b/>
          <w:szCs w:val="24"/>
          <w:highlight w:val="yellow"/>
        </w:rPr>
        <w:t>3</w:t>
      </w:r>
      <w:r w:rsidRPr="00B0229C">
        <w:rPr>
          <w:rFonts w:ascii="Times New Roman" w:hAnsi="Times New Roman" w:cs="Times New Roman"/>
          <w:b/>
          <w:szCs w:val="24"/>
          <w:highlight w:val="yellow"/>
        </w:rPr>
        <w:t>-01</w:t>
      </w:r>
      <w:commentRangeEnd w:id="1"/>
      <w:r w:rsidRPr="00B0229C">
        <w:rPr>
          <w:rStyle w:val="CommentReference"/>
          <w:rFonts w:ascii="Times New Roman" w:hAnsi="Times New Roman" w:cs="Times New Roman"/>
          <w:sz w:val="24"/>
          <w:szCs w:val="24"/>
        </w:rPr>
        <w:commentReference w:id="1"/>
      </w:r>
      <w:r w:rsidRPr="00B0229C">
        <w:rPr>
          <w:rFonts w:ascii="Times New Roman" w:hAnsi="Times New Roman" w:cs="Times New Roman"/>
          <w:b/>
          <w:szCs w:val="24"/>
          <w:highlight w:val="yellow"/>
        </w:rPr>
        <w:t xml:space="preserve">: </w:t>
      </w:r>
      <w:r w:rsidRPr="00B0229C">
        <w:rPr>
          <w:rFonts w:ascii="Times New Roman" w:hAnsi="Times New Roman" w:cs="Times New Roman"/>
          <w:bCs/>
          <w:szCs w:val="24"/>
          <w:highlight w:val="yellow"/>
        </w:rPr>
        <w:t xml:space="preserve">Contractor confirms that all products and services provided to or for the use of the State under this Agreement shall be in compliance with </w:t>
      </w:r>
      <w:r w:rsidRPr="00B0229C">
        <w:rPr>
          <w:rFonts w:ascii="Times New Roman" w:hAnsi="Times New Roman" w:cs="Times New Roman"/>
          <w:bCs/>
          <w:i/>
          <w:iCs/>
          <w:szCs w:val="24"/>
          <w:highlight w:val="yellow"/>
        </w:rPr>
        <w:t>State of Vermont Cybersecurity Standard Update 202</w:t>
      </w:r>
      <w:r w:rsidRPr="00B0229C">
        <w:rPr>
          <w:rFonts w:ascii="Times New Roman" w:hAnsi="Times New Roman" w:cs="Times New Roman"/>
          <w:bCs/>
          <w:i/>
          <w:iCs/>
          <w:szCs w:val="24"/>
          <w:highlight w:val="yellow"/>
        </w:rPr>
        <w:t>3</w:t>
      </w:r>
      <w:r w:rsidRPr="00B0229C">
        <w:rPr>
          <w:rFonts w:ascii="Times New Roman" w:hAnsi="Times New Roman" w:cs="Times New Roman"/>
          <w:bCs/>
          <w:i/>
          <w:iCs/>
          <w:szCs w:val="24"/>
          <w:highlight w:val="yellow"/>
        </w:rPr>
        <w:t>-01</w:t>
      </w:r>
      <w:r w:rsidRPr="00B0229C">
        <w:rPr>
          <w:rFonts w:ascii="Times New Roman" w:hAnsi="Times New Roman" w:cs="Times New Roman"/>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B0229C">
          <w:rPr>
            <w:rStyle w:val="Hyperlink"/>
            <w:rFonts w:ascii="Times New Roman" w:hAnsi="Times New Roman" w:cs="Times New Roman"/>
            <w:bCs/>
            <w:szCs w:val="24"/>
            <w:highlight w:val="yellow"/>
          </w:rPr>
          <w:t>https://digitalservices.vermont.gov/cybersecurity/cybersecurity-standards-and-directives</w:t>
        </w:r>
      </w:hyperlink>
      <w:r w:rsidRPr="00B0229C">
        <w:rPr>
          <w:rFonts w:ascii="Times New Roman" w:hAnsi="Times New Roman" w:cs="Times New Roman"/>
          <w:bCs/>
          <w:szCs w:val="24"/>
          <w:highlight w:val="yellow"/>
        </w:rPr>
        <w:t xml:space="preserve"> .</w:t>
      </w:r>
    </w:p>
    <w:p w14:paraId="06175B89" w14:textId="77777777" w:rsidR="00B0229C" w:rsidRPr="00B0229C" w:rsidRDefault="00B0229C" w:rsidP="00B0229C">
      <w:pPr>
        <w:jc w:val="both"/>
        <w:rPr>
          <w:rFonts w:ascii="Times New Roman" w:hAnsi="Times New Roman" w:cs="Times New Roman"/>
          <w:szCs w:val="24"/>
          <w:highlight w:val="yellow"/>
          <w:u w:val="single"/>
        </w:rPr>
      </w:pPr>
      <w:bookmarkStart w:id="2" w:name="_Hlk109828111"/>
      <w:commentRangeStart w:id="3"/>
      <w:r w:rsidRPr="00B0229C">
        <w:rPr>
          <w:rFonts w:ascii="Times New Roman" w:hAnsi="Times New Roman" w:cs="Times New Roman"/>
          <w:szCs w:val="24"/>
          <w:highlight w:val="yellow"/>
          <w:u w:val="single"/>
        </w:rPr>
        <w:t>State</w:t>
      </w:r>
      <w:commentRangeEnd w:id="3"/>
      <w:r w:rsidRPr="00B0229C">
        <w:rPr>
          <w:rStyle w:val="CommentReference"/>
          <w:rFonts w:ascii="Times New Roman" w:hAnsi="Times New Roman" w:cs="Times New Roman"/>
          <w:sz w:val="24"/>
          <w:szCs w:val="24"/>
        </w:rPr>
        <w:commentReference w:id="3"/>
      </w:r>
      <w:r w:rsidRPr="00B0229C">
        <w:rPr>
          <w:rFonts w:ascii="Times New Roman" w:hAnsi="Times New Roman" w:cs="Times New Roman"/>
          <w:szCs w:val="24"/>
          <w:highlight w:val="yellow"/>
          <w:u w:val="single"/>
        </w:rPr>
        <w:t xml:space="preserve"> and Federal Terms for Products and Services.  </w:t>
      </w:r>
      <w:r w:rsidRPr="00B0229C">
        <w:rPr>
          <w:rFonts w:ascii="Times New Roman" w:hAnsi="Times New Roman" w:cs="Times New Roman"/>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p>
    <w:bookmarkEnd w:id="2"/>
    <w:p w14:paraId="026B40F3" w14:textId="77777777" w:rsidR="00102D0C" w:rsidRPr="001D4537" w:rsidRDefault="00102D0C" w:rsidP="00691D8B">
      <w:pPr>
        <w:jc w:val="both"/>
        <w:rPr>
          <w:rFonts w:ascii="Times New Roman" w:hAnsi="Times New Roman" w:cs="Times New Roman"/>
        </w:rPr>
      </w:pPr>
    </w:p>
    <w:p w14:paraId="27D2A775" w14:textId="77777777" w:rsidR="00691D8B" w:rsidRPr="001D4537" w:rsidRDefault="00691D8B" w:rsidP="00691D8B">
      <w:pPr>
        <w:jc w:val="both"/>
        <w:rPr>
          <w:rFonts w:ascii="Times New Roman" w:hAnsi="Times New Roman" w:cs="Times New Roman"/>
        </w:rPr>
      </w:pPr>
      <w:r w:rsidRPr="001D4537">
        <w:rPr>
          <w:rFonts w:ascii="Times New Roman" w:hAnsi="Times New Roman" w:cs="Times New Roman"/>
        </w:rPr>
        <w:t xml:space="preserve">Except as modified by this Amendment No. </w:t>
      </w:r>
      <w:r w:rsidRPr="0049232D">
        <w:rPr>
          <w:rFonts w:ascii="Times New Roman" w:hAnsi="Times New Roman" w:cs="Times New Roman"/>
          <w:highlight w:val="yellow"/>
        </w:rPr>
        <w:t>__</w:t>
      </w:r>
      <w:r w:rsidRPr="001D4537">
        <w:rPr>
          <w:rFonts w:ascii="Times New Roman" w:hAnsi="Times New Roman" w:cs="Times New Roman"/>
        </w:rPr>
        <w:t xml:space="preserve">, all provisions of the </w:t>
      </w:r>
      <w:r>
        <w:rPr>
          <w:rFonts w:ascii="Times New Roman" w:hAnsi="Times New Roman" w:cs="Times New Roman"/>
        </w:rPr>
        <w:t xml:space="preserve">Contract </w:t>
      </w:r>
      <w:r w:rsidRPr="001D4537">
        <w:rPr>
          <w:rFonts w:ascii="Times New Roman" w:hAnsi="Times New Roman" w:cs="Times New Roman"/>
        </w:rPr>
        <w:t>remain in full force and effect.</w:t>
      </w:r>
    </w:p>
    <w:p w14:paraId="576EEB2D" w14:textId="77777777" w:rsidR="00691D8B" w:rsidRPr="00522DF7" w:rsidRDefault="00691D8B" w:rsidP="00691D8B">
      <w:pPr>
        <w:pStyle w:val="BodyText2"/>
        <w:rPr>
          <w:rFonts w:ascii="Times New Roman" w:hAnsi="Times New Roman"/>
          <w:i w:val="0"/>
          <w:iCs/>
        </w:rPr>
      </w:pPr>
    </w:p>
    <w:p w14:paraId="5540F59D" w14:textId="77777777" w:rsidR="00691D8B" w:rsidRDefault="00691D8B" w:rsidP="00691D8B">
      <w:pPr>
        <w:rPr>
          <w:rFonts w:ascii="Times New Roman" w:hAnsi="Times New Roman"/>
          <w:color w:val="000000"/>
        </w:rPr>
      </w:pPr>
      <w:r w:rsidRPr="00522DF7">
        <w:rPr>
          <w:rFonts w:ascii="Times New Roman" w:hAnsi="Times New Roman"/>
          <w:color w:val="000000"/>
        </w:rPr>
        <w:t xml:space="preserve">For State administrative purposes, upon signing of this Novation and amendment, the contract number will be changed to </w:t>
      </w:r>
      <w:r w:rsidRPr="00522DF7">
        <w:rPr>
          <w:rFonts w:ascii="Times New Roman" w:hAnsi="Times New Roman"/>
          <w:color w:val="000000"/>
          <w:highlight w:val="yellow"/>
        </w:rPr>
        <w:t>#####</w:t>
      </w:r>
      <w:r>
        <w:rPr>
          <w:rFonts w:ascii="Times New Roman" w:hAnsi="Times New Roman"/>
          <w:color w:val="000000"/>
        </w:rPr>
        <w:t xml:space="preserve"> with an unpaid </w:t>
      </w:r>
      <w:r w:rsidRPr="00522DF7">
        <w:rPr>
          <w:rFonts w:ascii="Times New Roman" w:hAnsi="Times New Roman"/>
          <w:color w:val="000000"/>
        </w:rPr>
        <w:t>balance of $</w:t>
      </w:r>
      <w:r w:rsidRPr="00522DF7">
        <w:rPr>
          <w:rFonts w:ascii="Times New Roman" w:hAnsi="Times New Roman"/>
          <w:color w:val="000000"/>
          <w:highlight w:val="yellow"/>
        </w:rPr>
        <w:t>#######</w:t>
      </w:r>
      <w:r w:rsidRPr="00522DF7">
        <w:rPr>
          <w:rFonts w:ascii="Times New Roman" w:hAnsi="Times New Roman"/>
          <w:color w:val="000000"/>
        </w:rPr>
        <w:t xml:space="preserve">.  </w:t>
      </w:r>
      <w:r>
        <w:rPr>
          <w:rFonts w:ascii="Times New Roman" w:hAnsi="Times New Roman"/>
          <w:color w:val="000000"/>
        </w:rPr>
        <w:t xml:space="preserve"> </w:t>
      </w:r>
    </w:p>
    <w:p w14:paraId="381B60D3" w14:textId="77777777" w:rsidR="00691D8B" w:rsidRPr="001D4537" w:rsidRDefault="00691D8B" w:rsidP="00691D8B">
      <w:pPr>
        <w:rPr>
          <w:rFonts w:ascii="Times New Roman" w:hAnsi="Times New Roman" w:cs="Times New Roman"/>
        </w:rPr>
      </w:pPr>
    </w:p>
    <w:p w14:paraId="0D5E61DC" w14:textId="77777777" w:rsidR="00691D8B" w:rsidRDefault="00691D8B" w:rsidP="00691D8B">
      <w:pPr>
        <w:pStyle w:val="BodyText2"/>
        <w:rPr>
          <w:rFonts w:ascii="Times New Roman" w:hAnsi="Times New Roman"/>
          <w:i w:val="0"/>
          <w:iCs/>
        </w:rPr>
      </w:pPr>
      <w:r w:rsidRPr="001D4537">
        <w:rPr>
          <w:rFonts w:ascii="Times New Roman" w:hAnsi="Times New Roman"/>
          <w:i w:val="0"/>
          <w:iCs/>
        </w:rPr>
        <w:t>The signatures of the undersigned indicate that each has read</w:t>
      </w:r>
      <w:r>
        <w:rPr>
          <w:rFonts w:ascii="Times New Roman" w:hAnsi="Times New Roman"/>
          <w:i w:val="0"/>
          <w:iCs/>
        </w:rPr>
        <w:t xml:space="preserve"> and agrees to be bound by</w:t>
      </w:r>
      <w:r w:rsidRPr="001D4537">
        <w:rPr>
          <w:rFonts w:ascii="Times New Roman" w:hAnsi="Times New Roman"/>
          <w:i w:val="0"/>
          <w:iCs/>
        </w:rPr>
        <w:t xml:space="preserve"> this </w:t>
      </w:r>
      <w:r>
        <w:rPr>
          <w:rFonts w:ascii="Times New Roman" w:hAnsi="Times New Roman"/>
          <w:i w:val="0"/>
          <w:iCs/>
        </w:rPr>
        <w:t xml:space="preserve">Novation and </w:t>
      </w:r>
      <w:r w:rsidRPr="001D4537">
        <w:rPr>
          <w:rFonts w:ascii="Times New Roman" w:hAnsi="Times New Roman"/>
          <w:i w:val="0"/>
          <w:iCs/>
        </w:rPr>
        <w:t>amendment to</w:t>
      </w:r>
      <w:r>
        <w:rPr>
          <w:rFonts w:ascii="Times New Roman" w:hAnsi="Times New Roman"/>
          <w:i w:val="0"/>
          <w:iCs/>
        </w:rPr>
        <w:t xml:space="preserve"> the</w:t>
      </w:r>
      <w:r w:rsidRPr="001D4537">
        <w:rPr>
          <w:rFonts w:ascii="Times New Roman" w:hAnsi="Times New Roman"/>
          <w:i w:val="0"/>
          <w:iCs/>
        </w:rPr>
        <w:t xml:space="preserve"> Contract.</w:t>
      </w:r>
    </w:p>
    <w:p w14:paraId="78DCFB47" w14:textId="77777777" w:rsidR="00691D8B" w:rsidRPr="0049232D" w:rsidRDefault="00691D8B" w:rsidP="00691D8B">
      <w:pPr>
        <w:pStyle w:val="BodyText2"/>
        <w:rPr>
          <w:rFonts w:ascii="Times New Roman" w:hAnsi="Times New Roman"/>
          <w:i w:val="0"/>
          <w:iCs/>
        </w:rPr>
      </w:pPr>
      <w:r w:rsidRPr="0049232D">
        <w:rPr>
          <w:rFonts w:ascii="Times New Roman" w:hAnsi="Times New Roman"/>
          <w:i w:val="0"/>
          <w:color w:val="000000"/>
        </w:rPr>
        <w:t xml:space="preserve"> </w:t>
      </w:r>
    </w:p>
    <w:p w14:paraId="50A0C223" w14:textId="77777777" w:rsidR="00691D8B" w:rsidRPr="001D4537" w:rsidRDefault="00691D8B" w:rsidP="00691D8B">
      <w:pPr>
        <w:rPr>
          <w:rFonts w:ascii="Times New Roman" w:hAnsi="Times New Roman" w:cs="Times New Roman"/>
          <w:b/>
        </w:rPr>
      </w:pPr>
    </w:p>
    <w:p w14:paraId="42448F8F" w14:textId="77777777" w:rsidR="00691D8B" w:rsidRPr="001D4537" w:rsidRDefault="00691D8B" w:rsidP="00691D8B">
      <w:pPr>
        <w:rPr>
          <w:rFonts w:ascii="Times New Roman" w:hAnsi="Times New Roman" w:cs="Times New Roman"/>
          <w:b/>
        </w:rPr>
      </w:pPr>
    </w:p>
    <w:p w14:paraId="5B44286E" w14:textId="77777777" w:rsidR="00691D8B" w:rsidRPr="001D4537" w:rsidRDefault="00691D8B" w:rsidP="00691D8B">
      <w:pPr>
        <w:rPr>
          <w:rFonts w:ascii="Times New Roman" w:hAnsi="Times New Roman" w:cs="Times New Roman"/>
          <w:b/>
        </w:rPr>
      </w:pPr>
      <w:r w:rsidRPr="001D4537">
        <w:rPr>
          <w:rFonts w:ascii="Times New Roman" w:hAnsi="Times New Roman" w:cs="Times New Roman"/>
          <w:b/>
        </w:rPr>
        <w:t>STATE OF VERMONT</w:t>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522DF7">
        <w:rPr>
          <w:rFonts w:ascii="Times New Roman" w:hAnsi="Times New Roman" w:cs="Times New Roman"/>
          <w:b/>
          <w:highlight w:val="yellow"/>
        </w:rPr>
        <w:t>OLD COMPANY</w:t>
      </w:r>
      <w:r>
        <w:rPr>
          <w:rFonts w:ascii="Times New Roman" w:hAnsi="Times New Roman" w:cs="Times New Roman"/>
          <w:b/>
        </w:rPr>
        <w:t xml:space="preserve"> </w:t>
      </w:r>
      <w:r w:rsidRPr="001D4537">
        <w:rPr>
          <w:rFonts w:ascii="Times New Roman" w:hAnsi="Times New Roman" w:cs="Times New Roman"/>
          <w:b/>
        </w:rPr>
        <w:tab/>
      </w:r>
    </w:p>
    <w:p w14:paraId="60CFE8BD"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p>
    <w:p w14:paraId="23208044"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By: </w:t>
      </w:r>
      <w:r w:rsidRPr="001D4537">
        <w:rPr>
          <w:rFonts w:ascii="Times New Roman" w:hAnsi="Times New Roman" w:cs="Times New Roman"/>
        </w:rPr>
        <w:t>________________________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By:</w:t>
      </w:r>
      <w:r w:rsidRPr="001D4537">
        <w:rPr>
          <w:rFonts w:ascii="Times New Roman" w:hAnsi="Times New Roman" w:cs="Times New Roman"/>
        </w:rPr>
        <w:t xml:space="preserve"> ___________________________</w:t>
      </w:r>
    </w:p>
    <w:p w14:paraId="30E56FDE" w14:textId="77777777" w:rsidR="00691D8B" w:rsidRPr="001D4537" w:rsidRDefault="00691D8B" w:rsidP="00691D8B">
      <w:pPr>
        <w:rPr>
          <w:rFonts w:ascii="Times New Roman" w:hAnsi="Times New Roman" w:cs="Times New Roman"/>
        </w:rPr>
      </w:pPr>
    </w:p>
    <w:p w14:paraId="6D017635" w14:textId="77777777" w:rsidR="00691D8B" w:rsidRPr="001D4537" w:rsidRDefault="00691D8B" w:rsidP="00691D8B">
      <w:pPr>
        <w:pStyle w:val="Heading1"/>
        <w:rPr>
          <w:rFonts w:ascii="Times New Roman" w:hAnsi="Times New Roman" w:cs="Times New Roman"/>
        </w:rPr>
      </w:pPr>
      <w:r w:rsidRPr="001D4537">
        <w:rPr>
          <w:rFonts w:ascii="Times New Roman" w:hAnsi="Times New Roman" w:cs="Times New Roman"/>
        </w:rPr>
        <w:lastRenderedPageBreak/>
        <w:t>Name: _____________________</w:t>
      </w:r>
      <w:r w:rsidRPr="001D4537">
        <w:rPr>
          <w:rFonts w:ascii="Times New Roman" w:hAnsi="Times New Roman" w:cs="Times New Roman"/>
        </w:rPr>
        <w:tab/>
      </w:r>
      <w:r w:rsidRPr="001D4537">
        <w:rPr>
          <w:rFonts w:ascii="Times New Roman" w:hAnsi="Times New Roman" w:cs="Times New Roman"/>
        </w:rPr>
        <w:tab/>
        <w:t>Name: ________________________</w:t>
      </w:r>
    </w:p>
    <w:p w14:paraId="6C20B1EF" w14:textId="77777777" w:rsidR="00691D8B" w:rsidRPr="001D4537" w:rsidRDefault="00691D8B" w:rsidP="00691D8B">
      <w:pPr>
        <w:rPr>
          <w:rFonts w:ascii="Times New Roman" w:hAnsi="Times New Roman" w:cs="Times New Roman"/>
          <w:b/>
        </w:rPr>
      </w:pPr>
    </w:p>
    <w:p w14:paraId="3D570035"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Title: </w:t>
      </w:r>
      <w:r w:rsidRPr="001D4537">
        <w:rPr>
          <w:rFonts w:ascii="Times New Roman" w:hAnsi="Times New Roman" w:cs="Times New Roman"/>
        </w:rPr>
        <w:t>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4DAFB7C3" w14:textId="77777777" w:rsidR="00691D8B" w:rsidRPr="001D4537" w:rsidRDefault="00691D8B" w:rsidP="00691D8B">
      <w:pPr>
        <w:rPr>
          <w:rFonts w:ascii="Times New Roman" w:hAnsi="Times New Roman" w:cs="Times New Roman"/>
        </w:rPr>
      </w:pPr>
    </w:p>
    <w:p w14:paraId="69298AC1" w14:textId="77777777" w:rsidR="00691D8B" w:rsidRDefault="00691D8B" w:rsidP="00691D8B">
      <w:pPr>
        <w:rPr>
          <w:rFonts w:ascii="Times New Roman" w:hAnsi="Times New Roman" w:cs="Times New Roman"/>
        </w:rPr>
      </w:pPr>
      <w:r w:rsidRPr="001D4537">
        <w:rPr>
          <w:rFonts w:ascii="Times New Roman" w:hAnsi="Times New Roman" w:cs="Times New Roman"/>
          <w:b/>
        </w:rPr>
        <w:t xml:space="preserve">Date: </w:t>
      </w:r>
      <w:r w:rsidRPr="001D4537">
        <w:rPr>
          <w:rFonts w:ascii="Times New Roman" w:hAnsi="Times New Roman" w:cs="Times New Roman"/>
        </w:rPr>
        <w:t>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p>
    <w:p w14:paraId="79BD02EC" w14:textId="77777777" w:rsidR="00691D8B" w:rsidRDefault="00691D8B" w:rsidP="00691D8B">
      <w:pPr>
        <w:rPr>
          <w:rFonts w:ascii="Times New Roman" w:hAnsi="Times New Roman" w:cs="Times New Roman"/>
        </w:rPr>
      </w:pPr>
    </w:p>
    <w:p w14:paraId="63261EC1" w14:textId="77777777" w:rsidR="00691D8B" w:rsidRDefault="00691D8B" w:rsidP="00691D8B">
      <w:pPr>
        <w:rPr>
          <w:rFonts w:ascii="Times New Roman" w:hAnsi="Times New Roman" w:cs="Times New Roman"/>
        </w:rPr>
      </w:pPr>
    </w:p>
    <w:p w14:paraId="11009016" w14:textId="77777777" w:rsidR="00102D0C"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876B83E" w14:textId="43BEFD19" w:rsidR="00691D8B" w:rsidRDefault="00691D8B" w:rsidP="00102D0C">
      <w:pPr>
        <w:ind w:left="3600" w:firstLine="720"/>
        <w:rPr>
          <w:rFonts w:ascii="Times New Roman" w:hAnsi="Times New Roman" w:cs="Times New Roman"/>
          <w:b/>
        </w:rPr>
      </w:pPr>
      <w:r w:rsidRPr="00522DF7">
        <w:rPr>
          <w:rFonts w:ascii="Times New Roman" w:hAnsi="Times New Roman" w:cs="Times New Roman"/>
          <w:b/>
          <w:highlight w:val="yellow"/>
        </w:rPr>
        <w:t>NEW COMPANY</w:t>
      </w:r>
    </w:p>
    <w:p w14:paraId="0D86EC1B" w14:textId="77777777" w:rsidR="00691D8B" w:rsidRDefault="00691D8B" w:rsidP="00691D8B">
      <w:pPr>
        <w:rPr>
          <w:rFonts w:ascii="Times New Roman" w:hAnsi="Times New Roman" w:cs="Times New Roman"/>
          <w:b/>
        </w:rPr>
      </w:pPr>
    </w:p>
    <w:p w14:paraId="0C1C8986" w14:textId="77777777" w:rsidR="00691D8B" w:rsidRDefault="00691D8B" w:rsidP="00691D8B">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D4537">
        <w:rPr>
          <w:rFonts w:ascii="Times New Roman" w:hAnsi="Times New Roman" w:cs="Times New Roman"/>
          <w:b/>
        </w:rPr>
        <w:t xml:space="preserve">By: </w:t>
      </w:r>
      <w:r w:rsidRPr="001D4537">
        <w:rPr>
          <w:rFonts w:ascii="Times New Roman" w:hAnsi="Times New Roman" w:cs="Times New Roman"/>
        </w:rPr>
        <w:t>___________________________</w:t>
      </w:r>
    </w:p>
    <w:p w14:paraId="3DD4989F" w14:textId="77777777" w:rsidR="00691D8B" w:rsidRDefault="00691D8B" w:rsidP="00691D8B">
      <w:pPr>
        <w:rPr>
          <w:rFonts w:ascii="Times New Roman" w:hAnsi="Times New Roman" w:cs="Times New Roman"/>
        </w:rPr>
      </w:pPr>
    </w:p>
    <w:p w14:paraId="1FEFD56B" w14:textId="77777777" w:rsidR="00691D8B" w:rsidRPr="00E13134" w:rsidRDefault="00691D8B" w:rsidP="00691D8B">
      <w:pPr>
        <w:ind w:left="3600" w:firstLine="720"/>
        <w:rPr>
          <w:rFonts w:ascii="Times New Roman" w:hAnsi="Times New Roman" w:cs="Times New Roman"/>
          <w:b/>
        </w:rPr>
      </w:pPr>
      <w:r w:rsidRPr="00E13134">
        <w:rPr>
          <w:rFonts w:ascii="Times New Roman" w:hAnsi="Times New Roman" w:cs="Times New Roman"/>
          <w:b/>
        </w:rPr>
        <w:t>Name: ________________________</w:t>
      </w:r>
    </w:p>
    <w:p w14:paraId="4EDB328D" w14:textId="77777777" w:rsidR="00691D8B" w:rsidRDefault="00691D8B" w:rsidP="00691D8B">
      <w:pPr>
        <w:rPr>
          <w:rFonts w:ascii="Times New Roman" w:hAnsi="Times New Roman" w:cs="Times New Roman"/>
        </w:rPr>
      </w:pPr>
      <w:r w:rsidRPr="00E13134">
        <w:rPr>
          <w:rFonts w:ascii="Times New Roman" w:hAnsi="Times New Roman" w:cs="Times New Roman"/>
          <w:b/>
        </w:rPr>
        <w:tab/>
      </w:r>
      <w:r w:rsidRPr="00E13134">
        <w:rPr>
          <w:rFonts w:ascii="Times New Roman" w:hAnsi="Times New Roman" w:cs="Times New Roman"/>
          <w:b/>
        </w:rPr>
        <w:tab/>
      </w:r>
      <w:r w:rsidRPr="00E13134">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2F2C68"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0EC75BD0"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19FFB9" w14:textId="77777777" w:rsidR="00691D8B" w:rsidRPr="001D4537"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CAD2A0C" w14:textId="77777777" w:rsidR="00923AD4" w:rsidRDefault="00923AD4"/>
    <w:sectPr w:rsidR="00923AD4">
      <w:headerReference w:type="default" r:id="rId12"/>
      <w:footerReference w:type="default" r:id="rId1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more, Deborah" w:date="2022-07-17T09:36:00Z" w:initials="DD">
    <w:p w14:paraId="491F442D" w14:textId="77777777" w:rsidR="00B0229C" w:rsidRDefault="00B0229C" w:rsidP="00B0229C">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1" w:author="Damore, Deborah" w:date="2022-07-15T19:08:00Z" w:initials="DD">
    <w:p w14:paraId="4F874F09" w14:textId="77777777" w:rsidR="00B0229C" w:rsidRDefault="00B0229C" w:rsidP="007019DB">
      <w:pPr>
        <w:pStyle w:val="CommentText"/>
      </w:pPr>
      <w:r>
        <w:rPr>
          <w:rStyle w:val="CommentReference"/>
        </w:rPr>
        <w:annotationRef/>
      </w:r>
      <w:r>
        <w:rPr>
          <w:b/>
          <w:bCs/>
        </w:rPr>
        <w:t xml:space="preserve">Instruction for when to use Section: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3" w:author="Damore, Deborah" w:date="2022-06-15T16:04:00Z" w:initials="DD">
    <w:p w14:paraId="14EFDA33" w14:textId="7560E65C" w:rsidR="00B0229C" w:rsidRDefault="00B0229C" w:rsidP="00B0229C">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F442D" w15:done="0"/>
  <w15:commentEx w15:paraId="4F874F09" w15:done="0"/>
  <w15:commentEx w15:paraId="14EFDA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F442D" w16cid:durableId="267E56A3"/>
  <w16cid:commentId w16cid:paraId="4F874F09" w16cid:durableId="267C39BE"/>
  <w16cid:commentId w16cid:paraId="14EFDA33" w16cid:durableId="26548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C494" w14:textId="77777777" w:rsidR="006F0E9C" w:rsidRDefault="00F1612B">
      <w:r>
        <w:separator/>
      </w:r>
    </w:p>
  </w:endnote>
  <w:endnote w:type="continuationSeparator" w:id="0">
    <w:p w14:paraId="6AF1AF0B" w14:textId="77777777" w:rsidR="006F0E9C" w:rsidRDefault="00F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5590" w14:textId="6667DF7F" w:rsidR="00102D0C" w:rsidRPr="00102D0C" w:rsidRDefault="00102D0C" w:rsidP="00102D0C">
    <w:pPr>
      <w:pStyle w:val="Footer"/>
      <w:jc w:val="right"/>
      <w:rPr>
        <w:sz w:val="20"/>
      </w:rPr>
    </w:pPr>
    <w:r w:rsidRPr="00102D0C">
      <w:rPr>
        <w:sz w:val="20"/>
      </w:rPr>
      <w:t xml:space="preserve">Revision Date:  </w:t>
    </w:r>
    <w:r w:rsidR="00B0229C">
      <w:rPr>
        <w:sz w:val="20"/>
      </w:rPr>
      <w:t>03/24/023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7360" w14:textId="77777777" w:rsidR="006F0E9C" w:rsidRDefault="00F1612B">
      <w:r>
        <w:separator/>
      </w:r>
    </w:p>
  </w:footnote>
  <w:footnote w:type="continuationSeparator" w:id="0">
    <w:p w14:paraId="2D83FF84" w14:textId="77777777" w:rsidR="006F0E9C" w:rsidRDefault="00F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28C9" w14:textId="77777777" w:rsidR="0049232D" w:rsidRPr="004A42FA" w:rsidRDefault="00691D8B" w:rsidP="00527DA7">
    <w:pPr>
      <w:pStyle w:val="Header"/>
      <w:jc w:val="right"/>
      <w:rPr>
        <w:rFonts w:ascii="Times New Roman" w:hAnsi="Times New Roman"/>
      </w:rPr>
    </w:pPr>
    <w:r w:rsidRPr="004A42FA">
      <w:rPr>
        <w:rFonts w:ascii="Times New Roman" w:hAnsi="Times New Roman"/>
      </w:rPr>
      <w:t>Contract #</w:t>
    </w:r>
    <w:r>
      <w:rPr>
        <w:rFonts w:ascii="Times New Roman" w:hAnsi="Times New Roman"/>
      </w:rPr>
      <w:t xml:space="preserve"> </w:t>
    </w:r>
    <w:r w:rsidRPr="0049232D">
      <w:rPr>
        <w:rFonts w:ascii="Times New Roman" w:hAnsi="Times New Roman"/>
        <w:highlight w:val="yellow"/>
      </w:rPr>
      <w:t>______</w:t>
    </w:r>
  </w:p>
  <w:p w14:paraId="5C4D72EC" w14:textId="77777777" w:rsidR="0049232D" w:rsidRPr="004A42FA" w:rsidRDefault="00691D8B" w:rsidP="00527DA7">
    <w:pPr>
      <w:pStyle w:val="Header"/>
      <w:jc w:val="right"/>
      <w:rPr>
        <w:rFonts w:ascii="Times New Roman" w:hAnsi="Times New Roman"/>
      </w:rPr>
    </w:pPr>
    <w:r w:rsidRPr="004A42FA">
      <w:rPr>
        <w:rFonts w:ascii="Times New Roman" w:hAnsi="Times New Roman"/>
      </w:rPr>
      <w:t xml:space="preserve">Amendment </w:t>
    </w:r>
    <w:r>
      <w:rPr>
        <w:rFonts w:ascii="Times New Roman" w:hAnsi="Times New Roman"/>
      </w:rPr>
      <w:t xml:space="preserve"># </w:t>
    </w:r>
    <w:r w:rsidRPr="0049232D">
      <w:rPr>
        <w:rFonts w:ascii="Times New Roman" w:hAnsi="Times New Roman"/>
        <w:highlight w:val="yellow"/>
      </w:rPr>
      <w:t>__</w:t>
    </w:r>
  </w:p>
  <w:p w14:paraId="223EA1A7" w14:textId="77777777" w:rsidR="0049232D" w:rsidRPr="00527DA7" w:rsidRDefault="00B0229C" w:rsidP="0052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421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B"/>
    <w:rsid w:val="00102D0C"/>
    <w:rsid w:val="001A0325"/>
    <w:rsid w:val="002C6FFF"/>
    <w:rsid w:val="002F0ADA"/>
    <w:rsid w:val="00691D8B"/>
    <w:rsid w:val="006F0E9C"/>
    <w:rsid w:val="008E110D"/>
    <w:rsid w:val="00923AD4"/>
    <w:rsid w:val="00B0229C"/>
    <w:rsid w:val="00C54AFD"/>
    <w:rsid w:val="00EB7C88"/>
    <w:rsid w:val="00F1612B"/>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844"/>
  <w15:chartTrackingRefBased/>
  <w15:docId w15:val="{A3DA4F59-D912-4C4F-9F58-B87791F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8B"/>
    <w:rPr>
      <w:rFonts w:ascii="New Century Schoolbook" w:eastAsia="Times New Roman" w:hAnsi="New Century Schoolbook" w:cs="Arial"/>
      <w:szCs w:val="20"/>
    </w:rPr>
  </w:style>
  <w:style w:type="paragraph" w:styleId="Heading1">
    <w:name w:val="heading 1"/>
    <w:basedOn w:val="Normal"/>
    <w:next w:val="Normal"/>
    <w:link w:val="Heading1Char"/>
    <w:qFormat/>
    <w:rsid w:val="00691D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D8B"/>
    <w:rPr>
      <w:rFonts w:ascii="New Century Schoolbook" w:eastAsia="Times New Roman" w:hAnsi="New Century Schoolbook" w:cs="Arial"/>
      <w:b/>
      <w:szCs w:val="20"/>
    </w:rPr>
  </w:style>
  <w:style w:type="paragraph" w:styleId="Title">
    <w:name w:val="Title"/>
    <w:basedOn w:val="Normal"/>
    <w:link w:val="TitleChar"/>
    <w:qFormat/>
    <w:rsid w:val="00691D8B"/>
    <w:pPr>
      <w:jc w:val="center"/>
    </w:pPr>
    <w:rPr>
      <w:rFonts w:ascii="Arial" w:hAnsi="Arial" w:cs="Times New Roman"/>
    </w:rPr>
  </w:style>
  <w:style w:type="character" w:customStyle="1" w:styleId="TitleChar">
    <w:name w:val="Title Char"/>
    <w:basedOn w:val="DefaultParagraphFont"/>
    <w:link w:val="Title"/>
    <w:rsid w:val="00691D8B"/>
    <w:rPr>
      <w:rFonts w:ascii="Arial" w:eastAsia="Times New Roman" w:hAnsi="Arial"/>
      <w:szCs w:val="20"/>
    </w:rPr>
  </w:style>
  <w:style w:type="paragraph" w:styleId="BodyText2">
    <w:name w:val="Body Text 2"/>
    <w:basedOn w:val="Normal"/>
    <w:link w:val="BodyText2Char"/>
    <w:semiHidden/>
    <w:rsid w:val="00691D8B"/>
    <w:rPr>
      <w:rFonts w:ascii="Arial" w:hAnsi="Arial" w:cs="Times New Roman"/>
      <w:i/>
    </w:rPr>
  </w:style>
  <w:style w:type="character" w:customStyle="1" w:styleId="BodyText2Char">
    <w:name w:val="Body Text 2 Char"/>
    <w:basedOn w:val="DefaultParagraphFont"/>
    <w:link w:val="BodyText2"/>
    <w:semiHidden/>
    <w:rsid w:val="00691D8B"/>
    <w:rPr>
      <w:rFonts w:ascii="Arial" w:eastAsia="Times New Roman" w:hAnsi="Arial"/>
      <w:i/>
      <w:szCs w:val="20"/>
    </w:rPr>
  </w:style>
  <w:style w:type="paragraph" w:styleId="Header">
    <w:name w:val="header"/>
    <w:basedOn w:val="Normal"/>
    <w:link w:val="HeaderChar"/>
    <w:rsid w:val="00691D8B"/>
    <w:pPr>
      <w:tabs>
        <w:tab w:val="center" w:pos="4320"/>
        <w:tab w:val="right" w:pos="8640"/>
      </w:tabs>
    </w:pPr>
    <w:rPr>
      <w:rFonts w:ascii="Arial" w:hAnsi="Arial" w:cs="Times New Roman"/>
    </w:rPr>
  </w:style>
  <w:style w:type="character" w:customStyle="1" w:styleId="HeaderChar">
    <w:name w:val="Header Char"/>
    <w:basedOn w:val="DefaultParagraphFont"/>
    <w:link w:val="Header"/>
    <w:rsid w:val="00691D8B"/>
    <w:rPr>
      <w:rFonts w:ascii="Arial" w:eastAsia="Times New Roman" w:hAnsi="Arial"/>
      <w:szCs w:val="20"/>
    </w:rPr>
  </w:style>
  <w:style w:type="paragraph" w:styleId="ListParagraph">
    <w:name w:val="List Paragraph"/>
    <w:basedOn w:val="Normal"/>
    <w:uiPriority w:val="34"/>
    <w:qFormat/>
    <w:rsid w:val="00691D8B"/>
    <w:pPr>
      <w:ind w:left="720"/>
    </w:pPr>
  </w:style>
  <w:style w:type="character" w:styleId="Hyperlink">
    <w:name w:val="Hyperlink"/>
    <w:uiPriority w:val="99"/>
    <w:unhideWhenUsed/>
    <w:rsid w:val="00691D8B"/>
    <w:rPr>
      <w:color w:val="0563C1"/>
      <w:u w:val="single"/>
    </w:rPr>
  </w:style>
  <w:style w:type="paragraph" w:styleId="PlainText">
    <w:name w:val="Plain Text"/>
    <w:basedOn w:val="Normal"/>
    <w:link w:val="PlainTextChar"/>
    <w:rsid w:val="00102D0C"/>
    <w:rPr>
      <w:rFonts w:ascii="Courier New" w:hAnsi="Courier New" w:cs="Courier New"/>
      <w:sz w:val="20"/>
    </w:rPr>
  </w:style>
  <w:style w:type="character" w:customStyle="1" w:styleId="PlainTextChar">
    <w:name w:val="Plain Text Char"/>
    <w:basedOn w:val="DefaultParagraphFont"/>
    <w:link w:val="PlainText"/>
    <w:rsid w:val="00102D0C"/>
    <w:rPr>
      <w:rFonts w:ascii="Courier New" w:eastAsia="Times New Roman" w:hAnsi="Courier New" w:cs="Courier New"/>
      <w:sz w:val="20"/>
      <w:szCs w:val="20"/>
    </w:rPr>
  </w:style>
  <w:style w:type="character" w:styleId="CommentReference">
    <w:name w:val="annotation reference"/>
    <w:rsid w:val="00102D0C"/>
    <w:rPr>
      <w:sz w:val="16"/>
      <w:szCs w:val="16"/>
    </w:rPr>
  </w:style>
  <w:style w:type="paragraph" w:styleId="CommentText">
    <w:name w:val="annotation text"/>
    <w:basedOn w:val="Normal"/>
    <w:link w:val="CommentTextChar"/>
    <w:rsid w:val="00102D0C"/>
    <w:rPr>
      <w:rFonts w:ascii="Times New Roman" w:hAnsi="Times New Roman" w:cs="Times New Roman"/>
      <w:sz w:val="20"/>
    </w:rPr>
  </w:style>
  <w:style w:type="character" w:customStyle="1" w:styleId="CommentTextChar">
    <w:name w:val="Comment Text Char"/>
    <w:basedOn w:val="DefaultParagraphFont"/>
    <w:link w:val="CommentText"/>
    <w:rsid w:val="00102D0C"/>
    <w:rPr>
      <w:rFonts w:eastAsia="Times New Roman"/>
      <w:sz w:val="20"/>
      <w:szCs w:val="20"/>
    </w:rPr>
  </w:style>
  <w:style w:type="paragraph" w:styleId="BalloonText">
    <w:name w:val="Balloon Text"/>
    <w:basedOn w:val="Normal"/>
    <w:link w:val="BalloonTextChar"/>
    <w:uiPriority w:val="99"/>
    <w:semiHidden/>
    <w:unhideWhenUsed/>
    <w:rsid w:val="0010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0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02D0C"/>
    <w:rPr>
      <w:rFonts w:ascii="New Century Schoolbook" w:hAnsi="New Century Schoolbook" w:cs="Arial"/>
      <w:b/>
      <w:bCs/>
    </w:rPr>
  </w:style>
  <w:style w:type="character" w:customStyle="1" w:styleId="CommentSubjectChar">
    <w:name w:val="Comment Subject Char"/>
    <w:basedOn w:val="CommentTextChar"/>
    <w:link w:val="CommentSubject"/>
    <w:uiPriority w:val="99"/>
    <w:semiHidden/>
    <w:rsid w:val="00102D0C"/>
    <w:rPr>
      <w:rFonts w:ascii="New Century Schoolbook" w:eastAsia="Times New Roman" w:hAnsi="New Century Schoolbook" w:cs="Arial"/>
      <w:b/>
      <w:bCs/>
      <w:sz w:val="20"/>
      <w:szCs w:val="20"/>
    </w:rPr>
  </w:style>
  <w:style w:type="paragraph" w:styleId="Footer">
    <w:name w:val="footer"/>
    <w:basedOn w:val="Normal"/>
    <w:link w:val="FooterChar"/>
    <w:uiPriority w:val="99"/>
    <w:unhideWhenUsed/>
    <w:rsid w:val="00102D0C"/>
    <w:pPr>
      <w:tabs>
        <w:tab w:val="center" w:pos="4680"/>
        <w:tab w:val="right" w:pos="9360"/>
      </w:tabs>
    </w:pPr>
  </w:style>
  <w:style w:type="character" w:customStyle="1" w:styleId="FooterChar">
    <w:name w:val="Footer Char"/>
    <w:basedOn w:val="DefaultParagraphFont"/>
    <w:link w:val="Footer"/>
    <w:uiPriority w:val="99"/>
    <w:rsid w:val="00102D0C"/>
    <w:rPr>
      <w:rFonts w:ascii="New Century Schoolbook" w:eastAsia="Times New Roman" w:hAnsi="New Century Schoolbook"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Jacob</dc:creator>
  <cp:keywords/>
  <dc:description/>
  <cp:lastModifiedBy>Damore, Deborah</cp:lastModifiedBy>
  <cp:revision>2</cp:revision>
  <dcterms:created xsi:type="dcterms:W3CDTF">2023-03-24T14:47:00Z</dcterms:created>
  <dcterms:modified xsi:type="dcterms:W3CDTF">2023-03-24T14:47:00Z</dcterms:modified>
</cp:coreProperties>
</file>